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5E841" w14:textId="4CD08CEA" w:rsidR="00B03FAA" w:rsidRDefault="00B03FAA" w:rsidP="00B03FAA">
      <w:pPr>
        <w:pStyle w:val="Header"/>
        <w:jc w:val="center"/>
        <w:rPr>
          <w:rFonts w:ascii="Neue Haas Grotesk Text Pro" w:hAnsi="Neue Haas Grotesk Text Pro" w:cs="Arial"/>
          <w:b/>
          <w:iCs/>
          <w:color w:val="FF0000"/>
        </w:rPr>
      </w:pPr>
      <w:bookmarkStart w:id="0" w:name="_Hlk208218796"/>
      <w:bookmarkStart w:id="1" w:name="_GoBack"/>
      <w:bookmarkEnd w:id="1"/>
    </w:p>
    <w:p w14:paraId="52DCC943" w14:textId="3D36F67F" w:rsidR="0056762D" w:rsidRPr="00FA158B" w:rsidRDefault="0056762D" w:rsidP="00B03FAA">
      <w:pPr>
        <w:pStyle w:val="Header"/>
        <w:jc w:val="center"/>
        <w:rPr>
          <w:rFonts w:ascii="Neue Haas Grotesk Text Pro" w:hAnsi="Neue Haas Grotesk Text Pro" w:cs="Arial"/>
          <w:b/>
          <w:iCs/>
          <w:color w:val="FF0000"/>
        </w:rPr>
      </w:pPr>
      <w:r w:rsidRPr="00671DFA">
        <w:rPr>
          <w:noProof/>
          <w:lang w:eastAsia="en-GB"/>
        </w:rPr>
        <w:drawing>
          <wp:inline distT="0" distB="0" distL="0" distR="0" wp14:anchorId="009B45E6" wp14:editId="5FD54146">
            <wp:extent cx="1392382" cy="1371600"/>
            <wp:effectExtent l="0" t="0" r="0" b="0"/>
            <wp:docPr id="2" name="Picture 2" descr="\\BPIS2019\AdminRedirection$\a.sweeting\Documents\My Pictures\circle flower logo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IS2019\AdminRedirection$\a.sweeting\Documents\My Pictures\circle flower logo smal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4986" cy="1384016"/>
                    </a:xfrm>
                    <a:prstGeom prst="rect">
                      <a:avLst/>
                    </a:prstGeom>
                    <a:noFill/>
                    <a:ln>
                      <a:noFill/>
                    </a:ln>
                  </pic:spPr>
                </pic:pic>
              </a:graphicData>
            </a:graphic>
          </wp:inline>
        </w:drawing>
      </w:r>
    </w:p>
    <w:p w14:paraId="1A729EA5" w14:textId="77777777" w:rsidR="001141E1" w:rsidRPr="00FA158B" w:rsidRDefault="001141E1" w:rsidP="00B03FAA">
      <w:pPr>
        <w:pStyle w:val="Header"/>
        <w:jc w:val="center"/>
        <w:rPr>
          <w:rFonts w:ascii="Neue Haas Grotesk Text Pro" w:hAnsi="Neue Haas Grotesk Text Pro" w:cs="Arial"/>
          <w:b/>
          <w:iCs/>
          <w:color w:val="FF0000"/>
        </w:rPr>
      </w:pPr>
    </w:p>
    <w:p w14:paraId="08A2ED96" w14:textId="41AE8556" w:rsidR="001141E1" w:rsidRPr="00FA158B" w:rsidRDefault="00D523ED" w:rsidP="001141E1">
      <w:pPr>
        <w:pStyle w:val="Title"/>
        <w:jc w:val="center"/>
        <w:rPr>
          <w:rFonts w:asciiTheme="minorHAnsi" w:hAnsiTheme="minorHAnsi" w:cstheme="minorHAnsi"/>
          <w:sz w:val="48"/>
          <w:szCs w:val="48"/>
        </w:rPr>
      </w:pPr>
      <w:r>
        <w:rPr>
          <w:rFonts w:asciiTheme="minorHAnsi" w:hAnsiTheme="minorHAnsi" w:cstheme="minorHAnsi"/>
          <w:sz w:val="48"/>
          <w:szCs w:val="48"/>
        </w:rPr>
        <w:t>HINDPOOL NURSERY</w:t>
      </w:r>
      <w:r w:rsidR="001141E1" w:rsidRPr="00FA158B">
        <w:rPr>
          <w:rFonts w:asciiTheme="minorHAnsi" w:hAnsiTheme="minorHAnsi" w:cstheme="minorHAnsi"/>
          <w:sz w:val="48"/>
          <w:szCs w:val="48"/>
        </w:rPr>
        <w:t xml:space="preserve"> SCHOOL</w:t>
      </w:r>
    </w:p>
    <w:p w14:paraId="6D81434B" w14:textId="55FCBC63" w:rsidR="001141E1" w:rsidRPr="00FA158B" w:rsidRDefault="001141E1" w:rsidP="001141E1">
      <w:pPr>
        <w:pStyle w:val="Title"/>
        <w:jc w:val="center"/>
        <w:rPr>
          <w:rFonts w:asciiTheme="minorHAnsi" w:hAnsiTheme="minorHAnsi" w:cstheme="minorHAnsi"/>
        </w:rPr>
      </w:pPr>
      <w:r w:rsidRPr="00FA158B">
        <w:rPr>
          <w:rFonts w:asciiTheme="minorHAnsi" w:hAnsiTheme="minorHAnsi" w:cstheme="minorHAnsi"/>
        </w:rPr>
        <w:t xml:space="preserve">SAFEGUARDING AND CHILD PROTECTION POLICY </w:t>
      </w:r>
    </w:p>
    <w:p w14:paraId="12FF901B" w14:textId="75F4E460" w:rsidR="001141E1" w:rsidRDefault="001141E1" w:rsidP="001141E1">
      <w:pPr>
        <w:pStyle w:val="Title"/>
        <w:jc w:val="center"/>
        <w:rPr>
          <w:rFonts w:asciiTheme="minorHAnsi" w:hAnsiTheme="minorHAnsi" w:cstheme="minorHAnsi"/>
          <w:sz w:val="48"/>
          <w:szCs w:val="48"/>
        </w:rPr>
      </w:pPr>
      <w:r w:rsidRPr="00FA158B">
        <w:rPr>
          <w:rFonts w:asciiTheme="minorHAnsi" w:hAnsiTheme="minorHAnsi" w:cstheme="minorHAnsi"/>
          <w:sz w:val="48"/>
          <w:szCs w:val="48"/>
        </w:rPr>
        <w:t>2025/2026</w:t>
      </w:r>
    </w:p>
    <w:p w14:paraId="13360788" w14:textId="77777777" w:rsidR="0056762D" w:rsidRDefault="0056762D" w:rsidP="0056762D"/>
    <w:p w14:paraId="1ACB96F8" w14:textId="77777777" w:rsidR="0056762D" w:rsidRDefault="0056762D" w:rsidP="0056762D"/>
    <w:p w14:paraId="0F6B622B" w14:textId="77777777" w:rsidR="0056762D" w:rsidRDefault="0056762D" w:rsidP="0056762D"/>
    <w:p w14:paraId="25A1B655" w14:textId="77777777" w:rsidR="0056762D" w:rsidRPr="0056762D" w:rsidRDefault="0056762D" w:rsidP="0056762D"/>
    <w:p w14:paraId="76F9EE29" w14:textId="77777777" w:rsidR="00B03FAA" w:rsidRPr="00FA158B" w:rsidRDefault="00B03FAA" w:rsidP="00B03FAA">
      <w:pPr>
        <w:pStyle w:val="Header"/>
        <w:rPr>
          <w:rFonts w:ascii="Neue Haas Grotesk Text Pro" w:hAnsi="Neue Haas Grotesk Text Pro" w:cs="Arial"/>
          <w:b/>
          <w:i/>
          <w:color w:val="0070C0"/>
        </w:rPr>
      </w:pPr>
    </w:p>
    <w:tbl>
      <w:tblPr>
        <w:tblpPr w:leftFromText="180" w:rightFromText="180" w:vertAnchor="text" w:horzAnchor="margin" w:tblpX="-714" w:tblpY="60"/>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250"/>
      </w:tblGrid>
      <w:tr w:rsidR="00B03FAA" w:rsidRPr="00FA158B" w14:paraId="35DC7133" w14:textId="77777777" w:rsidTr="00315351">
        <w:tc>
          <w:tcPr>
            <w:tcW w:w="10065" w:type="dxa"/>
            <w:gridSpan w:val="2"/>
            <w:tcBorders>
              <w:top w:val="single" w:sz="4" w:space="0" w:color="000000"/>
              <w:left w:val="single" w:sz="4" w:space="0" w:color="000000"/>
              <w:bottom w:val="single" w:sz="4" w:space="0" w:color="000000"/>
              <w:right w:val="single" w:sz="4" w:space="0" w:color="000000"/>
            </w:tcBorders>
          </w:tcPr>
          <w:p w14:paraId="6D3299BF" w14:textId="77777777" w:rsidR="00B03FAA" w:rsidRPr="00FA158B" w:rsidRDefault="00B03FAA" w:rsidP="00315351">
            <w:pPr>
              <w:pStyle w:val="Header"/>
              <w:rPr>
                <w:rFonts w:ascii="Neue Haas Grotesk Text Pro" w:hAnsi="Neue Haas Grotesk Text Pro" w:cs="Arial"/>
                <w:b/>
                <w:bCs/>
                <w:color w:val="FF0000"/>
              </w:rPr>
            </w:pPr>
          </w:p>
          <w:p w14:paraId="49412228" w14:textId="77777777" w:rsidR="00B03FAA" w:rsidRPr="00FA158B" w:rsidRDefault="00B03FAA" w:rsidP="00315351">
            <w:pPr>
              <w:pStyle w:val="Header"/>
              <w:jc w:val="center"/>
              <w:rPr>
                <w:rFonts w:ascii="Neue Haas Grotesk Text Pro" w:hAnsi="Neue Haas Grotesk Text Pro" w:cs="Arial"/>
                <w:b/>
                <w:bCs/>
              </w:rPr>
            </w:pPr>
            <w:r w:rsidRPr="00FA158B">
              <w:rPr>
                <w:rFonts w:ascii="Neue Haas Grotesk Text Pro" w:hAnsi="Neue Haas Grotesk Text Pro" w:cs="Arial"/>
                <w:b/>
                <w:bCs/>
              </w:rPr>
              <w:t>Key personnel and governors with designated safeguarding and child protection responsibilities</w:t>
            </w:r>
          </w:p>
          <w:p w14:paraId="62C8366A" w14:textId="77777777" w:rsidR="00B03FAA" w:rsidRPr="00FA158B" w:rsidRDefault="00B03FAA" w:rsidP="00315351">
            <w:pPr>
              <w:pStyle w:val="Header"/>
              <w:rPr>
                <w:rFonts w:ascii="Neue Haas Grotesk Text Pro" w:hAnsi="Neue Haas Grotesk Text Pro" w:cs="Arial"/>
                <w:color w:val="FF0000"/>
                <w:lang w:eastAsia="ja-JP"/>
              </w:rPr>
            </w:pPr>
          </w:p>
        </w:tc>
      </w:tr>
      <w:tr w:rsidR="00B03FAA" w:rsidRPr="00FA158B" w14:paraId="5008ABDD" w14:textId="77777777" w:rsidTr="00D523ED">
        <w:tc>
          <w:tcPr>
            <w:tcW w:w="4815" w:type="dxa"/>
            <w:tcBorders>
              <w:top w:val="single" w:sz="4" w:space="0" w:color="000000"/>
              <w:left w:val="single" w:sz="4" w:space="0" w:color="000000"/>
              <w:bottom w:val="single" w:sz="4" w:space="0" w:color="000000"/>
              <w:right w:val="single" w:sz="4" w:space="0" w:color="000000"/>
            </w:tcBorders>
          </w:tcPr>
          <w:p w14:paraId="64EF928F" w14:textId="77777777" w:rsidR="00B03FAA" w:rsidRPr="00FA158B" w:rsidRDefault="00B03FAA" w:rsidP="00315351">
            <w:pPr>
              <w:pStyle w:val="Header"/>
              <w:rPr>
                <w:rFonts w:ascii="Neue Haas Grotesk Text Pro" w:hAnsi="Neue Haas Grotesk Text Pro" w:cs="Arial"/>
                <w:b/>
                <w:bCs/>
              </w:rPr>
            </w:pPr>
            <w:r w:rsidRPr="00FA158B">
              <w:rPr>
                <w:rFonts w:ascii="Neue Haas Grotesk Text Pro" w:hAnsi="Neue Haas Grotesk Text Pro" w:cs="Arial"/>
                <w:b/>
                <w:bCs/>
              </w:rPr>
              <w:t>Headteacher</w:t>
            </w:r>
          </w:p>
          <w:p w14:paraId="55D65A67" w14:textId="77777777" w:rsidR="00B03FAA" w:rsidRPr="00FA158B" w:rsidRDefault="00B03FAA" w:rsidP="00315351">
            <w:pPr>
              <w:pStyle w:val="Header"/>
              <w:rPr>
                <w:rFonts w:ascii="Neue Haas Grotesk Text Pro" w:hAnsi="Neue Haas Grotesk Text Pro" w:cs="Arial"/>
              </w:rPr>
            </w:pPr>
          </w:p>
        </w:tc>
        <w:tc>
          <w:tcPr>
            <w:tcW w:w="5250" w:type="dxa"/>
            <w:tcBorders>
              <w:top w:val="single" w:sz="4" w:space="0" w:color="000000"/>
              <w:left w:val="single" w:sz="4" w:space="0" w:color="000000"/>
              <w:bottom w:val="single" w:sz="4" w:space="0" w:color="000000"/>
              <w:right w:val="single" w:sz="4" w:space="0" w:color="000000"/>
            </w:tcBorders>
          </w:tcPr>
          <w:p w14:paraId="1B57152F" w14:textId="5FEC2168" w:rsidR="00B03FAA" w:rsidRPr="00FA158B" w:rsidRDefault="001141E1" w:rsidP="00315351">
            <w:pPr>
              <w:pStyle w:val="Header"/>
              <w:rPr>
                <w:rFonts w:ascii="Neue Haas Grotesk Text Pro" w:hAnsi="Neue Haas Grotesk Text Pro" w:cs="Arial"/>
              </w:rPr>
            </w:pPr>
            <w:r w:rsidRPr="00FA158B">
              <w:rPr>
                <w:rFonts w:ascii="Neue Haas Grotesk Text Pro" w:hAnsi="Neue Haas Grotesk Text Pro" w:cs="Arial"/>
              </w:rPr>
              <w:t>Mrs Andrea Edmondson</w:t>
            </w:r>
            <w:r w:rsidR="00D523ED">
              <w:rPr>
                <w:rFonts w:ascii="Neue Haas Grotesk Text Pro" w:hAnsi="Neue Haas Grotesk Text Pro" w:cs="Arial"/>
              </w:rPr>
              <w:t>/Mr Peter Mills</w:t>
            </w:r>
          </w:p>
          <w:p w14:paraId="76D477E6" w14:textId="77777777" w:rsidR="00B03FAA" w:rsidRPr="00FA158B" w:rsidRDefault="00B03FAA" w:rsidP="00315351">
            <w:pPr>
              <w:pStyle w:val="Header"/>
              <w:rPr>
                <w:rFonts w:ascii="Neue Haas Grotesk Text Pro" w:hAnsi="Neue Haas Grotesk Text Pro" w:cs="Arial"/>
              </w:rPr>
            </w:pPr>
          </w:p>
        </w:tc>
      </w:tr>
      <w:tr w:rsidR="00B03FAA" w:rsidRPr="00FA158B" w14:paraId="021EF715" w14:textId="77777777" w:rsidTr="00D523ED">
        <w:tc>
          <w:tcPr>
            <w:tcW w:w="4815" w:type="dxa"/>
            <w:tcBorders>
              <w:top w:val="single" w:sz="4" w:space="0" w:color="000000"/>
              <w:left w:val="single" w:sz="4" w:space="0" w:color="000000"/>
              <w:bottom w:val="single" w:sz="4" w:space="0" w:color="000000"/>
              <w:right w:val="single" w:sz="4" w:space="0" w:color="000000"/>
            </w:tcBorders>
          </w:tcPr>
          <w:p w14:paraId="77B61A1E" w14:textId="77777777" w:rsidR="00B03FAA" w:rsidRPr="00FA158B" w:rsidRDefault="00B03FAA" w:rsidP="00315351">
            <w:pPr>
              <w:pStyle w:val="Header"/>
              <w:rPr>
                <w:rFonts w:ascii="Neue Haas Grotesk Text Pro" w:hAnsi="Neue Haas Grotesk Text Pro" w:cs="Arial"/>
                <w:b/>
                <w:bCs/>
              </w:rPr>
            </w:pPr>
            <w:r w:rsidRPr="00FA158B">
              <w:rPr>
                <w:rFonts w:ascii="Neue Haas Grotesk Text Pro" w:hAnsi="Neue Haas Grotesk Text Pro" w:cs="Arial"/>
                <w:b/>
                <w:bCs/>
              </w:rPr>
              <w:t>Chair of Governors</w:t>
            </w:r>
          </w:p>
          <w:p w14:paraId="2014F320" w14:textId="77777777" w:rsidR="00B03FAA" w:rsidRPr="00FA158B" w:rsidRDefault="00B03FAA" w:rsidP="00315351">
            <w:pPr>
              <w:pStyle w:val="Header"/>
              <w:rPr>
                <w:rFonts w:ascii="Neue Haas Grotesk Text Pro" w:hAnsi="Neue Haas Grotesk Text Pro" w:cs="Arial"/>
                <w:b/>
                <w:bCs/>
              </w:rPr>
            </w:pPr>
          </w:p>
        </w:tc>
        <w:tc>
          <w:tcPr>
            <w:tcW w:w="5250" w:type="dxa"/>
            <w:tcBorders>
              <w:top w:val="single" w:sz="4" w:space="0" w:color="000000"/>
              <w:left w:val="single" w:sz="4" w:space="0" w:color="000000"/>
              <w:bottom w:val="single" w:sz="4" w:space="0" w:color="000000"/>
              <w:right w:val="single" w:sz="4" w:space="0" w:color="000000"/>
            </w:tcBorders>
          </w:tcPr>
          <w:p w14:paraId="5EBFE0C6" w14:textId="6209C1D0" w:rsidR="00B03FAA" w:rsidRPr="00FA158B" w:rsidRDefault="001141E1" w:rsidP="00D523ED">
            <w:pPr>
              <w:pStyle w:val="Header"/>
              <w:rPr>
                <w:rFonts w:ascii="Neue Haas Grotesk Text Pro" w:hAnsi="Neue Haas Grotesk Text Pro" w:cs="Arial"/>
                <w:b/>
                <w:bCs/>
              </w:rPr>
            </w:pPr>
            <w:r w:rsidRPr="00FA158B">
              <w:rPr>
                <w:rFonts w:ascii="Neue Haas Grotesk Text Pro" w:hAnsi="Neue Haas Grotesk Text Pro" w:cs="Arial"/>
              </w:rPr>
              <w:t xml:space="preserve">Mrs </w:t>
            </w:r>
            <w:r w:rsidR="00D523ED">
              <w:rPr>
                <w:rFonts w:ascii="Neue Haas Grotesk Text Pro" w:hAnsi="Neue Haas Grotesk Text Pro" w:cs="Arial"/>
              </w:rPr>
              <w:t>Helen Wedgewood</w:t>
            </w:r>
          </w:p>
        </w:tc>
      </w:tr>
      <w:tr w:rsidR="00B03FAA" w:rsidRPr="00FA158B" w14:paraId="1B85165E" w14:textId="77777777" w:rsidTr="00D523ED">
        <w:tc>
          <w:tcPr>
            <w:tcW w:w="4815" w:type="dxa"/>
            <w:tcBorders>
              <w:top w:val="single" w:sz="4" w:space="0" w:color="000000"/>
              <w:left w:val="single" w:sz="4" w:space="0" w:color="000000"/>
              <w:bottom w:val="single" w:sz="4" w:space="0" w:color="000000"/>
              <w:right w:val="single" w:sz="4" w:space="0" w:color="000000"/>
            </w:tcBorders>
          </w:tcPr>
          <w:p w14:paraId="78F98A5C" w14:textId="77777777" w:rsidR="00B03FAA" w:rsidRPr="00FA158B" w:rsidRDefault="00B03FAA" w:rsidP="00315351">
            <w:pPr>
              <w:pStyle w:val="Header"/>
              <w:rPr>
                <w:rFonts w:ascii="Neue Haas Grotesk Text Pro" w:hAnsi="Neue Haas Grotesk Text Pro" w:cs="Arial"/>
                <w:b/>
                <w:bCs/>
              </w:rPr>
            </w:pPr>
            <w:r w:rsidRPr="00FA158B">
              <w:rPr>
                <w:rFonts w:ascii="Neue Haas Grotesk Text Pro" w:hAnsi="Neue Haas Grotesk Text Pro" w:cs="Arial"/>
                <w:b/>
                <w:bCs/>
              </w:rPr>
              <w:t xml:space="preserve">Safeguarding Link Governor </w:t>
            </w:r>
          </w:p>
        </w:tc>
        <w:tc>
          <w:tcPr>
            <w:tcW w:w="5250" w:type="dxa"/>
            <w:tcBorders>
              <w:top w:val="single" w:sz="4" w:space="0" w:color="000000"/>
              <w:left w:val="single" w:sz="4" w:space="0" w:color="000000"/>
              <w:bottom w:val="single" w:sz="4" w:space="0" w:color="000000"/>
              <w:right w:val="single" w:sz="4" w:space="0" w:color="000000"/>
            </w:tcBorders>
          </w:tcPr>
          <w:p w14:paraId="183DF24C" w14:textId="1B0650AC" w:rsidR="00B03FAA" w:rsidRPr="00FA158B" w:rsidRDefault="00D523ED" w:rsidP="00315351">
            <w:pPr>
              <w:pStyle w:val="Header"/>
              <w:rPr>
                <w:rFonts w:ascii="Neue Haas Grotesk Text Pro" w:hAnsi="Neue Haas Grotesk Text Pro" w:cs="Arial"/>
              </w:rPr>
            </w:pPr>
            <w:r w:rsidRPr="00FA158B">
              <w:rPr>
                <w:rFonts w:ascii="Neue Haas Grotesk Text Pro" w:hAnsi="Neue Haas Grotesk Text Pro" w:cs="Arial"/>
              </w:rPr>
              <w:t xml:space="preserve">Mrs </w:t>
            </w:r>
            <w:r>
              <w:rPr>
                <w:rFonts w:ascii="Neue Haas Grotesk Text Pro" w:hAnsi="Neue Haas Grotesk Text Pro" w:cs="Arial"/>
              </w:rPr>
              <w:t>Helen Wedgewood</w:t>
            </w:r>
          </w:p>
        </w:tc>
      </w:tr>
      <w:tr w:rsidR="00B03FAA" w:rsidRPr="00FA158B" w14:paraId="5E6A6A9D" w14:textId="77777777" w:rsidTr="00315351">
        <w:trPr>
          <w:trHeight w:val="268"/>
        </w:trPr>
        <w:tc>
          <w:tcPr>
            <w:tcW w:w="10065" w:type="dxa"/>
            <w:gridSpan w:val="2"/>
            <w:tcBorders>
              <w:top w:val="single" w:sz="4" w:space="0" w:color="000000"/>
              <w:left w:val="single" w:sz="4" w:space="0" w:color="000000"/>
              <w:bottom w:val="single" w:sz="4" w:space="0" w:color="000000"/>
              <w:right w:val="single" w:sz="4" w:space="0" w:color="000000"/>
            </w:tcBorders>
            <w:hideMark/>
          </w:tcPr>
          <w:p w14:paraId="5BB7D5EF" w14:textId="77777777" w:rsidR="00B03FAA" w:rsidRPr="00FA158B" w:rsidRDefault="00B03FAA" w:rsidP="00315351">
            <w:pPr>
              <w:pStyle w:val="Header"/>
              <w:rPr>
                <w:rFonts w:ascii="Neue Haas Grotesk Text Pro" w:hAnsi="Neue Haas Grotesk Text Pro" w:cs="Arial"/>
                <w:b/>
                <w:bCs/>
              </w:rPr>
            </w:pPr>
          </w:p>
          <w:p w14:paraId="36971E19" w14:textId="6FD00250" w:rsidR="00B03FAA" w:rsidRPr="00FA158B" w:rsidRDefault="00B03FAA" w:rsidP="001141E1">
            <w:pPr>
              <w:pStyle w:val="Header"/>
              <w:rPr>
                <w:rFonts w:ascii="Neue Haas Grotesk Text Pro" w:hAnsi="Neue Haas Grotesk Text Pro" w:cs="Arial"/>
                <w:color w:val="FF0000"/>
              </w:rPr>
            </w:pPr>
            <w:r w:rsidRPr="00FA158B">
              <w:rPr>
                <w:rFonts w:ascii="Neue Haas Grotesk Text Pro" w:hAnsi="Neue Haas Grotesk Text Pro" w:cs="Arial"/>
                <w:b/>
                <w:bCs/>
              </w:rPr>
              <w:t>Key Safeguarding Personnel</w:t>
            </w:r>
            <w:r w:rsidRPr="00FA158B">
              <w:rPr>
                <w:rFonts w:ascii="Neue Haas Grotesk Text Pro" w:hAnsi="Neue Haas Grotesk Text Pro" w:cs="Arial"/>
              </w:rPr>
              <w:t xml:space="preserve"> </w:t>
            </w:r>
          </w:p>
        </w:tc>
      </w:tr>
      <w:tr w:rsidR="00B03FAA" w:rsidRPr="00FA158B" w14:paraId="10252F43" w14:textId="77777777" w:rsidTr="00D523ED">
        <w:trPr>
          <w:trHeight w:val="418"/>
        </w:trPr>
        <w:tc>
          <w:tcPr>
            <w:tcW w:w="4815" w:type="dxa"/>
            <w:tcBorders>
              <w:top w:val="single" w:sz="4" w:space="0" w:color="000000"/>
              <w:left w:val="single" w:sz="4" w:space="0" w:color="000000"/>
              <w:bottom w:val="single" w:sz="4" w:space="0" w:color="000000"/>
              <w:right w:val="single" w:sz="4" w:space="0" w:color="000000"/>
            </w:tcBorders>
            <w:hideMark/>
          </w:tcPr>
          <w:p w14:paraId="3388F874" w14:textId="77777777" w:rsidR="00B03FAA" w:rsidRPr="00FA158B" w:rsidRDefault="00B03FAA" w:rsidP="00315351">
            <w:pPr>
              <w:pStyle w:val="Header"/>
              <w:rPr>
                <w:rFonts w:ascii="Neue Haas Grotesk Text Pro" w:hAnsi="Neue Haas Grotesk Text Pro" w:cs="Arial"/>
                <w:b/>
                <w:bCs/>
                <w:color w:val="000000" w:themeColor="text1"/>
              </w:rPr>
            </w:pPr>
            <w:r w:rsidRPr="00FA158B">
              <w:rPr>
                <w:rFonts w:ascii="Neue Haas Grotesk Text Pro" w:hAnsi="Neue Haas Grotesk Text Pro" w:cs="Arial"/>
                <w:b/>
                <w:bCs/>
                <w:color w:val="000000" w:themeColor="text1"/>
              </w:rPr>
              <w:t>Name</w:t>
            </w:r>
          </w:p>
        </w:tc>
        <w:tc>
          <w:tcPr>
            <w:tcW w:w="5250" w:type="dxa"/>
            <w:tcBorders>
              <w:top w:val="single" w:sz="4" w:space="0" w:color="000000"/>
              <w:left w:val="single" w:sz="4" w:space="0" w:color="000000"/>
              <w:bottom w:val="single" w:sz="4" w:space="0" w:color="000000"/>
              <w:right w:val="single" w:sz="4" w:space="0" w:color="000000"/>
            </w:tcBorders>
            <w:hideMark/>
          </w:tcPr>
          <w:p w14:paraId="28B057CE" w14:textId="77777777" w:rsidR="00B03FAA" w:rsidRPr="00FA158B" w:rsidRDefault="00B03FAA" w:rsidP="00315351">
            <w:pPr>
              <w:pStyle w:val="Header"/>
              <w:rPr>
                <w:rFonts w:ascii="Neue Haas Grotesk Text Pro" w:hAnsi="Neue Haas Grotesk Text Pro" w:cs="Arial"/>
                <w:b/>
                <w:bCs/>
                <w:color w:val="000000" w:themeColor="text1"/>
              </w:rPr>
            </w:pPr>
            <w:r w:rsidRPr="00FA158B">
              <w:rPr>
                <w:rFonts w:ascii="Neue Haas Grotesk Text Pro" w:hAnsi="Neue Haas Grotesk Text Pro" w:cs="Arial"/>
                <w:b/>
                <w:bCs/>
                <w:color w:val="000000" w:themeColor="text1"/>
              </w:rPr>
              <w:t>Role</w:t>
            </w:r>
          </w:p>
        </w:tc>
      </w:tr>
      <w:tr w:rsidR="00B03FAA" w:rsidRPr="00FA158B" w14:paraId="20FDC383" w14:textId="77777777" w:rsidTr="00D523ED">
        <w:trPr>
          <w:trHeight w:val="418"/>
        </w:trPr>
        <w:tc>
          <w:tcPr>
            <w:tcW w:w="4815" w:type="dxa"/>
            <w:tcBorders>
              <w:top w:val="single" w:sz="4" w:space="0" w:color="000000"/>
              <w:left w:val="single" w:sz="4" w:space="0" w:color="000000"/>
              <w:bottom w:val="single" w:sz="4" w:space="0" w:color="000000"/>
              <w:right w:val="single" w:sz="4" w:space="0" w:color="000000"/>
            </w:tcBorders>
          </w:tcPr>
          <w:p w14:paraId="7D92E45E" w14:textId="726ACDC6" w:rsidR="00B03FAA" w:rsidRPr="00D523ED" w:rsidRDefault="00D523ED" w:rsidP="00315351">
            <w:pPr>
              <w:pStyle w:val="Header"/>
              <w:rPr>
                <w:rFonts w:ascii="Neue Haas Grotesk Text Pro" w:hAnsi="Neue Haas Grotesk Text Pro" w:cs="Arial"/>
              </w:rPr>
            </w:pPr>
            <w:r w:rsidRPr="00FA158B">
              <w:rPr>
                <w:rFonts w:ascii="Neue Haas Grotesk Text Pro" w:hAnsi="Neue Haas Grotesk Text Pro" w:cs="Arial"/>
              </w:rPr>
              <w:t>Mrs Andrea Edmondson</w:t>
            </w:r>
            <w:r>
              <w:rPr>
                <w:rFonts w:ascii="Neue Haas Grotesk Text Pro" w:hAnsi="Neue Haas Grotesk Text Pro" w:cs="Arial"/>
              </w:rPr>
              <w:t>/Mr Peter Mills</w:t>
            </w:r>
          </w:p>
        </w:tc>
        <w:tc>
          <w:tcPr>
            <w:tcW w:w="5250" w:type="dxa"/>
            <w:tcBorders>
              <w:top w:val="single" w:sz="4" w:space="0" w:color="000000"/>
              <w:left w:val="single" w:sz="4" w:space="0" w:color="000000"/>
              <w:bottom w:val="single" w:sz="4" w:space="0" w:color="000000"/>
              <w:right w:val="single" w:sz="4" w:space="0" w:color="000000"/>
            </w:tcBorders>
          </w:tcPr>
          <w:p w14:paraId="074FF1D9" w14:textId="77777777" w:rsidR="00B03FAA" w:rsidRPr="00FA158B" w:rsidRDefault="00B03FAA" w:rsidP="00315351">
            <w:pPr>
              <w:pStyle w:val="Header"/>
              <w:rPr>
                <w:rFonts w:ascii="Neue Haas Grotesk Text Pro" w:hAnsi="Neue Haas Grotesk Text Pro" w:cs="Arial"/>
                <w:bCs/>
                <w:iCs/>
              </w:rPr>
            </w:pPr>
            <w:r w:rsidRPr="00FA158B">
              <w:rPr>
                <w:rFonts w:ascii="Neue Haas Grotesk Text Pro" w:hAnsi="Neue Haas Grotesk Text Pro" w:cs="Arial"/>
                <w:bCs/>
                <w:iCs/>
              </w:rPr>
              <w:t>Designated Safeguarding Lead (DSL)</w:t>
            </w:r>
          </w:p>
        </w:tc>
      </w:tr>
      <w:tr w:rsidR="00B03FAA" w:rsidRPr="00FA158B" w14:paraId="423D4947" w14:textId="77777777" w:rsidTr="00D523ED">
        <w:trPr>
          <w:trHeight w:val="424"/>
        </w:trPr>
        <w:tc>
          <w:tcPr>
            <w:tcW w:w="4815" w:type="dxa"/>
            <w:tcBorders>
              <w:top w:val="single" w:sz="4" w:space="0" w:color="000000"/>
              <w:left w:val="single" w:sz="4" w:space="0" w:color="000000"/>
              <w:bottom w:val="single" w:sz="4" w:space="0" w:color="000000"/>
              <w:right w:val="single" w:sz="4" w:space="0" w:color="000000"/>
            </w:tcBorders>
          </w:tcPr>
          <w:p w14:paraId="42423C7A" w14:textId="69CB8AB4" w:rsidR="00B03FAA" w:rsidRPr="00D523ED" w:rsidRDefault="00D523ED" w:rsidP="001141E1">
            <w:pPr>
              <w:pStyle w:val="Header"/>
              <w:rPr>
                <w:rFonts w:ascii="Neue Haas Grotesk Text Pro" w:hAnsi="Neue Haas Grotesk Text Pro" w:cs="Arial"/>
                <w:bCs/>
                <w:iCs/>
                <w:color w:val="00B050"/>
              </w:rPr>
            </w:pPr>
            <w:r w:rsidRPr="00FA158B">
              <w:rPr>
                <w:rFonts w:asciiTheme="minorHAnsi" w:hAnsiTheme="minorHAnsi" w:cstheme="minorHAnsi"/>
              </w:rPr>
              <w:t>Miss Cheryl Hagen</w:t>
            </w:r>
            <w:r>
              <w:rPr>
                <w:rFonts w:asciiTheme="minorHAnsi" w:hAnsiTheme="minorHAnsi" w:cstheme="minorHAnsi"/>
              </w:rPr>
              <w:t>/Mrs Suzanne Barclay/Miss Kirsty Blanshard/Mrs Amber Cook</w:t>
            </w:r>
          </w:p>
        </w:tc>
        <w:tc>
          <w:tcPr>
            <w:tcW w:w="5250" w:type="dxa"/>
            <w:tcBorders>
              <w:top w:val="single" w:sz="4" w:space="0" w:color="000000"/>
              <w:left w:val="single" w:sz="4" w:space="0" w:color="000000"/>
              <w:bottom w:val="single" w:sz="4" w:space="0" w:color="000000"/>
              <w:right w:val="single" w:sz="4" w:space="0" w:color="000000"/>
            </w:tcBorders>
          </w:tcPr>
          <w:p w14:paraId="0216DD88" w14:textId="77777777" w:rsidR="00B03FAA" w:rsidRPr="00FA158B" w:rsidRDefault="00B03FAA" w:rsidP="00315351">
            <w:pPr>
              <w:pStyle w:val="Header"/>
              <w:rPr>
                <w:rFonts w:ascii="Neue Haas Grotesk Text Pro" w:hAnsi="Neue Haas Grotesk Text Pro" w:cs="Arial"/>
                <w:bCs/>
                <w:iCs/>
              </w:rPr>
            </w:pPr>
            <w:r w:rsidRPr="00FA158B">
              <w:rPr>
                <w:rFonts w:ascii="Neue Haas Grotesk Text Pro" w:hAnsi="Neue Haas Grotesk Text Pro" w:cs="Arial"/>
                <w:bCs/>
                <w:iCs/>
              </w:rPr>
              <w:t>Deputy Designated Safeguarding Lead (DDSL)</w:t>
            </w:r>
          </w:p>
        </w:tc>
      </w:tr>
      <w:tr w:rsidR="00B03FAA" w:rsidRPr="00FA158B" w14:paraId="621D842A" w14:textId="77777777" w:rsidTr="00D523ED">
        <w:trPr>
          <w:trHeight w:val="416"/>
        </w:trPr>
        <w:tc>
          <w:tcPr>
            <w:tcW w:w="4815" w:type="dxa"/>
            <w:tcBorders>
              <w:top w:val="single" w:sz="4" w:space="0" w:color="000000"/>
              <w:left w:val="single" w:sz="4" w:space="0" w:color="000000"/>
              <w:bottom w:val="single" w:sz="4" w:space="0" w:color="000000"/>
              <w:right w:val="single" w:sz="4" w:space="0" w:color="000000"/>
            </w:tcBorders>
          </w:tcPr>
          <w:p w14:paraId="4430FC57" w14:textId="35F7B331" w:rsidR="00B03FAA" w:rsidRPr="00FA158B" w:rsidRDefault="001141E1" w:rsidP="00315351">
            <w:pPr>
              <w:pStyle w:val="Header"/>
              <w:rPr>
                <w:rFonts w:ascii="Neue Haas Grotesk Text Pro" w:hAnsi="Neue Haas Grotesk Text Pro" w:cs="Arial"/>
                <w:b/>
                <w:bCs/>
                <w:i/>
                <w:color w:val="00B050"/>
              </w:rPr>
            </w:pPr>
            <w:r w:rsidRPr="00FA158B">
              <w:rPr>
                <w:rFonts w:asciiTheme="minorHAnsi" w:hAnsiTheme="minorHAnsi" w:cstheme="minorHAnsi"/>
              </w:rPr>
              <w:t>Miss Cheryl Hagen</w:t>
            </w:r>
          </w:p>
        </w:tc>
        <w:tc>
          <w:tcPr>
            <w:tcW w:w="5250" w:type="dxa"/>
            <w:tcBorders>
              <w:top w:val="single" w:sz="4" w:space="0" w:color="000000"/>
              <w:left w:val="single" w:sz="4" w:space="0" w:color="000000"/>
              <w:bottom w:val="single" w:sz="4" w:space="0" w:color="000000"/>
              <w:right w:val="single" w:sz="4" w:space="0" w:color="000000"/>
            </w:tcBorders>
          </w:tcPr>
          <w:p w14:paraId="0476F18E" w14:textId="39CED16E" w:rsidR="00B03FAA" w:rsidRPr="00FA158B" w:rsidRDefault="001141E1" w:rsidP="00315351">
            <w:pPr>
              <w:pStyle w:val="Header"/>
              <w:rPr>
                <w:rFonts w:ascii="Neue Haas Grotesk Text Pro" w:hAnsi="Neue Haas Grotesk Text Pro" w:cs="Arial"/>
                <w:bCs/>
                <w:iCs/>
              </w:rPr>
            </w:pPr>
            <w:r w:rsidRPr="00FA158B">
              <w:rPr>
                <w:rFonts w:asciiTheme="minorHAnsi" w:hAnsiTheme="minorHAnsi" w:cstheme="minorHAnsi"/>
              </w:rPr>
              <w:t>Designated Mental Health Lead</w:t>
            </w:r>
          </w:p>
        </w:tc>
      </w:tr>
      <w:tr w:rsidR="00B03FAA" w:rsidRPr="00FA158B" w14:paraId="0CBD195F" w14:textId="77777777" w:rsidTr="00D523ED">
        <w:trPr>
          <w:trHeight w:val="416"/>
        </w:trPr>
        <w:tc>
          <w:tcPr>
            <w:tcW w:w="4815" w:type="dxa"/>
            <w:tcBorders>
              <w:top w:val="single" w:sz="4" w:space="0" w:color="000000"/>
              <w:left w:val="single" w:sz="4" w:space="0" w:color="000000"/>
              <w:bottom w:val="single" w:sz="4" w:space="0" w:color="000000"/>
              <w:right w:val="single" w:sz="4" w:space="0" w:color="000000"/>
            </w:tcBorders>
          </w:tcPr>
          <w:p w14:paraId="205EDB77" w14:textId="77777777" w:rsidR="001141E1" w:rsidRPr="00FA158B" w:rsidRDefault="001141E1" w:rsidP="001141E1">
            <w:pPr>
              <w:pStyle w:val="Header"/>
              <w:rPr>
                <w:rFonts w:ascii="Neue Haas Grotesk Text Pro" w:hAnsi="Neue Haas Grotesk Text Pro" w:cs="Arial"/>
              </w:rPr>
            </w:pPr>
            <w:r w:rsidRPr="00FA158B">
              <w:rPr>
                <w:rFonts w:ascii="Neue Haas Grotesk Text Pro" w:hAnsi="Neue Haas Grotesk Text Pro" w:cs="Arial"/>
              </w:rPr>
              <w:t>Mrs Andrea Edmondson</w:t>
            </w:r>
          </w:p>
          <w:p w14:paraId="21642636" w14:textId="5DCD19AD" w:rsidR="00B03FAA" w:rsidRPr="00FA158B" w:rsidRDefault="00B03FAA" w:rsidP="00315351">
            <w:pPr>
              <w:pStyle w:val="Header"/>
              <w:rPr>
                <w:rFonts w:ascii="Neue Haas Grotesk Text Pro" w:hAnsi="Neue Haas Grotesk Text Pro" w:cs="Arial"/>
                <w:b/>
                <w:bCs/>
                <w:i/>
                <w:color w:val="00B050"/>
              </w:rPr>
            </w:pPr>
          </w:p>
        </w:tc>
        <w:tc>
          <w:tcPr>
            <w:tcW w:w="5250" w:type="dxa"/>
            <w:tcBorders>
              <w:top w:val="single" w:sz="4" w:space="0" w:color="000000"/>
              <w:left w:val="single" w:sz="4" w:space="0" w:color="000000"/>
              <w:bottom w:val="single" w:sz="4" w:space="0" w:color="000000"/>
              <w:right w:val="single" w:sz="4" w:space="0" w:color="000000"/>
            </w:tcBorders>
          </w:tcPr>
          <w:p w14:paraId="1A1AAF20" w14:textId="77777777" w:rsidR="00B03FAA" w:rsidRPr="00FA158B" w:rsidRDefault="00B03FAA" w:rsidP="00315351">
            <w:pPr>
              <w:pStyle w:val="Header"/>
              <w:rPr>
                <w:rFonts w:ascii="Neue Haas Grotesk Text Pro" w:hAnsi="Neue Haas Grotesk Text Pro" w:cs="Arial"/>
                <w:bCs/>
                <w:iCs/>
              </w:rPr>
            </w:pPr>
            <w:r w:rsidRPr="00FA158B">
              <w:rPr>
                <w:rFonts w:ascii="Neue Haas Grotesk Text Pro" w:hAnsi="Neue Haas Grotesk Text Pro" w:cs="Arial"/>
                <w:bCs/>
                <w:iCs/>
              </w:rPr>
              <w:t xml:space="preserve">Designated Teacher for Cared </w:t>
            </w:r>
            <w:proofErr w:type="gramStart"/>
            <w:r w:rsidRPr="00FA158B">
              <w:rPr>
                <w:rFonts w:ascii="Neue Haas Grotesk Text Pro" w:hAnsi="Neue Haas Grotesk Text Pro" w:cs="Arial"/>
                <w:bCs/>
                <w:iCs/>
              </w:rPr>
              <w:t>For</w:t>
            </w:r>
            <w:proofErr w:type="gramEnd"/>
            <w:r w:rsidRPr="00FA158B">
              <w:rPr>
                <w:rFonts w:ascii="Neue Haas Grotesk Text Pro" w:hAnsi="Neue Haas Grotesk Text Pro" w:cs="Arial"/>
                <w:bCs/>
                <w:iCs/>
              </w:rPr>
              <w:t xml:space="preserve"> and Previously Cared For Children</w:t>
            </w:r>
          </w:p>
        </w:tc>
      </w:tr>
      <w:tr w:rsidR="00B03FAA" w:rsidRPr="00FA158B" w14:paraId="2F5B49C7" w14:textId="77777777" w:rsidTr="00D523ED">
        <w:trPr>
          <w:trHeight w:val="416"/>
        </w:trPr>
        <w:tc>
          <w:tcPr>
            <w:tcW w:w="4815" w:type="dxa"/>
            <w:tcBorders>
              <w:top w:val="single" w:sz="4" w:space="0" w:color="000000"/>
              <w:left w:val="single" w:sz="4" w:space="0" w:color="000000"/>
              <w:bottom w:val="single" w:sz="4" w:space="0" w:color="000000"/>
              <w:right w:val="single" w:sz="4" w:space="0" w:color="000000"/>
            </w:tcBorders>
          </w:tcPr>
          <w:p w14:paraId="4D831492" w14:textId="38F424D3" w:rsidR="00B03FAA" w:rsidRPr="00FA158B" w:rsidRDefault="001141E1" w:rsidP="00315351">
            <w:pPr>
              <w:pStyle w:val="Header"/>
              <w:rPr>
                <w:rFonts w:ascii="Neue Haas Grotesk Text Pro" w:hAnsi="Neue Haas Grotesk Text Pro" w:cs="Arial"/>
                <w:b/>
                <w:bCs/>
                <w:i/>
                <w:color w:val="00B050"/>
              </w:rPr>
            </w:pPr>
            <w:r w:rsidRPr="00FA158B">
              <w:rPr>
                <w:rFonts w:asciiTheme="minorHAnsi" w:hAnsiTheme="minorHAnsi" w:cstheme="minorHAnsi"/>
              </w:rPr>
              <w:t>Miss Cheryl Hagen</w:t>
            </w:r>
          </w:p>
        </w:tc>
        <w:tc>
          <w:tcPr>
            <w:tcW w:w="5250" w:type="dxa"/>
            <w:tcBorders>
              <w:top w:val="single" w:sz="4" w:space="0" w:color="000000"/>
              <w:left w:val="single" w:sz="4" w:space="0" w:color="000000"/>
              <w:bottom w:val="single" w:sz="4" w:space="0" w:color="000000"/>
              <w:right w:val="single" w:sz="4" w:space="0" w:color="000000"/>
            </w:tcBorders>
          </w:tcPr>
          <w:p w14:paraId="38B914AF" w14:textId="77777777" w:rsidR="00B03FAA" w:rsidRPr="00FA158B" w:rsidRDefault="00B03FAA" w:rsidP="00315351">
            <w:pPr>
              <w:pStyle w:val="Header"/>
              <w:rPr>
                <w:rFonts w:ascii="Neue Haas Grotesk Text Pro" w:hAnsi="Neue Haas Grotesk Text Pro" w:cs="Arial"/>
                <w:bCs/>
                <w:iCs/>
              </w:rPr>
            </w:pPr>
            <w:r w:rsidRPr="00FA158B">
              <w:rPr>
                <w:rFonts w:ascii="Neue Haas Grotesk Text Pro" w:hAnsi="Neue Haas Grotesk Text Pro" w:cs="Arial"/>
                <w:bCs/>
                <w:iCs/>
              </w:rPr>
              <w:t>Special Education Needs Coordinator (SENCo)</w:t>
            </w:r>
          </w:p>
        </w:tc>
      </w:tr>
    </w:tbl>
    <w:p w14:paraId="5C2A26B7" w14:textId="77777777" w:rsidR="00B03FAA" w:rsidRDefault="00B03FAA" w:rsidP="00B03FAA">
      <w:pPr>
        <w:pStyle w:val="Header"/>
        <w:rPr>
          <w:rFonts w:ascii="Neue Haas Grotesk Text Pro" w:hAnsi="Neue Haas Grotesk Text Pro" w:cs="Arial"/>
          <w:b/>
          <w:color w:val="000000" w:themeColor="text1"/>
        </w:rPr>
      </w:pPr>
    </w:p>
    <w:p w14:paraId="47DCA2E3" w14:textId="77777777" w:rsidR="0056762D" w:rsidRDefault="0056762D" w:rsidP="00B03FAA">
      <w:pPr>
        <w:pStyle w:val="Header"/>
        <w:rPr>
          <w:rFonts w:ascii="Neue Haas Grotesk Text Pro" w:hAnsi="Neue Haas Grotesk Text Pro" w:cs="Arial"/>
          <w:b/>
          <w:color w:val="000000" w:themeColor="text1"/>
        </w:rPr>
      </w:pPr>
    </w:p>
    <w:p w14:paraId="7661A74B" w14:textId="77777777" w:rsidR="0056762D" w:rsidRPr="00FA158B" w:rsidRDefault="0056762D" w:rsidP="00B03FAA">
      <w:pPr>
        <w:pStyle w:val="Header"/>
        <w:rPr>
          <w:rFonts w:ascii="Neue Haas Grotesk Text Pro" w:hAnsi="Neue Haas Grotesk Text Pro" w:cs="Arial"/>
          <w:b/>
          <w:color w:val="000000" w:themeColor="text1"/>
        </w:rPr>
      </w:pPr>
    </w:p>
    <w:p w14:paraId="037CA202" w14:textId="77777777" w:rsidR="001141E1" w:rsidRPr="00FA158B" w:rsidRDefault="001141E1" w:rsidP="00B03FAA">
      <w:pPr>
        <w:pStyle w:val="Header"/>
        <w:rPr>
          <w:rFonts w:ascii="Neue Haas Grotesk Text Pro" w:hAnsi="Neue Haas Grotesk Text Pro" w:cs="Arial"/>
          <w:b/>
          <w:color w:val="000000" w:themeColor="text1"/>
        </w:rPr>
      </w:pPr>
    </w:p>
    <w:p w14:paraId="581C2900" w14:textId="6EAF9C60" w:rsidR="00B03FAA" w:rsidRPr="00FA158B" w:rsidRDefault="00B03FAA" w:rsidP="00FA158B">
      <w:pPr>
        <w:pStyle w:val="Header"/>
        <w:tabs>
          <w:tab w:val="clear" w:pos="9026"/>
          <w:tab w:val="right" w:pos="10206"/>
        </w:tabs>
        <w:rPr>
          <w:rFonts w:ascii="Neue Haas Grotesk Text Pro" w:hAnsi="Neue Haas Grotesk Text Pro" w:cs="Arial"/>
          <w:b/>
          <w:color w:val="000000" w:themeColor="text1"/>
        </w:rPr>
      </w:pPr>
      <w:r w:rsidRPr="00FA158B">
        <w:rPr>
          <w:rFonts w:ascii="Neue Haas Grotesk Text Pro" w:hAnsi="Neue Haas Grotesk Text Pro" w:cs="Arial"/>
          <w:b/>
          <w:color w:val="000000" w:themeColor="text1"/>
        </w:rPr>
        <w:t>Version control:</w:t>
      </w:r>
      <w:r w:rsidR="00FA158B">
        <w:rPr>
          <w:rFonts w:ascii="Neue Haas Grotesk Text Pro" w:hAnsi="Neue Haas Grotesk Text Pro" w:cs="Arial"/>
          <w:b/>
          <w:color w:val="000000" w:themeColor="text1"/>
        </w:rPr>
        <w:t xml:space="preserve"> </w:t>
      </w:r>
      <w:r w:rsidR="00FA158B" w:rsidRPr="00FA158B">
        <w:rPr>
          <w:rFonts w:ascii="Neue Haas Grotesk Text Pro" w:hAnsi="Neue Haas Grotesk Text Pro" w:cs="Arial"/>
          <w:color w:val="000000" w:themeColor="text1"/>
        </w:rPr>
        <w:t>2</w:t>
      </w:r>
      <w:r w:rsidRPr="00FA158B">
        <w:rPr>
          <w:rFonts w:ascii="Neue Haas Grotesk Text Pro" w:hAnsi="Neue Haas Grotesk Text Pro" w:cs="Arial"/>
          <w:b/>
          <w:color w:val="000000" w:themeColor="text1"/>
        </w:rPr>
        <w:t xml:space="preserve"> </w:t>
      </w:r>
    </w:p>
    <w:p w14:paraId="4B5DBBC4" w14:textId="77777777" w:rsidR="00B03FAA" w:rsidRPr="00FA158B" w:rsidRDefault="00B03FAA" w:rsidP="00B03FAA">
      <w:pPr>
        <w:pStyle w:val="Header"/>
        <w:tabs>
          <w:tab w:val="clear" w:pos="4513"/>
          <w:tab w:val="clear" w:pos="9026"/>
          <w:tab w:val="left" w:pos="3264"/>
        </w:tabs>
        <w:rPr>
          <w:rFonts w:ascii="Neue Haas Grotesk Text Pro" w:hAnsi="Neue Haas Grotesk Text Pro" w:cs="Arial"/>
          <w:b/>
          <w:i/>
          <w:color w:val="0070C0"/>
        </w:rPr>
      </w:pP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0"/>
        <w:gridCol w:w="5480"/>
      </w:tblGrid>
      <w:tr w:rsidR="00B03FAA" w:rsidRPr="00FA158B" w14:paraId="6416157C" w14:textId="77777777" w:rsidTr="00315351">
        <w:tc>
          <w:tcPr>
            <w:tcW w:w="4395" w:type="dxa"/>
            <w:tcBorders>
              <w:right w:val="single" w:sz="4" w:space="0" w:color="auto"/>
            </w:tcBorders>
          </w:tcPr>
          <w:p w14:paraId="65F93514" w14:textId="77777777" w:rsidR="00B03FAA" w:rsidRPr="00FA158B" w:rsidRDefault="00B03FAA" w:rsidP="00315351">
            <w:pPr>
              <w:pStyle w:val="Header"/>
              <w:rPr>
                <w:rFonts w:ascii="Neue Haas Grotesk Text Pro" w:hAnsi="Neue Haas Grotesk Text Pro" w:cs="Arial"/>
                <w:color w:val="000000" w:themeColor="text1"/>
              </w:rPr>
            </w:pPr>
            <w:r w:rsidRPr="00FA158B">
              <w:rPr>
                <w:rFonts w:ascii="Neue Haas Grotesk Text Pro" w:hAnsi="Neue Haas Grotesk Text Pro" w:cs="Arial"/>
                <w:color w:val="000000" w:themeColor="text1"/>
              </w:rPr>
              <w:t>Document name:</w:t>
            </w:r>
          </w:p>
        </w:tc>
        <w:tc>
          <w:tcPr>
            <w:tcW w:w="5670" w:type="dxa"/>
            <w:tcBorders>
              <w:left w:val="single" w:sz="4" w:space="0" w:color="auto"/>
            </w:tcBorders>
          </w:tcPr>
          <w:p w14:paraId="2476292B" w14:textId="77777777" w:rsidR="00B03FAA" w:rsidRPr="00FA158B" w:rsidRDefault="00B03FAA" w:rsidP="00315351">
            <w:pPr>
              <w:pStyle w:val="Header"/>
              <w:rPr>
                <w:rFonts w:ascii="Neue Haas Grotesk Text Pro" w:hAnsi="Neue Haas Grotesk Text Pro" w:cs="Arial"/>
              </w:rPr>
            </w:pPr>
            <w:r w:rsidRPr="00FA158B">
              <w:rPr>
                <w:rFonts w:ascii="Neue Haas Grotesk Text Pro" w:hAnsi="Neue Haas Grotesk Text Pro" w:cs="Arial"/>
              </w:rPr>
              <w:t>Safeguarding and Child Protection Policy</w:t>
            </w:r>
          </w:p>
        </w:tc>
      </w:tr>
      <w:tr w:rsidR="00B03FAA" w:rsidRPr="00FA158B" w14:paraId="766994E8" w14:textId="77777777" w:rsidTr="00315351">
        <w:tc>
          <w:tcPr>
            <w:tcW w:w="4395" w:type="dxa"/>
            <w:tcBorders>
              <w:right w:val="single" w:sz="4" w:space="0" w:color="auto"/>
            </w:tcBorders>
          </w:tcPr>
          <w:p w14:paraId="3E431F19" w14:textId="77777777" w:rsidR="00B03FAA" w:rsidRPr="00FA158B" w:rsidRDefault="00B03FAA" w:rsidP="00315351">
            <w:pPr>
              <w:pStyle w:val="Header"/>
              <w:rPr>
                <w:rFonts w:ascii="Neue Haas Grotesk Text Pro" w:hAnsi="Neue Haas Grotesk Text Pro" w:cs="Arial"/>
                <w:color w:val="000000" w:themeColor="text1"/>
              </w:rPr>
            </w:pPr>
            <w:r w:rsidRPr="00FA158B">
              <w:rPr>
                <w:rFonts w:ascii="Neue Haas Grotesk Text Pro" w:hAnsi="Neue Haas Grotesk Text Pro" w:cs="Arial"/>
                <w:color w:val="000000" w:themeColor="text1"/>
              </w:rPr>
              <w:t>Date of issue:</w:t>
            </w:r>
          </w:p>
        </w:tc>
        <w:tc>
          <w:tcPr>
            <w:tcW w:w="5670" w:type="dxa"/>
            <w:tcBorders>
              <w:left w:val="single" w:sz="4" w:space="0" w:color="auto"/>
            </w:tcBorders>
          </w:tcPr>
          <w:p w14:paraId="300CCEE3" w14:textId="1A7CDFA6" w:rsidR="00B03FAA" w:rsidRPr="00FA158B" w:rsidRDefault="00D523ED" w:rsidP="00D523ED">
            <w:pPr>
              <w:pStyle w:val="Header"/>
              <w:rPr>
                <w:rFonts w:ascii="Neue Haas Grotesk Text Pro" w:hAnsi="Neue Haas Grotesk Text Pro" w:cs="Arial"/>
              </w:rPr>
            </w:pPr>
            <w:r>
              <w:rPr>
                <w:rFonts w:ascii="Neue Haas Grotesk Text Pro" w:hAnsi="Neue Haas Grotesk Text Pro" w:cs="Arial"/>
              </w:rPr>
              <w:t>17</w:t>
            </w:r>
            <w:r w:rsidR="00FA158B">
              <w:rPr>
                <w:rFonts w:ascii="Neue Haas Grotesk Text Pro" w:hAnsi="Neue Haas Grotesk Text Pro" w:cs="Arial"/>
              </w:rPr>
              <w:t>.</w:t>
            </w:r>
            <w:r>
              <w:rPr>
                <w:rFonts w:ascii="Neue Haas Grotesk Text Pro" w:hAnsi="Neue Haas Grotesk Text Pro" w:cs="Arial"/>
              </w:rPr>
              <w:t>09</w:t>
            </w:r>
            <w:r w:rsidR="00FA158B">
              <w:rPr>
                <w:rFonts w:ascii="Neue Haas Grotesk Text Pro" w:hAnsi="Neue Haas Grotesk Text Pro" w:cs="Arial"/>
              </w:rPr>
              <w:t>.2025</w:t>
            </w:r>
          </w:p>
        </w:tc>
      </w:tr>
      <w:tr w:rsidR="00B03FAA" w:rsidRPr="00FA158B" w14:paraId="19804C0A" w14:textId="77777777" w:rsidTr="00315351">
        <w:tc>
          <w:tcPr>
            <w:tcW w:w="4395" w:type="dxa"/>
            <w:tcBorders>
              <w:right w:val="single" w:sz="4" w:space="0" w:color="auto"/>
            </w:tcBorders>
          </w:tcPr>
          <w:p w14:paraId="4B827C32" w14:textId="77777777" w:rsidR="00B03FAA" w:rsidRPr="00FA158B" w:rsidRDefault="00B03FAA" w:rsidP="00315351">
            <w:pPr>
              <w:pStyle w:val="Header"/>
              <w:rPr>
                <w:rFonts w:ascii="Neue Haas Grotesk Text Pro" w:hAnsi="Neue Haas Grotesk Text Pro" w:cs="Arial"/>
                <w:color w:val="000000" w:themeColor="text1"/>
              </w:rPr>
            </w:pPr>
            <w:r w:rsidRPr="00FA158B">
              <w:rPr>
                <w:rFonts w:ascii="Neue Haas Grotesk Text Pro" w:hAnsi="Neue Haas Grotesk Text Pro" w:cs="Arial"/>
                <w:color w:val="000000" w:themeColor="text1"/>
              </w:rPr>
              <w:t>Date of review:</w:t>
            </w:r>
          </w:p>
        </w:tc>
        <w:tc>
          <w:tcPr>
            <w:tcW w:w="5670" w:type="dxa"/>
            <w:tcBorders>
              <w:left w:val="single" w:sz="4" w:space="0" w:color="auto"/>
            </w:tcBorders>
          </w:tcPr>
          <w:p w14:paraId="67E36400" w14:textId="019A3ABD" w:rsidR="00B03FAA" w:rsidRPr="00FA158B" w:rsidRDefault="001141E1" w:rsidP="00315351">
            <w:pPr>
              <w:pStyle w:val="Header"/>
              <w:rPr>
                <w:rFonts w:ascii="Neue Haas Grotesk Text Pro" w:hAnsi="Neue Haas Grotesk Text Pro" w:cs="Arial"/>
                <w:color w:val="000000" w:themeColor="text1"/>
              </w:rPr>
            </w:pPr>
            <w:r w:rsidRPr="00FA158B">
              <w:rPr>
                <w:rFonts w:ascii="Neue Haas Grotesk Text Pro" w:hAnsi="Neue Haas Grotesk Text Pro" w:cs="Arial"/>
                <w:color w:val="000000" w:themeColor="text1"/>
              </w:rPr>
              <w:t>Autumn term 2026</w:t>
            </w:r>
          </w:p>
        </w:tc>
      </w:tr>
      <w:tr w:rsidR="00B03FAA" w:rsidRPr="00FA158B" w14:paraId="06D55A85" w14:textId="77777777" w:rsidTr="00315351">
        <w:tc>
          <w:tcPr>
            <w:tcW w:w="4395" w:type="dxa"/>
            <w:tcBorders>
              <w:right w:val="single" w:sz="4" w:space="0" w:color="auto"/>
            </w:tcBorders>
          </w:tcPr>
          <w:p w14:paraId="69F1CEA8" w14:textId="16D5E17B" w:rsidR="00B03FAA" w:rsidRPr="00FA158B" w:rsidRDefault="00B03FAA" w:rsidP="001141E1">
            <w:pPr>
              <w:pStyle w:val="Header"/>
              <w:rPr>
                <w:rFonts w:ascii="Neue Haas Grotesk Text Pro" w:hAnsi="Neue Haas Grotesk Text Pro" w:cs="Arial"/>
                <w:color w:val="000000" w:themeColor="text1"/>
              </w:rPr>
            </w:pPr>
            <w:r w:rsidRPr="00FA158B">
              <w:rPr>
                <w:rFonts w:ascii="Neue Haas Grotesk Text Pro" w:hAnsi="Neue Haas Grotesk Text Pro" w:cs="Arial"/>
                <w:color w:val="000000" w:themeColor="text1"/>
              </w:rPr>
              <w:t xml:space="preserve">Date policy ratified by the </w:t>
            </w:r>
            <w:r w:rsidR="001141E1" w:rsidRPr="00FA158B">
              <w:rPr>
                <w:rFonts w:ascii="Neue Haas Grotesk Text Pro" w:hAnsi="Neue Haas Grotesk Text Pro" w:cs="Arial"/>
                <w:color w:val="000000" w:themeColor="text1"/>
              </w:rPr>
              <w:t xml:space="preserve">Governing Body </w:t>
            </w:r>
          </w:p>
        </w:tc>
        <w:tc>
          <w:tcPr>
            <w:tcW w:w="5670" w:type="dxa"/>
            <w:tcBorders>
              <w:left w:val="single" w:sz="4" w:space="0" w:color="auto"/>
            </w:tcBorders>
          </w:tcPr>
          <w:p w14:paraId="7C91F79E" w14:textId="6D98770D" w:rsidR="00B03FAA" w:rsidRPr="00FA158B" w:rsidRDefault="00D523ED" w:rsidP="00315351">
            <w:pPr>
              <w:pStyle w:val="Header"/>
              <w:rPr>
                <w:rFonts w:ascii="Neue Haas Grotesk Text Pro" w:hAnsi="Neue Haas Grotesk Text Pro" w:cs="Arial"/>
                <w:color w:val="FF0000"/>
              </w:rPr>
            </w:pPr>
            <w:r>
              <w:rPr>
                <w:rFonts w:ascii="Neue Haas Grotesk Text Pro" w:hAnsi="Neue Haas Grotesk Text Pro" w:cs="Arial"/>
              </w:rPr>
              <w:t>22.09.2025</w:t>
            </w:r>
          </w:p>
        </w:tc>
      </w:tr>
    </w:tbl>
    <w:p w14:paraId="41FE4601" w14:textId="77777777" w:rsidR="00B03FAA" w:rsidRPr="00FA158B" w:rsidRDefault="00B03FAA" w:rsidP="00B03FAA">
      <w:pPr>
        <w:pStyle w:val="Header"/>
        <w:rPr>
          <w:rFonts w:ascii="Neue Haas Grotesk Text Pro" w:hAnsi="Neue Haas Grotesk Text Pro" w:cs="Arial"/>
          <w:b/>
          <w:i/>
          <w:color w:val="0070C0"/>
        </w:rPr>
      </w:pPr>
    </w:p>
    <w:p w14:paraId="52D07C37" w14:textId="77777777" w:rsidR="00B03FAA" w:rsidRPr="00FA158B" w:rsidRDefault="00B03FAA" w:rsidP="00B03FAA">
      <w:pPr>
        <w:jc w:val="center"/>
        <w:rPr>
          <w:rFonts w:ascii="Neue Haas Grotesk Text Pro" w:hAnsi="Neue Haas Grotesk Text Pro" w:cs="Arial"/>
          <w:b/>
          <w:i/>
          <w:color w:val="0070C0"/>
        </w:rPr>
      </w:pPr>
      <w:r w:rsidRPr="00FA158B">
        <w:rPr>
          <w:rFonts w:ascii="Neue Haas Grotesk Text Pro" w:hAnsi="Neue Haas Grotesk Text Pro" w:cs="Arial"/>
          <w:b/>
          <w:i/>
          <w:color w:val="0070C0"/>
        </w:rPr>
        <w:br w:type="page"/>
      </w:r>
    </w:p>
    <w:sdt>
      <w:sdtPr>
        <w:rPr>
          <w:rFonts w:ascii="Neue Haas Grotesk Text Pro" w:eastAsia="Times New Roman" w:hAnsi="Neue Haas Grotesk Text Pro" w:cs="Arial"/>
          <w:b w:val="0"/>
          <w:bCs w:val="0"/>
          <w:color w:val="auto"/>
          <w:sz w:val="24"/>
          <w:szCs w:val="24"/>
          <w:lang w:val="en-GB"/>
        </w:rPr>
        <w:id w:val="-818797540"/>
        <w:docPartObj>
          <w:docPartGallery w:val="Table of Contents"/>
          <w:docPartUnique/>
        </w:docPartObj>
      </w:sdtPr>
      <w:sdtEndPr>
        <w:rPr>
          <w:noProof/>
        </w:rPr>
      </w:sdtEndPr>
      <w:sdtContent>
        <w:p w14:paraId="233A1A61" w14:textId="77777777" w:rsidR="00B03FAA" w:rsidRPr="00FA158B" w:rsidRDefault="00B03FAA" w:rsidP="00B03FAA">
          <w:pPr>
            <w:pStyle w:val="TOCHeading"/>
            <w:rPr>
              <w:rFonts w:ascii="Neue Haas Grotesk Text Pro" w:hAnsi="Neue Haas Grotesk Text Pro" w:cs="Arial"/>
              <w:color w:val="26A699"/>
              <w:sz w:val="36"/>
              <w:szCs w:val="36"/>
            </w:rPr>
          </w:pPr>
          <w:r w:rsidRPr="00FA158B">
            <w:rPr>
              <w:rFonts w:ascii="Neue Haas Grotesk Text Pro" w:hAnsi="Neue Haas Grotesk Text Pro" w:cs="Arial"/>
              <w:color w:val="26A699"/>
              <w:sz w:val="36"/>
              <w:szCs w:val="36"/>
            </w:rPr>
            <w:t>Table of Contents</w:t>
          </w:r>
        </w:p>
        <w:p w14:paraId="1DAEFF08" w14:textId="77777777" w:rsidR="00C35159" w:rsidRPr="00FA158B" w:rsidRDefault="00C35159" w:rsidP="00C35159">
          <w:pPr>
            <w:rPr>
              <w:lang w:val="en-US"/>
            </w:rPr>
          </w:pPr>
        </w:p>
        <w:p w14:paraId="0712D142" w14:textId="06E732FA" w:rsidR="00B03FAA" w:rsidRPr="00FA158B" w:rsidRDefault="00B03FAA"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r w:rsidRPr="00FA158B">
            <w:rPr>
              <w:rFonts w:ascii="Neue Haas Grotesk Text Pro" w:hAnsi="Neue Haas Grotesk Text Pro"/>
              <w:color w:val="000000" w:themeColor="text1"/>
            </w:rPr>
            <w:fldChar w:fldCharType="begin"/>
          </w:r>
          <w:r w:rsidRPr="00FA158B">
            <w:rPr>
              <w:rFonts w:ascii="Neue Haas Grotesk Text Pro" w:hAnsi="Neue Haas Grotesk Text Pro"/>
              <w:color w:val="000000" w:themeColor="text1"/>
            </w:rPr>
            <w:instrText xml:space="preserve"> TOC \o "1-3" \h \z \u </w:instrText>
          </w:r>
          <w:r w:rsidRPr="00FA158B">
            <w:rPr>
              <w:rFonts w:ascii="Neue Haas Grotesk Text Pro" w:hAnsi="Neue Haas Grotesk Text Pro"/>
              <w:color w:val="000000" w:themeColor="text1"/>
            </w:rPr>
            <w:fldChar w:fldCharType="separate"/>
          </w:r>
          <w:hyperlink w:anchor="_Toc172107752" w:history="1">
            <w:r w:rsidRPr="00FA158B">
              <w:rPr>
                <w:rStyle w:val="Hyperlink"/>
                <w:rFonts w:ascii="Neue Haas Grotesk Text Pro" w:hAnsi="Neue Haas Grotesk Text Pro"/>
                <w:color w:val="000000" w:themeColor="text1"/>
              </w:rPr>
              <w:t>Introduction</w:t>
            </w:r>
            <w:r w:rsidRPr="00FA158B">
              <w:rPr>
                <w:rFonts w:ascii="Neue Haas Grotesk Text Pro" w:hAnsi="Neue Haas Grotesk Text Pro"/>
                <w:webHidden/>
                <w:color w:val="000000" w:themeColor="text1"/>
              </w:rPr>
              <w:tab/>
            </w:r>
            <w:r w:rsidRPr="00FA158B">
              <w:rPr>
                <w:rFonts w:ascii="Neue Haas Grotesk Text Pro" w:hAnsi="Neue Haas Grotesk Text Pro"/>
                <w:webHidden/>
                <w:color w:val="000000" w:themeColor="text1"/>
              </w:rPr>
              <w:fldChar w:fldCharType="begin"/>
            </w:r>
            <w:r w:rsidRPr="00FA158B">
              <w:rPr>
                <w:rFonts w:ascii="Neue Haas Grotesk Text Pro" w:hAnsi="Neue Haas Grotesk Text Pro"/>
                <w:webHidden/>
                <w:color w:val="000000" w:themeColor="text1"/>
              </w:rPr>
              <w:instrText xml:space="preserve"> PAGEREF _Toc172107752 \h </w:instrText>
            </w:r>
            <w:r w:rsidRPr="00FA158B">
              <w:rPr>
                <w:rFonts w:ascii="Neue Haas Grotesk Text Pro" w:hAnsi="Neue Haas Grotesk Text Pro"/>
                <w:webHidden/>
                <w:color w:val="000000" w:themeColor="text1"/>
              </w:rPr>
            </w:r>
            <w:r w:rsidRPr="00FA158B">
              <w:rPr>
                <w:rFonts w:ascii="Neue Haas Grotesk Text Pro" w:hAnsi="Neue Haas Grotesk Text Pro"/>
                <w:webHidden/>
                <w:color w:val="000000" w:themeColor="text1"/>
              </w:rPr>
              <w:fldChar w:fldCharType="separate"/>
            </w:r>
            <w:r w:rsidR="00CD182D">
              <w:rPr>
                <w:rFonts w:ascii="Neue Haas Grotesk Text Pro" w:hAnsi="Neue Haas Grotesk Text Pro"/>
                <w:webHidden/>
                <w:color w:val="000000" w:themeColor="text1"/>
              </w:rPr>
              <w:t>5</w:t>
            </w:r>
            <w:r w:rsidRPr="00FA158B">
              <w:rPr>
                <w:rFonts w:ascii="Neue Haas Grotesk Text Pro" w:hAnsi="Neue Haas Grotesk Text Pro"/>
                <w:webHidden/>
                <w:color w:val="000000" w:themeColor="text1"/>
              </w:rPr>
              <w:fldChar w:fldCharType="end"/>
            </w:r>
          </w:hyperlink>
        </w:p>
        <w:p w14:paraId="77F29888" w14:textId="558DDACA"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53" w:history="1">
            <w:r w:rsidR="00B03FAA" w:rsidRPr="00FA158B">
              <w:rPr>
                <w:rStyle w:val="Hyperlink"/>
                <w:rFonts w:ascii="Neue Haas Grotesk Text Pro" w:hAnsi="Neue Haas Grotesk Text Pro"/>
                <w:color w:val="000000" w:themeColor="text1"/>
              </w:rPr>
              <w:t>Part One: Governance</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_Toc172107753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6</w:t>
            </w:r>
            <w:r w:rsidR="00B03FAA" w:rsidRPr="00FA158B">
              <w:rPr>
                <w:rFonts w:ascii="Neue Haas Grotesk Text Pro" w:hAnsi="Neue Haas Grotesk Text Pro"/>
                <w:webHidden/>
                <w:color w:val="000000" w:themeColor="text1"/>
              </w:rPr>
              <w:fldChar w:fldCharType="end"/>
            </w:r>
          </w:hyperlink>
        </w:p>
        <w:p w14:paraId="30D28528" w14:textId="6D30036D"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4" w:history="1">
            <w:r w:rsidR="00B03FAA" w:rsidRPr="00FA158B">
              <w:rPr>
                <w:rStyle w:val="Hyperlink"/>
                <w:rFonts w:ascii="Neue Haas Grotesk Text Pro" w:hAnsi="Neue Haas Grotesk Text Pro"/>
                <w:color w:val="000000" w:themeColor="text1"/>
                <w:sz w:val="24"/>
                <w:szCs w:val="24"/>
              </w:rPr>
              <w:t>The role and responsibility of the Governing Body/Trustees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_Toc172107754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6</w:t>
            </w:r>
            <w:r w:rsidR="00B03FAA" w:rsidRPr="00FA158B">
              <w:rPr>
                <w:rFonts w:ascii="Neue Haas Grotesk Text Pro" w:hAnsi="Neue Haas Grotesk Text Pro"/>
                <w:webHidden/>
                <w:color w:val="000000" w:themeColor="text1"/>
                <w:sz w:val="24"/>
                <w:szCs w:val="24"/>
              </w:rPr>
              <w:fldChar w:fldCharType="end"/>
            </w:r>
          </w:hyperlink>
        </w:p>
        <w:p w14:paraId="174B0ACD" w14:textId="399FC31E"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5" w:history="1">
            <w:r w:rsidR="00B03FAA" w:rsidRPr="00FA158B">
              <w:rPr>
                <w:rStyle w:val="Hyperlink"/>
                <w:rFonts w:ascii="Neue Haas Grotesk Text Pro" w:hAnsi="Neue Haas Grotesk Text Pro"/>
                <w:color w:val="000000" w:themeColor="text1"/>
                <w:sz w:val="24"/>
                <w:szCs w:val="24"/>
              </w:rPr>
              <w:t>The Designated and Deputy Safeguarding Lead (DSL and DDSL)</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_Toc172107755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6</w:t>
            </w:r>
            <w:r w:rsidR="00B03FAA" w:rsidRPr="00FA158B">
              <w:rPr>
                <w:rFonts w:ascii="Neue Haas Grotesk Text Pro" w:hAnsi="Neue Haas Grotesk Text Pro"/>
                <w:webHidden/>
                <w:color w:val="000000" w:themeColor="text1"/>
                <w:sz w:val="24"/>
                <w:szCs w:val="24"/>
              </w:rPr>
              <w:fldChar w:fldCharType="end"/>
            </w:r>
          </w:hyperlink>
        </w:p>
        <w:p w14:paraId="34EA27F3" w14:textId="2F94725D"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6" w:history="1">
            <w:r w:rsidR="00B03FAA" w:rsidRPr="00FA158B">
              <w:rPr>
                <w:rStyle w:val="Hyperlink"/>
                <w:rFonts w:ascii="Neue Haas Grotesk Text Pro" w:hAnsi="Neue Haas Grotesk Text Pro"/>
                <w:color w:val="000000" w:themeColor="text1"/>
                <w:sz w:val="24"/>
                <w:szCs w:val="24"/>
              </w:rPr>
              <w:t>Legislative framework and guidance</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_Toc172107756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7</w:t>
            </w:r>
            <w:r w:rsidR="00B03FAA" w:rsidRPr="00FA158B">
              <w:rPr>
                <w:rFonts w:ascii="Neue Haas Grotesk Text Pro" w:hAnsi="Neue Haas Grotesk Text Pro"/>
                <w:webHidden/>
                <w:color w:val="000000" w:themeColor="text1"/>
                <w:sz w:val="24"/>
                <w:szCs w:val="24"/>
              </w:rPr>
              <w:fldChar w:fldCharType="end"/>
            </w:r>
          </w:hyperlink>
        </w:p>
        <w:p w14:paraId="160B6813" w14:textId="6C3457E9"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7" w:history="1">
            <w:r w:rsidR="00B03FAA" w:rsidRPr="00FA158B">
              <w:rPr>
                <w:rStyle w:val="Hyperlink"/>
                <w:rFonts w:ascii="Neue Haas Grotesk Text Pro" w:hAnsi="Neue Haas Grotesk Text Pro"/>
                <w:color w:val="000000" w:themeColor="text1"/>
                <w:sz w:val="24"/>
                <w:szCs w:val="24"/>
              </w:rPr>
              <w:t>Safeguarding policies and procedures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_Toc172107757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8</w:t>
            </w:r>
            <w:r w:rsidR="00B03FAA" w:rsidRPr="00FA158B">
              <w:rPr>
                <w:rFonts w:ascii="Neue Haas Grotesk Text Pro" w:hAnsi="Neue Haas Grotesk Text Pro"/>
                <w:webHidden/>
                <w:color w:val="000000" w:themeColor="text1"/>
                <w:sz w:val="24"/>
                <w:szCs w:val="24"/>
              </w:rPr>
              <w:fldChar w:fldCharType="end"/>
            </w:r>
          </w:hyperlink>
        </w:p>
        <w:p w14:paraId="4EA46FBA" w14:textId="199C337B"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8" w:history="1">
            <w:r w:rsidR="00B03FAA" w:rsidRPr="00FA158B">
              <w:rPr>
                <w:rStyle w:val="Hyperlink"/>
                <w:rFonts w:ascii="Neue Haas Grotesk Text Pro" w:hAnsi="Neue Haas Grotesk Text Pro"/>
                <w:color w:val="000000" w:themeColor="text1"/>
                <w:sz w:val="24"/>
                <w:szCs w:val="24"/>
              </w:rPr>
              <w:t>Staff training</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_Toc172107758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9</w:t>
            </w:r>
            <w:r w:rsidR="00B03FAA" w:rsidRPr="00FA158B">
              <w:rPr>
                <w:rFonts w:ascii="Neue Haas Grotesk Text Pro" w:hAnsi="Neue Haas Grotesk Text Pro"/>
                <w:webHidden/>
                <w:color w:val="000000" w:themeColor="text1"/>
                <w:sz w:val="24"/>
                <w:szCs w:val="24"/>
              </w:rPr>
              <w:fldChar w:fldCharType="end"/>
            </w:r>
          </w:hyperlink>
        </w:p>
        <w:p w14:paraId="155F0FB6" w14:textId="0F06F814"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9" w:history="1">
            <w:r w:rsidR="00B03FAA" w:rsidRPr="00FA158B">
              <w:rPr>
                <w:rStyle w:val="Hyperlink"/>
                <w:rFonts w:ascii="Neue Haas Grotesk Text Pro" w:hAnsi="Neue Haas Grotesk Text Pro"/>
                <w:color w:val="000000" w:themeColor="text1"/>
                <w:sz w:val="24"/>
                <w:szCs w:val="24"/>
              </w:rPr>
              <w:t>Quality assurance</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_Toc172107759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9</w:t>
            </w:r>
            <w:r w:rsidR="00B03FAA" w:rsidRPr="00FA158B">
              <w:rPr>
                <w:rFonts w:ascii="Neue Haas Grotesk Text Pro" w:hAnsi="Neue Haas Grotesk Text Pro"/>
                <w:webHidden/>
                <w:color w:val="000000" w:themeColor="text1"/>
                <w:sz w:val="24"/>
                <w:szCs w:val="24"/>
              </w:rPr>
              <w:fldChar w:fldCharType="end"/>
            </w:r>
          </w:hyperlink>
        </w:p>
        <w:p w14:paraId="7AEA641F" w14:textId="3E5B06E0"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60" w:history="1">
            <w:r w:rsidR="00B03FAA" w:rsidRPr="00FA158B">
              <w:rPr>
                <w:rStyle w:val="Hyperlink"/>
                <w:rFonts w:ascii="Neue Haas Grotesk Text Pro" w:hAnsi="Neue Haas Grotesk Text Pro"/>
                <w:color w:val="000000" w:themeColor="text1"/>
              </w:rPr>
              <w:t>Part Two: Identifying vulnerable children/young people in need</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_Toc172107760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10</w:t>
            </w:r>
            <w:r w:rsidR="00B03FAA" w:rsidRPr="00FA158B">
              <w:rPr>
                <w:rFonts w:ascii="Neue Haas Grotesk Text Pro" w:hAnsi="Neue Haas Grotesk Text Pro"/>
                <w:webHidden/>
                <w:color w:val="000000" w:themeColor="text1"/>
              </w:rPr>
              <w:fldChar w:fldCharType="end"/>
            </w:r>
          </w:hyperlink>
        </w:p>
        <w:p w14:paraId="0D100382" w14:textId="029CBA71"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1" w:history="1">
            <w:r w:rsidR="00B03FAA" w:rsidRPr="00FA158B">
              <w:rPr>
                <w:rStyle w:val="Hyperlink"/>
                <w:rFonts w:ascii="Neue Haas Grotesk Text Pro" w:hAnsi="Neue Haas Grotesk Text Pro"/>
                <w:color w:val="000000" w:themeColor="text1"/>
                <w:sz w:val="24"/>
                <w:szCs w:val="24"/>
              </w:rPr>
              <w:t>What all staff should know</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_Toc172107761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10</w:t>
            </w:r>
            <w:r w:rsidR="00B03FAA" w:rsidRPr="00FA158B">
              <w:rPr>
                <w:rFonts w:ascii="Neue Haas Grotesk Text Pro" w:hAnsi="Neue Haas Grotesk Text Pro"/>
                <w:webHidden/>
                <w:color w:val="000000" w:themeColor="text1"/>
                <w:sz w:val="24"/>
                <w:szCs w:val="24"/>
              </w:rPr>
              <w:fldChar w:fldCharType="end"/>
            </w:r>
          </w:hyperlink>
        </w:p>
        <w:p w14:paraId="3A634AA6" w14:textId="6073F1B2"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2" w:history="1">
            <w:r w:rsidR="00B03FAA" w:rsidRPr="00FA158B">
              <w:rPr>
                <w:rStyle w:val="Hyperlink"/>
                <w:rFonts w:ascii="Neue Haas Grotesk Text Pro" w:hAnsi="Neue Haas Grotesk Text Pro"/>
                <w:color w:val="000000" w:themeColor="text1"/>
                <w:sz w:val="24"/>
                <w:szCs w:val="24"/>
              </w:rPr>
              <w:t>Responding to concerns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_Toc172107762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11</w:t>
            </w:r>
            <w:r w:rsidR="00B03FAA" w:rsidRPr="00FA158B">
              <w:rPr>
                <w:rFonts w:ascii="Neue Haas Grotesk Text Pro" w:hAnsi="Neue Haas Grotesk Text Pro"/>
                <w:webHidden/>
                <w:color w:val="000000" w:themeColor="text1"/>
                <w:sz w:val="24"/>
                <w:szCs w:val="24"/>
              </w:rPr>
              <w:fldChar w:fldCharType="end"/>
            </w:r>
          </w:hyperlink>
        </w:p>
        <w:p w14:paraId="0E339388" w14:textId="79384ED3" w:rsidR="00B03FAA" w:rsidRPr="00FA158B" w:rsidRDefault="00CD182D" w:rsidP="00B03FAA">
          <w:pPr>
            <w:pStyle w:val="TOC3"/>
            <w:tabs>
              <w:tab w:val="right" w:leader="dot" w:pos="9607"/>
            </w:tabs>
            <w:rPr>
              <w:rFonts w:ascii="Neue Haas Grotesk Text Pro" w:eastAsiaTheme="minorEastAsia" w:hAnsi="Neue Haas Grotesk Text Pro" w:cs="Arial"/>
              <w:noProof/>
              <w:color w:val="000000" w:themeColor="text1"/>
              <w:kern w:val="2"/>
              <w:lang w:eastAsia="en-GB"/>
              <w14:ligatures w14:val="standardContextual"/>
            </w:rPr>
          </w:pPr>
          <w:hyperlink w:anchor="_Toc172107763" w:history="1">
            <w:r w:rsidR="00B03FAA" w:rsidRPr="00FA158B">
              <w:rPr>
                <w:rStyle w:val="Hyperlink"/>
                <w:rFonts w:ascii="Neue Haas Grotesk Text Pro" w:eastAsiaTheme="majorEastAsia" w:hAnsi="Neue Haas Grotesk Text Pro" w:cs="Arial"/>
                <w:b/>
                <w:bCs/>
                <w:noProof/>
                <w:color w:val="000000" w:themeColor="text1"/>
              </w:rPr>
              <w:t>General advice and guidance</w:t>
            </w:r>
            <w:r w:rsidR="00B03FAA" w:rsidRPr="00FA158B">
              <w:rPr>
                <w:rFonts w:ascii="Neue Haas Grotesk Text Pro" w:hAnsi="Neue Haas Grotesk Text Pro" w:cs="Arial"/>
                <w:noProof/>
                <w:webHidden/>
                <w:color w:val="000000" w:themeColor="text1"/>
              </w:rPr>
              <w:tab/>
            </w:r>
            <w:r w:rsidR="00B03FAA" w:rsidRPr="00FA158B">
              <w:rPr>
                <w:rFonts w:ascii="Neue Haas Grotesk Text Pro" w:hAnsi="Neue Haas Grotesk Text Pro" w:cs="Arial"/>
                <w:noProof/>
                <w:webHidden/>
                <w:color w:val="000000" w:themeColor="text1"/>
              </w:rPr>
              <w:fldChar w:fldCharType="begin"/>
            </w:r>
            <w:r w:rsidR="00B03FAA" w:rsidRPr="00FA158B">
              <w:rPr>
                <w:rFonts w:ascii="Neue Haas Grotesk Text Pro" w:hAnsi="Neue Haas Grotesk Text Pro" w:cs="Arial"/>
                <w:noProof/>
                <w:webHidden/>
                <w:color w:val="000000" w:themeColor="text1"/>
              </w:rPr>
              <w:instrText xml:space="preserve"> PAGEREF _Toc172107763 \h </w:instrText>
            </w:r>
            <w:r w:rsidR="00B03FAA" w:rsidRPr="00FA158B">
              <w:rPr>
                <w:rFonts w:ascii="Neue Haas Grotesk Text Pro" w:hAnsi="Neue Haas Grotesk Text Pro" w:cs="Arial"/>
                <w:noProof/>
                <w:webHidden/>
                <w:color w:val="000000" w:themeColor="text1"/>
              </w:rPr>
            </w:r>
            <w:r w:rsidR="00B03FAA" w:rsidRPr="00FA158B">
              <w:rPr>
                <w:rFonts w:ascii="Neue Haas Grotesk Text Pro" w:hAnsi="Neue Haas Grotesk Text Pro" w:cs="Arial"/>
                <w:noProof/>
                <w:webHidden/>
                <w:color w:val="000000" w:themeColor="text1"/>
              </w:rPr>
              <w:fldChar w:fldCharType="separate"/>
            </w:r>
            <w:r>
              <w:rPr>
                <w:rFonts w:ascii="Neue Haas Grotesk Text Pro" w:hAnsi="Neue Haas Grotesk Text Pro" w:cs="Arial"/>
                <w:noProof/>
                <w:webHidden/>
                <w:color w:val="000000" w:themeColor="text1"/>
              </w:rPr>
              <w:t>11</w:t>
            </w:r>
            <w:r w:rsidR="00B03FAA" w:rsidRPr="00FA158B">
              <w:rPr>
                <w:rFonts w:ascii="Neue Haas Grotesk Text Pro" w:hAnsi="Neue Haas Grotesk Text Pro" w:cs="Arial"/>
                <w:noProof/>
                <w:webHidden/>
                <w:color w:val="000000" w:themeColor="text1"/>
              </w:rPr>
              <w:fldChar w:fldCharType="end"/>
            </w:r>
          </w:hyperlink>
        </w:p>
        <w:p w14:paraId="6BAF77FC" w14:textId="0AFE432C" w:rsidR="00B03FAA" w:rsidRPr="00FA158B" w:rsidRDefault="00CD182D" w:rsidP="00B03FAA">
          <w:pPr>
            <w:pStyle w:val="TOC3"/>
            <w:tabs>
              <w:tab w:val="right" w:leader="dot" w:pos="9607"/>
            </w:tabs>
            <w:rPr>
              <w:rFonts w:ascii="Neue Haas Grotesk Text Pro" w:eastAsiaTheme="minorEastAsia" w:hAnsi="Neue Haas Grotesk Text Pro" w:cs="Arial"/>
              <w:noProof/>
              <w:color w:val="000000" w:themeColor="text1"/>
              <w:kern w:val="2"/>
              <w:lang w:eastAsia="en-GB"/>
              <w14:ligatures w14:val="standardContextual"/>
            </w:rPr>
          </w:pPr>
          <w:hyperlink w:anchor="_Toc172107764" w:history="1">
            <w:r w:rsidR="00B03FAA" w:rsidRPr="00FA158B">
              <w:rPr>
                <w:rStyle w:val="Hyperlink"/>
                <w:rFonts w:ascii="Neue Haas Grotesk Text Pro" w:eastAsiaTheme="majorEastAsia" w:hAnsi="Neue Haas Grotesk Text Pro" w:cs="Arial"/>
                <w:b/>
                <w:bCs/>
                <w:noProof/>
                <w:color w:val="000000" w:themeColor="text1"/>
              </w:rPr>
              <w:t>Best practice to be followed by all staff</w:t>
            </w:r>
            <w:r w:rsidR="00B03FAA" w:rsidRPr="00FA158B">
              <w:rPr>
                <w:rFonts w:ascii="Neue Haas Grotesk Text Pro" w:hAnsi="Neue Haas Grotesk Text Pro" w:cs="Arial"/>
                <w:noProof/>
                <w:webHidden/>
                <w:color w:val="000000" w:themeColor="text1"/>
              </w:rPr>
              <w:tab/>
            </w:r>
            <w:r w:rsidR="00B03FAA" w:rsidRPr="00FA158B">
              <w:rPr>
                <w:rFonts w:ascii="Neue Haas Grotesk Text Pro" w:hAnsi="Neue Haas Grotesk Text Pro" w:cs="Arial"/>
                <w:noProof/>
                <w:webHidden/>
                <w:color w:val="000000" w:themeColor="text1"/>
              </w:rPr>
              <w:fldChar w:fldCharType="begin"/>
            </w:r>
            <w:r w:rsidR="00B03FAA" w:rsidRPr="00FA158B">
              <w:rPr>
                <w:rFonts w:ascii="Neue Haas Grotesk Text Pro" w:hAnsi="Neue Haas Grotesk Text Pro" w:cs="Arial"/>
                <w:noProof/>
                <w:webHidden/>
                <w:color w:val="000000" w:themeColor="text1"/>
              </w:rPr>
              <w:instrText xml:space="preserve"> PAGEREF _Toc172107764 \h </w:instrText>
            </w:r>
            <w:r w:rsidR="00B03FAA" w:rsidRPr="00FA158B">
              <w:rPr>
                <w:rFonts w:ascii="Neue Haas Grotesk Text Pro" w:hAnsi="Neue Haas Grotesk Text Pro" w:cs="Arial"/>
                <w:noProof/>
                <w:webHidden/>
                <w:color w:val="000000" w:themeColor="text1"/>
              </w:rPr>
            </w:r>
            <w:r w:rsidR="00B03FAA" w:rsidRPr="00FA158B">
              <w:rPr>
                <w:rFonts w:ascii="Neue Haas Grotesk Text Pro" w:hAnsi="Neue Haas Grotesk Text Pro" w:cs="Arial"/>
                <w:noProof/>
                <w:webHidden/>
                <w:color w:val="000000" w:themeColor="text1"/>
              </w:rPr>
              <w:fldChar w:fldCharType="separate"/>
            </w:r>
            <w:r>
              <w:rPr>
                <w:rFonts w:ascii="Neue Haas Grotesk Text Pro" w:hAnsi="Neue Haas Grotesk Text Pro" w:cs="Arial"/>
                <w:noProof/>
                <w:webHidden/>
                <w:color w:val="000000" w:themeColor="text1"/>
              </w:rPr>
              <w:t>11</w:t>
            </w:r>
            <w:r w:rsidR="00B03FAA" w:rsidRPr="00FA158B">
              <w:rPr>
                <w:rFonts w:ascii="Neue Haas Grotesk Text Pro" w:hAnsi="Neue Haas Grotesk Text Pro" w:cs="Arial"/>
                <w:noProof/>
                <w:webHidden/>
                <w:color w:val="000000" w:themeColor="text1"/>
              </w:rPr>
              <w:fldChar w:fldCharType="end"/>
            </w:r>
          </w:hyperlink>
        </w:p>
        <w:p w14:paraId="459AE580" w14:textId="22D29AA3"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5" w:history="1">
            <w:r w:rsidR="00B03FAA" w:rsidRPr="00FA158B">
              <w:rPr>
                <w:rStyle w:val="Hyperlink"/>
                <w:rFonts w:ascii="Neue Haas Grotesk Text Pro" w:hAnsi="Neue Haas Grotesk Text Pro"/>
                <w:color w:val="000000" w:themeColor="text1"/>
                <w:sz w:val="24"/>
                <w:szCs w:val="24"/>
              </w:rPr>
              <w:t>Early Help</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_Toc172107765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12</w:t>
            </w:r>
            <w:r w:rsidR="00B03FAA" w:rsidRPr="00FA158B">
              <w:rPr>
                <w:rFonts w:ascii="Neue Haas Grotesk Text Pro" w:hAnsi="Neue Haas Grotesk Text Pro"/>
                <w:webHidden/>
                <w:color w:val="000000" w:themeColor="text1"/>
                <w:sz w:val="24"/>
                <w:szCs w:val="24"/>
              </w:rPr>
              <w:fldChar w:fldCharType="end"/>
            </w:r>
          </w:hyperlink>
        </w:p>
        <w:p w14:paraId="62632927" w14:textId="347C35F2"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6" w:history="1">
            <w:r w:rsidR="00B03FAA" w:rsidRPr="00FA158B">
              <w:rPr>
                <w:rStyle w:val="Hyperlink"/>
                <w:rFonts w:ascii="Neue Haas Grotesk Text Pro" w:hAnsi="Neue Haas Grotesk Text Pro"/>
                <w:color w:val="000000" w:themeColor="text1"/>
                <w:sz w:val="24"/>
                <w:szCs w:val="24"/>
              </w:rPr>
              <w:t>Child in Need and in Need of Protection</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_Toc172107766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12</w:t>
            </w:r>
            <w:r w:rsidR="00B03FAA" w:rsidRPr="00FA158B">
              <w:rPr>
                <w:rFonts w:ascii="Neue Haas Grotesk Text Pro" w:hAnsi="Neue Haas Grotesk Text Pro"/>
                <w:webHidden/>
                <w:color w:val="000000" w:themeColor="text1"/>
                <w:sz w:val="24"/>
                <w:szCs w:val="24"/>
              </w:rPr>
              <w:fldChar w:fldCharType="end"/>
            </w:r>
          </w:hyperlink>
        </w:p>
        <w:p w14:paraId="112EAC37" w14:textId="39F303EA"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7" w:history="1">
            <w:r w:rsidR="00B03FAA" w:rsidRPr="00FA158B">
              <w:rPr>
                <w:rStyle w:val="Hyperlink"/>
                <w:rFonts w:ascii="Neue Haas Grotesk Text Pro" w:hAnsi="Neue Haas Grotesk Text Pro"/>
                <w:color w:val="000000" w:themeColor="text1"/>
                <w:sz w:val="24"/>
                <w:szCs w:val="24"/>
              </w:rPr>
              <w:t>Abuse, Neglect and exploitation</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_Toc172107767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13</w:t>
            </w:r>
            <w:r w:rsidR="00B03FAA" w:rsidRPr="00FA158B">
              <w:rPr>
                <w:rFonts w:ascii="Neue Haas Grotesk Text Pro" w:hAnsi="Neue Haas Grotesk Text Pro"/>
                <w:webHidden/>
                <w:color w:val="000000" w:themeColor="text1"/>
                <w:sz w:val="24"/>
                <w:szCs w:val="24"/>
              </w:rPr>
              <w:fldChar w:fldCharType="end"/>
            </w:r>
          </w:hyperlink>
        </w:p>
        <w:p w14:paraId="469174CD" w14:textId="3EE28D2B"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8" w:history="1">
            <w:r w:rsidR="00B03FAA" w:rsidRPr="00FA158B">
              <w:rPr>
                <w:rStyle w:val="Hyperlink"/>
                <w:rFonts w:ascii="Neue Haas Grotesk Text Pro" w:hAnsi="Neue Haas Grotesk Text Pro"/>
                <w:color w:val="000000" w:themeColor="text1"/>
                <w:sz w:val="24"/>
                <w:szCs w:val="24"/>
              </w:rPr>
              <w:t>Definitions of Abuse and Neglect</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_Toc172107768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13</w:t>
            </w:r>
            <w:r w:rsidR="00B03FAA" w:rsidRPr="00FA158B">
              <w:rPr>
                <w:rFonts w:ascii="Neue Haas Grotesk Text Pro" w:hAnsi="Neue Haas Grotesk Text Pro"/>
                <w:webHidden/>
                <w:color w:val="000000" w:themeColor="text1"/>
                <w:sz w:val="24"/>
                <w:szCs w:val="24"/>
              </w:rPr>
              <w:fldChar w:fldCharType="end"/>
            </w:r>
          </w:hyperlink>
        </w:p>
        <w:p w14:paraId="553AA680" w14:textId="21A726C7"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9" w:history="1">
            <w:r w:rsidR="00B03FAA" w:rsidRPr="00FA158B">
              <w:rPr>
                <w:rStyle w:val="Hyperlink"/>
                <w:rFonts w:ascii="Neue Haas Grotesk Text Pro" w:hAnsi="Neue Haas Grotesk Text Pro"/>
                <w:color w:val="000000" w:themeColor="text1"/>
                <w:sz w:val="24"/>
                <w:szCs w:val="24"/>
              </w:rPr>
              <w:t>Neglect:</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_Toc172107769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15</w:t>
            </w:r>
            <w:r w:rsidR="00B03FAA" w:rsidRPr="00FA158B">
              <w:rPr>
                <w:rFonts w:ascii="Neue Haas Grotesk Text Pro" w:hAnsi="Neue Haas Grotesk Text Pro"/>
                <w:webHidden/>
                <w:color w:val="000000" w:themeColor="text1"/>
                <w:sz w:val="24"/>
                <w:szCs w:val="24"/>
              </w:rPr>
              <w:fldChar w:fldCharType="end"/>
            </w:r>
          </w:hyperlink>
        </w:p>
        <w:p w14:paraId="46126806" w14:textId="776BD550"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70" w:history="1">
            <w:r w:rsidR="00B03FAA" w:rsidRPr="00FA158B">
              <w:rPr>
                <w:rStyle w:val="Hyperlink"/>
                <w:rFonts w:ascii="Neue Haas Grotesk Text Pro" w:hAnsi="Neue Haas Grotesk Text Pro"/>
                <w:color w:val="000000" w:themeColor="text1"/>
              </w:rPr>
              <w:t>Part 3 Additional safeguarding responsibilities</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_Toc172107770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15</w:t>
            </w:r>
            <w:r w:rsidR="00B03FAA" w:rsidRPr="00FA158B">
              <w:rPr>
                <w:rFonts w:ascii="Neue Haas Grotesk Text Pro" w:hAnsi="Neue Haas Grotesk Text Pro"/>
                <w:webHidden/>
                <w:color w:val="000000" w:themeColor="text1"/>
              </w:rPr>
              <w:fldChar w:fldCharType="end"/>
            </w:r>
          </w:hyperlink>
        </w:p>
        <w:p w14:paraId="4B2D7AC2" w14:textId="71346496"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1" w:history="1">
            <w:r w:rsidR="00B03FAA" w:rsidRPr="00FA158B">
              <w:rPr>
                <w:rStyle w:val="Hyperlink"/>
                <w:rFonts w:ascii="Neue Haas Grotesk Text Pro" w:eastAsia="MS Mincho" w:hAnsi="Neue Haas Grotesk Text Pro"/>
                <w:color w:val="000000" w:themeColor="text1"/>
                <w:sz w:val="24"/>
                <w:szCs w:val="24"/>
              </w:rPr>
              <w:t>Cared for and previously cared for children and young people</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_Toc172107771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16</w:t>
            </w:r>
            <w:r w:rsidR="00B03FAA" w:rsidRPr="00FA158B">
              <w:rPr>
                <w:rFonts w:ascii="Neue Haas Grotesk Text Pro" w:hAnsi="Neue Haas Grotesk Text Pro"/>
                <w:webHidden/>
                <w:color w:val="000000" w:themeColor="text1"/>
                <w:sz w:val="24"/>
                <w:szCs w:val="24"/>
              </w:rPr>
              <w:fldChar w:fldCharType="end"/>
            </w:r>
          </w:hyperlink>
        </w:p>
        <w:p w14:paraId="2ACB3061" w14:textId="652EEAA7"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2" w:history="1">
            <w:r w:rsidR="00B03FAA" w:rsidRPr="00FA158B">
              <w:rPr>
                <w:rStyle w:val="Hyperlink"/>
                <w:rFonts w:ascii="Neue Haas Grotesk Text Pro" w:hAnsi="Neue Haas Grotesk Text Pro"/>
                <w:color w:val="000000" w:themeColor="text1"/>
                <w:sz w:val="24"/>
                <w:szCs w:val="24"/>
              </w:rPr>
              <w:t>Children who are absent from education</w:t>
            </w:r>
            <w:r w:rsidR="006E5092" w:rsidRPr="00FA158B">
              <w:rPr>
                <w:rStyle w:val="Hyperlink"/>
                <w:rFonts w:ascii="Neue Haas Grotesk Text Pro" w:hAnsi="Neue Haas Grotesk Text Pro"/>
                <w:color w:val="000000" w:themeColor="text1"/>
                <w:sz w:val="24"/>
                <w:szCs w:val="24"/>
              </w:rPr>
              <w:t xml:space="preserve"> and Alternative Provision</w:t>
            </w:r>
            <w:r w:rsidR="00B03FAA" w:rsidRPr="00FA158B">
              <w:rPr>
                <w:rStyle w:val="Hyperlink"/>
                <w:rFonts w:ascii="Neue Haas Grotesk Text Pro" w:hAnsi="Neue Haas Grotesk Text Pro"/>
                <w:color w:val="000000" w:themeColor="text1"/>
                <w:sz w:val="24"/>
                <w:szCs w:val="24"/>
              </w:rPr>
              <w:t>:</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_Toc172107772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17</w:t>
            </w:r>
            <w:r w:rsidR="00B03FAA" w:rsidRPr="00FA158B">
              <w:rPr>
                <w:rFonts w:ascii="Neue Haas Grotesk Text Pro" w:hAnsi="Neue Haas Grotesk Text Pro"/>
                <w:webHidden/>
                <w:color w:val="000000" w:themeColor="text1"/>
                <w:sz w:val="24"/>
                <w:szCs w:val="24"/>
              </w:rPr>
              <w:fldChar w:fldCharType="end"/>
            </w:r>
          </w:hyperlink>
        </w:p>
        <w:p w14:paraId="500BD327" w14:textId="4571F318"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3" w:history="1">
            <w:r w:rsidR="00B03FAA" w:rsidRPr="00FA158B">
              <w:rPr>
                <w:rStyle w:val="Hyperlink"/>
                <w:rFonts w:ascii="Neue Haas Grotesk Text Pro" w:hAnsi="Neue Haas Grotesk Text Pro"/>
                <w:color w:val="000000" w:themeColor="text1"/>
                <w:sz w:val="24"/>
                <w:szCs w:val="24"/>
              </w:rPr>
              <w:t>Operation Encompass: an initiative that</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_Toc172107773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18</w:t>
            </w:r>
            <w:r w:rsidR="00B03FAA" w:rsidRPr="00FA158B">
              <w:rPr>
                <w:rFonts w:ascii="Neue Haas Grotesk Text Pro" w:hAnsi="Neue Haas Grotesk Text Pro"/>
                <w:webHidden/>
                <w:color w:val="000000" w:themeColor="text1"/>
                <w:sz w:val="24"/>
                <w:szCs w:val="24"/>
              </w:rPr>
              <w:fldChar w:fldCharType="end"/>
            </w:r>
          </w:hyperlink>
        </w:p>
        <w:p w14:paraId="70B057CE" w14:textId="5605E7B0"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4" w:history="1">
            <w:r w:rsidR="00B03FAA" w:rsidRPr="00FA158B">
              <w:rPr>
                <w:rStyle w:val="Hyperlink"/>
                <w:rFonts w:ascii="Neue Haas Grotesk Text Pro" w:hAnsi="Neue Haas Grotesk Text Pro"/>
                <w:color w:val="000000" w:themeColor="text1"/>
                <w:sz w:val="24"/>
                <w:szCs w:val="24"/>
              </w:rPr>
              <w:t>Child Criminal Exploitation (CCE), Child sexual exploitation (CSE) and County Lines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_Toc172107774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20</w:t>
            </w:r>
            <w:r w:rsidR="00B03FAA" w:rsidRPr="00FA158B">
              <w:rPr>
                <w:rFonts w:ascii="Neue Haas Grotesk Text Pro" w:hAnsi="Neue Haas Grotesk Text Pro"/>
                <w:webHidden/>
                <w:color w:val="000000" w:themeColor="text1"/>
                <w:sz w:val="24"/>
                <w:szCs w:val="24"/>
              </w:rPr>
              <w:fldChar w:fldCharType="end"/>
            </w:r>
          </w:hyperlink>
        </w:p>
        <w:p w14:paraId="38257578" w14:textId="0B77E7AC"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5" w:history="1">
            <w:r w:rsidR="00B03FAA" w:rsidRPr="00FA158B">
              <w:rPr>
                <w:rStyle w:val="Hyperlink"/>
                <w:rFonts w:ascii="Neue Haas Grotesk Text Pro" w:hAnsi="Neue Haas Grotesk Text Pro"/>
                <w:color w:val="000000" w:themeColor="text1"/>
                <w:sz w:val="24"/>
                <w:szCs w:val="24"/>
              </w:rPr>
              <w:t>Children/young people with family members in prison:</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_Toc172107775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22</w:t>
            </w:r>
            <w:r w:rsidR="00B03FAA" w:rsidRPr="00FA158B">
              <w:rPr>
                <w:rFonts w:ascii="Neue Haas Grotesk Text Pro" w:hAnsi="Neue Haas Grotesk Text Pro"/>
                <w:webHidden/>
                <w:color w:val="000000" w:themeColor="text1"/>
                <w:sz w:val="24"/>
                <w:szCs w:val="24"/>
              </w:rPr>
              <w:fldChar w:fldCharType="end"/>
            </w:r>
          </w:hyperlink>
        </w:p>
        <w:p w14:paraId="10184B59" w14:textId="106BE50A"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6" w:history="1">
            <w:r w:rsidR="00B03FAA" w:rsidRPr="00FA158B">
              <w:rPr>
                <w:rStyle w:val="Hyperlink"/>
                <w:rFonts w:ascii="Neue Haas Grotesk Text Pro" w:hAnsi="Neue Haas Grotesk Text Pro"/>
                <w:color w:val="000000" w:themeColor="text1"/>
                <w:sz w:val="24"/>
                <w:szCs w:val="24"/>
              </w:rPr>
              <w:t>Children/young people in the court system:</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_Toc172107776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22</w:t>
            </w:r>
            <w:r w:rsidR="00B03FAA" w:rsidRPr="00FA158B">
              <w:rPr>
                <w:rFonts w:ascii="Neue Haas Grotesk Text Pro" w:hAnsi="Neue Haas Grotesk Text Pro"/>
                <w:webHidden/>
                <w:color w:val="000000" w:themeColor="text1"/>
                <w:sz w:val="24"/>
                <w:szCs w:val="24"/>
              </w:rPr>
              <w:fldChar w:fldCharType="end"/>
            </w:r>
          </w:hyperlink>
        </w:p>
        <w:p w14:paraId="0F0F4524" w14:textId="72F51372"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7" w:history="1">
            <w:r w:rsidR="00B03FAA" w:rsidRPr="00FA158B">
              <w:rPr>
                <w:rStyle w:val="Hyperlink"/>
                <w:rFonts w:ascii="Neue Haas Grotesk Text Pro" w:hAnsi="Neue Haas Grotesk Text Pro"/>
                <w:color w:val="000000" w:themeColor="text1"/>
                <w:sz w:val="24"/>
                <w:szCs w:val="24"/>
              </w:rPr>
              <w:t>Child abduction and community safety incidents: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_Toc172107777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22</w:t>
            </w:r>
            <w:r w:rsidR="00B03FAA" w:rsidRPr="00FA158B">
              <w:rPr>
                <w:rFonts w:ascii="Neue Haas Grotesk Text Pro" w:hAnsi="Neue Haas Grotesk Text Pro"/>
                <w:webHidden/>
                <w:color w:val="000000" w:themeColor="text1"/>
                <w:sz w:val="24"/>
                <w:szCs w:val="24"/>
              </w:rPr>
              <w:fldChar w:fldCharType="end"/>
            </w:r>
          </w:hyperlink>
        </w:p>
        <w:p w14:paraId="57DC2535" w14:textId="46D1B71E"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8" w:history="1">
            <w:r w:rsidR="00B03FAA" w:rsidRPr="00FA158B">
              <w:rPr>
                <w:rStyle w:val="Hyperlink"/>
                <w:rFonts w:ascii="Neue Haas Grotesk Text Pro" w:hAnsi="Neue Haas Grotesk Text Pro"/>
                <w:color w:val="000000" w:themeColor="text1"/>
                <w:sz w:val="24"/>
                <w:szCs w:val="24"/>
              </w:rPr>
              <w:t>Homelessness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_Toc172107778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22</w:t>
            </w:r>
            <w:r w:rsidR="00B03FAA" w:rsidRPr="00FA158B">
              <w:rPr>
                <w:rFonts w:ascii="Neue Haas Grotesk Text Pro" w:hAnsi="Neue Haas Grotesk Text Pro"/>
                <w:webHidden/>
                <w:color w:val="000000" w:themeColor="text1"/>
                <w:sz w:val="24"/>
                <w:szCs w:val="24"/>
              </w:rPr>
              <w:fldChar w:fldCharType="end"/>
            </w:r>
          </w:hyperlink>
        </w:p>
        <w:p w14:paraId="338C45C2" w14:textId="79867FA2"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9" w:history="1">
            <w:r w:rsidR="00B03FAA" w:rsidRPr="00FA158B">
              <w:rPr>
                <w:rStyle w:val="Hyperlink"/>
                <w:rFonts w:ascii="Neue Haas Grotesk Text Pro" w:hAnsi="Neue Haas Grotesk Text Pro"/>
                <w:color w:val="000000" w:themeColor="text1"/>
                <w:sz w:val="24"/>
                <w:szCs w:val="24"/>
              </w:rPr>
              <w:t>Online safety</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_Toc172107779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22</w:t>
            </w:r>
            <w:r w:rsidR="00B03FAA" w:rsidRPr="00FA158B">
              <w:rPr>
                <w:rFonts w:ascii="Neue Haas Grotesk Text Pro" w:hAnsi="Neue Haas Grotesk Text Pro"/>
                <w:webHidden/>
                <w:color w:val="000000" w:themeColor="text1"/>
                <w:sz w:val="24"/>
                <w:szCs w:val="24"/>
              </w:rPr>
              <w:fldChar w:fldCharType="end"/>
            </w:r>
          </w:hyperlink>
        </w:p>
        <w:p w14:paraId="275D05B6" w14:textId="76ABB666"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0" w:history="1">
            <w:r w:rsidR="00B03FAA" w:rsidRPr="00FA158B">
              <w:rPr>
                <w:rStyle w:val="Hyperlink"/>
                <w:rFonts w:ascii="Neue Haas Grotesk Text Pro" w:hAnsi="Neue Haas Grotesk Text Pro"/>
                <w:color w:val="000000" w:themeColor="text1"/>
                <w:sz w:val="24"/>
                <w:szCs w:val="24"/>
              </w:rPr>
              <w:t>Bullying including cyberbullying</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_Toc172107780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23</w:t>
            </w:r>
            <w:r w:rsidR="00B03FAA" w:rsidRPr="00FA158B">
              <w:rPr>
                <w:rFonts w:ascii="Neue Haas Grotesk Text Pro" w:hAnsi="Neue Haas Grotesk Text Pro"/>
                <w:webHidden/>
                <w:color w:val="000000" w:themeColor="text1"/>
                <w:sz w:val="24"/>
                <w:szCs w:val="24"/>
              </w:rPr>
              <w:fldChar w:fldCharType="end"/>
            </w:r>
          </w:hyperlink>
        </w:p>
        <w:p w14:paraId="36B0CF9D" w14:textId="641278C2"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1" w:history="1">
            <w:r w:rsidR="00B03FAA" w:rsidRPr="00FA158B">
              <w:rPr>
                <w:rStyle w:val="Hyperlink"/>
                <w:rFonts w:ascii="Neue Haas Grotesk Text Pro" w:hAnsi="Neue Haas Grotesk Text Pro"/>
                <w:color w:val="000000" w:themeColor="text1"/>
                <w:sz w:val="24"/>
                <w:szCs w:val="24"/>
              </w:rPr>
              <w:t>Child and Adolescent Mental Health:</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_Toc172107781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23</w:t>
            </w:r>
            <w:r w:rsidR="00B03FAA" w:rsidRPr="00FA158B">
              <w:rPr>
                <w:rFonts w:ascii="Neue Haas Grotesk Text Pro" w:hAnsi="Neue Haas Grotesk Text Pro"/>
                <w:webHidden/>
                <w:color w:val="000000" w:themeColor="text1"/>
                <w:sz w:val="24"/>
                <w:szCs w:val="24"/>
              </w:rPr>
              <w:fldChar w:fldCharType="end"/>
            </w:r>
          </w:hyperlink>
        </w:p>
        <w:p w14:paraId="3819923A" w14:textId="71F4EC41"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2" w:history="1">
            <w:r w:rsidR="00B03FAA" w:rsidRPr="00FA158B">
              <w:rPr>
                <w:rStyle w:val="Hyperlink"/>
                <w:rFonts w:ascii="Neue Haas Grotesk Text Pro" w:hAnsi="Neue Haas Grotesk Text Pro"/>
                <w:color w:val="000000" w:themeColor="text1"/>
                <w:sz w:val="24"/>
                <w:szCs w:val="24"/>
              </w:rPr>
              <w:t>Private Fostering:</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_Toc172107782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24</w:t>
            </w:r>
            <w:r w:rsidR="00B03FAA" w:rsidRPr="00FA158B">
              <w:rPr>
                <w:rFonts w:ascii="Neue Haas Grotesk Text Pro" w:hAnsi="Neue Haas Grotesk Text Pro"/>
                <w:webHidden/>
                <w:color w:val="000000" w:themeColor="text1"/>
                <w:sz w:val="24"/>
                <w:szCs w:val="24"/>
              </w:rPr>
              <w:fldChar w:fldCharType="end"/>
            </w:r>
          </w:hyperlink>
        </w:p>
        <w:p w14:paraId="480B8CE4" w14:textId="3236F666"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3" w:history="1">
            <w:r w:rsidR="00B03FAA" w:rsidRPr="00FA158B">
              <w:rPr>
                <w:rStyle w:val="Hyperlink"/>
                <w:rFonts w:ascii="Neue Haas Grotesk Text Pro" w:hAnsi="Neue Haas Grotesk Text Pro"/>
                <w:color w:val="000000" w:themeColor="text1"/>
                <w:sz w:val="24"/>
                <w:szCs w:val="24"/>
              </w:rPr>
              <w:t>Honour Based Violence – Female Genital mutilation (FGM), Forced Marriage and Breast Ironing</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_Toc172107783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24</w:t>
            </w:r>
            <w:r w:rsidR="00B03FAA" w:rsidRPr="00FA158B">
              <w:rPr>
                <w:rFonts w:ascii="Neue Haas Grotesk Text Pro" w:hAnsi="Neue Haas Grotesk Text Pro"/>
                <w:webHidden/>
                <w:color w:val="000000" w:themeColor="text1"/>
                <w:sz w:val="24"/>
                <w:szCs w:val="24"/>
              </w:rPr>
              <w:fldChar w:fldCharType="end"/>
            </w:r>
          </w:hyperlink>
        </w:p>
        <w:p w14:paraId="7E28EE27" w14:textId="2D273821"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4" w:history="1">
            <w:r w:rsidR="00B03FAA" w:rsidRPr="00FA158B">
              <w:rPr>
                <w:rStyle w:val="Hyperlink"/>
                <w:rFonts w:ascii="Neue Haas Grotesk Text Pro" w:eastAsia="MS Mincho" w:hAnsi="Neue Haas Grotesk Text Pro"/>
                <w:color w:val="000000" w:themeColor="text1"/>
                <w:sz w:val="24"/>
                <w:szCs w:val="24"/>
              </w:rPr>
              <w:t>Female Genital Mutilation (FGM) is abuse and</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_Toc172107784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24</w:t>
            </w:r>
            <w:r w:rsidR="00B03FAA" w:rsidRPr="00FA158B">
              <w:rPr>
                <w:rFonts w:ascii="Neue Haas Grotesk Text Pro" w:hAnsi="Neue Haas Grotesk Text Pro"/>
                <w:webHidden/>
                <w:color w:val="000000" w:themeColor="text1"/>
                <w:sz w:val="24"/>
                <w:szCs w:val="24"/>
              </w:rPr>
              <w:fldChar w:fldCharType="end"/>
            </w:r>
          </w:hyperlink>
        </w:p>
        <w:p w14:paraId="03453A85" w14:textId="4552B467"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5" w:history="1">
            <w:r w:rsidR="00B03FAA" w:rsidRPr="00FA158B">
              <w:rPr>
                <w:rStyle w:val="Hyperlink"/>
                <w:rFonts w:ascii="Neue Haas Grotesk Text Pro" w:hAnsi="Neue Haas Grotesk Text Pro"/>
                <w:color w:val="000000" w:themeColor="text1"/>
                <w:sz w:val="24"/>
                <w:szCs w:val="24"/>
              </w:rPr>
              <w:t>Forced marriage</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_Toc172107785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25</w:t>
            </w:r>
            <w:r w:rsidR="00B03FAA" w:rsidRPr="00FA158B">
              <w:rPr>
                <w:rFonts w:ascii="Neue Haas Grotesk Text Pro" w:hAnsi="Neue Haas Grotesk Text Pro"/>
                <w:webHidden/>
                <w:color w:val="000000" w:themeColor="text1"/>
                <w:sz w:val="24"/>
                <w:szCs w:val="24"/>
              </w:rPr>
              <w:fldChar w:fldCharType="end"/>
            </w:r>
          </w:hyperlink>
        </w:p>
        <w:p w14:paraId="11E2A69C" w14:textId="724E1464"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6" w:history="1">
            <w:r w:rsidR="00B03FAA" w:rsidRPr="00FA158B">
              <w:rPr>
                <w:rStyle w:val="Hyperlink"/>
                <w:rFonts w:ascii="Neue Haas Grotesk Text Pro" w:hAnsi="Neue Haas Grotesk Text Pro"/>
                <w:color w:val="000000" w:themeColor="text1"/>
                <w:sz w:val="24"/>
                <w:szCs w:val="24"/>
              </w:rPr>
              <w:t>Prevent Duty, Radicalisation and Channel Panel:</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_Toc172107786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25</w:t>
            </w:r>
            <w:r w:rsidR="00B03FAA" w:rsidRPr="00FA158B">
              <w:rPr>
                <w:rFonts w:ascii="Neue Haas Grotesk Text Pro" w:hAnsi="Neue Haas Grotesk Text Pro"/>
                <w:webHidden/>
                <w:color w:val="000000" w:themeColor="text1"/>
                <w:sz w:val="24"/>
                <w:szCs w:val="24"/>
              </w:rPr>
              <w:fldChar w:fldCharType="end"/>
            </w:r>
          </w:hyperlink>
        </w:p>
        <w:p w14:paraId="3F1E5B2F" w14:textId="6CD0C70C"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7" w:history="1">
            <w:r w:rsidR="00B03FAA" w:rsidRPr="00FA158B">
              <w:rPr>
                <w:rStyle w:val="Hyperlink"/>
                <w:rFonts w:ascii="Neue Haas Grotesk Text Pro" w:hAnsi="Neue Haas Grotesk Text Pro"/>
                <w:color w:val="000000" w:themeColor="text1"/>
                <w:sz w:val="24"/>
                <w:szCs w:val="24"/>
              </w:rPr>
              <w:t>Channel Programme and Channel Panels: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_Toc172107787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26</w:t>
            </w:r>
            <w:r w:rsidR="00B03FAA" w:rsidRPr="00FA158B">
              <w:rPr>
                <w:rFonts w:ascii="Neue Haas Grotesk Text Pro" w:hAnsi="Neue Haas Grotesk Text Pro"/>
                <w:webHidden/>
                <w:color w:val="000000" w:themeColor="text1"/>
                <w:sz w:val="24"/>
                <w:szCs w:val="24"/>
              </w:rPr>
              <w:fldChar w:fldCharType="end"/>
            </w:r>
          </w:hyperlink>
        </w:p>
        <w:p w14:paraId="0A9CE083" w14:textId="2D9EE144"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88" w:history="1">
            <w:r w:rsidR="00B03FAA" w:rsidRPr="00FA158B">
              <w:rPr>
                <w:rStyle w:val="Hyperlink"/>
                <w:rFonts w:ascii="Neue Haas Grotesk Text Pro" w:hAnsi="Neue Haas Grotesk Text Pro"/>
                <w:color w:val="000000" w:themeColor="text1"/>
              </w:rPr>
              <w:t>Part Four</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_Toc172107788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26</w:t>
            </w:r>
            <w:r w:rsidR="00B03FAA" w:rsidRPr="00FA158B">
              <w:rPr>
                <w:rFonts w:ascii="Neue Haas Grotesk Text Pro" w:hAnsi="Neue Haas Grotesk Text Pro"/>
                <w:webHidden/>
                <w:color w:val="000000" w:themeColor="text1"/>
              </w:rPr>
              <w:fldChar w:fldCharType="end"/>
            </w:r>
          </w:hyperlink>
        </w:p>
        <w:p w14:paraId="3F5DAB2D" w14:textId="57BBB4FD"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89" w:history="1">
            <w:r w:rsidR="00B03FAA" w:rsidRPr="00FA158B">
              <w:rPr>
                <w:rStyle w:val="Hyperlink"/>
                <w:rFonts w:ascii="Neue Haas Grotesk Text Pro" w:hAnsi="Neue Haas Grotesk Text Pro"/>
                <w:color w:val="000000" w:themeColor="text1"/>
              </w:rPr>
              <w:t>Managing allegations and low-level concerns in relation to staff, supply staff, volunteers and contractors</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_Toc172107789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26</w:t>
            </w:r>
            <w:r w:rsidR="00B03FAA" w:rsidRPr="00FA158B">
              <w:rPr>
                <w:rFonts w:ascii="Neue Haas Grotesk Text Pro" w:hAnsi="Neue Haas Grotesk Text Pro"/>
                <w:webHidden/>
                <w:color w:val="000000" w:themeColor="text1"/>
              </w:rPr>
              <w:fldChar w:fldCharType="end"/>
            </w:r>
          </w:hyperlink>
        </w:p>
        <w:p w14:paraId="077CAFEC" w14:textId="4C17F126"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90" w:history="1">
            <w:r w:rsidR="00B03FAA" w:rsidRPr="00FA158B">
              <w:rPr>
                <w:rStyle w:val="Hyperlink"/>
                <w:rFonts w:ascii="Neue Haas Grotesk Text Pro" w:hAnsi="Neue Haas Grotesk Text Pro"/>
                <w:color w:val="000000" w:themeColor="text1"/>
                <w:sz w:val="24"/>
                <w:szCs w:val="24"/>
              </w:rPr>
              <w:t>Duty of care</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_Toc172107790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27</w:t>
            </w:r>
            <w:r w:rsidR="00B03FAA" w:rsidRPr="00FA158B">
              <w:rPr>
                <w:rFonts w:ascii="Neue Haas Grotesk Text Pro" w:hAnsi="Neue Haas Grotesk Text Pro"/>
                <w:webHidden/>
                <w:color w:val="000000" w:themeColor="text1"/>
                <w:sz w:val="24"/>
                <w:szCs w:val="24"/>
              </w:rPr>
              <w:fldChar w:fldCharType="end"/>
            </w:r>
          </w:hyperlink>
        </w:p>
        <w:p w14:paraId="5575AAA7" w14:textId="6C965F9A"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91" w:history="1">
            <w:r w:rsidR="00B03FAA" w:rsidRPr="00FA158B">
              <w:rPr>
                <w:rStyle w:val="Hyperlink"/>
                <w:rFonts w:ascii="Neue Haas Grotesk Text Pro" w:hAnsi="Neue Haas Grotesk Text Pro"/>
                <w:color w:val="000000" w:themeColor="text1"/>
                <w:sz w:val="24"/>
                <w:szCs w:val="24"/>
              </w:rPr>
              <w:t>What staff should do if they have concerns about the behaviour of an individual(s)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_Toc172107791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28</w:t>
            </w:r>
            <w:r w:rsidR="00B03FAA" w:rsidRPr="00FA158B">
              <w:rPr>
                <w:rFonts w:ascii="Neue Haas Grotesk Text Pro" w:hAnsi="Neue Haas Grotesk Text Pro"/>
                <w:webHidden/>
                <w:color w:val="000000" w:themeColor="text1"/>
                <w:sz w:val="24"/>
                <w:szCs w:val="24"/>
              </w:rPr>
              <w:fldChar w:fldCharType="end"/>
            </w:r>
          </w:hyperlink>
        </w:p>
        <w:p w14:paraId="1E20B22B" w14:textId="7762551B"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92" w:history="1">
            <w:r w:rsidR="00B03FAA" w:rsidRPr="00FA158B">
              <w:rPr>
                <w:rStyle w:val="Hyperlink"/>
                <w:rFonts w:ascii="Neue Haas Grotesk Text Pro" w:hAnsi="Neue Haas Grotesk Text Pro"/>
                <w:color w:val="000000" w:themeColor="text1"/>
                <w:sz w:val="24"/>
                <w:szCs w:val="24"/>
              </w:rPr>
              <w:t>Thresholds for the management of allegations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_Toc172107792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28</w:t>
            </w:r>
            <w:r w:rsidR="00B03FAA" w:rsidRPr="00FA158B">
              <w:rPr>
                <w:rFonts w:ascii="Neue Haas Grotesk Text Pro" w:hAnsi="Neue Haas Grotesk Text Pro"/>
                <w:webHidden/>
                <w:color w:val="000000" w:themeColor="text1"/>
                <w:sz w:val="24"/>
                <w:szCs w:val="24"/>
              </w:rPr>
              <w:fldChar w:fldCharType="end"/>
            </w:r>
          </w:hyperlink>
        </w:p>
        <w:p w14:paraId="675FEBDE" w14:textId="36C30C02" w:rsidR="00B03FAA" w:rsidRPr="00FA158B" w:rsidRDefault="00CD182D" w:rsidP="00B03FAA">
          <w:pPr>
            <w:pStyle w:val="TOC3"/>
            <w:tabs>
              <w:tab w:val="right" w:leader="dot" w:pos="9607"/>
            </w:tabs>
            <w:rPr>
              <w:rFonts w:ascii="Neue Haas Grotesk Text Pro" w:eastAsiaTheme="minorEastAsia" w:hAnsi="Neue Haas Grotesk Text Pro" w:cs="Arial"/>
              <w:noProof/>
              <w:color w:val="000000" w:themeColor="text1"/>
              <w:kern w:val="2"/>
              <w:lang w:eastAsia="en-GB"/>
              <w14:ligatures w14:val="standardContextual"/>
            </w:rPr>
          </w:pPr>
          <w:hyperlink w:anchor="_Toc172107793" w:history="1">
            <w:r w:rsidR="00B03FAA" w:rsidRPr="00FA158B">
              <w:rPr>
                <w:rStyle w:val="Hyperlink"/>
                <w:rFonts w:ascii="Neue Haas Grotesk Text Pro" w:eastAsiaTheme="majorEastAsia" w:hAnsi="Neue Haas Grotesk Text Pro" w:cs="Arial"/>
                <w:b/>
                <w:bCs/>
                <w:noProof/>
                <w:color w:val="000000" w:themeColor="text1"/>
              </w:rPr>
              <w:t>Concerns or allegations that meet the “Harm Threshold”</w:t>
            </w:r>
            <w:r w:rsidR="00B03FAA" w:rsidRPr="00FA158B">
              <w:rPr>
                <w:rFonts w:ascii="Neue Haas Grotesk Text Pro" w:hAnsi="Neue Haas Grotesk Text Pro" w:cs="Arial"/>
                <w:noProof/>
                <w:webHidden/>
                <w:color w:val="000000" w:themeColor="text1"/>
              </w:rPr>
              <w:tab/>
            </w:r>
            <w:r w:rsidR="00B03FAA" w:rsidRPr="00FA158B">
              <w:rPr>
                <w:rFonts w:ascii="Neue Haas Grotesk Text Pro" w:hAnsi="Neue Haas Grotesk Text Pro" w:cs="Arial"/>
                <w:noProof/>
                <w:webHidden/>
                <w:color w:val="000000" w:themeColor="text1"/>
              </w:rPr>
              <w:fldChar w:fldCharType="begin"/>
            </w:r>
            <w:r w:rsidR="00B03FAA" w:rsidRPr="00FA158B">
              <w:rPr>
                <w:rFonts w:ascii="Neue Haas Grotesk Text Pro" w:hAnsi="Neue Haas Grotesk Text Pro" w:cs="Arial"/>
                <w:noProof/>
                <w:webHidden/>
                <w:color w:val="000000" w:themeColor="text1"/>
              </w:rPr>
              <w:instrText xml:space="preserve"> PAGEREF _Toc172107793 \h </w:instrText>
            </w:r>
            <w:r w:rsidR="00B03FAA" w:rsidRPr="00FA158B">
              <w:rPr>
                <w:rFonts w:ascii="Neue Haas Grotesk Text Pro" w:hAnsi="Neue Haas Grotesk Text Pro" w:cs="Arial"/>
                <w:noProof/>
                <w:webHidden/>
                <w:color w:val="000000" w:themeColor="text1"/>
              </w:rPr>
            </w:r>
            <w:r w:rsidR="00B03FAA" w:rsidRPr="00FA158B">
              <w:rPr>
                <w:rFonts w:ascii="Neue Haas Grotesk Text Pro" w:hAnsi="Neue Haas Grotesk Text Pro" w:cs="Arial"/>
                <w:noProof/>
                <w:webHidden/>
                <w:color w:val="000000" w:themeColor="text1"/>
              </w:rPr>
              <w:fldChar w:fldCharType="separate"/>
            </w:r>
            <w:r>
              <w:rPr>
                <w:rFonts w:ascii="Neue Haas Grotesk Text Pro" w:hAnsi="Neue Haas Grotesk Text Pro" w:cs="Arial"/>
                <w:noProof/>
                <w:webHidden/>
                <w:color w:val="000000" w:themeColor="text1"/>
              </w:rPr>
              <w:t>28</w:t>
            </w:r>
            <w:r w:rsidR="00B03FAA" w:rsidRPr="00FA158B">
              <w:rPr>
                <w:rFonts w:ascii="Neue Haas Grotesk Text Pro" w:hAnsi="Neue Haas Grotesk Text Pro" w:cs="Arial"/>
                <w:noProof/>
                <w:webHidden/>
                <w:color w:val="000000" w:themeColor="text1"/>
              </w:rPr>
              <w:fldChar w:fldCharType="end"/>
            </w:r>
          </w:hyperlink>
        </w:p>
        <w:p w14:paraId="65E89217" w14:textId="55E6E256" w:rsidR="00B03FAA" w:rsidRPr="00FA158B" w:rsidRDefault="00CD182D" w:rsidP="00B03FAA">
          <w:pPr>
            <w:pStyle w:val="TOC3"/>
            <w:tabs>
              <w:tab w:val="right" w:leader="dot" w:pos="9607"/>
            </w:tabs>
            <w:rPr>
              <w:rFonts w:ascii="Neue Haas Grotesk Text Pro" w:eastAsiaTheme="minorEastAsia" w:hAnsi="Neue Haas Grotesk Text Pro" w:cs="Arial"/>
              <w:noProof/>
              <w:color w:val="000000" w:themeColor="text1"/>
              <w:kern w:val="2"/>
              <w:lang w:eastAsia="en-GB"/>
              <w14:ligatures w14:val="standardContextual"/>
            </w:rPr>
          </w:pPr>
          <w:hyperlink w:anchor="_Toc172107794" w:history="1">
            <w:r w:rsidR="00B03FAA" w:rsidRPr="00FA158B">
              <w:rPr>
                <w:rStyle w:val="Hyperlink"/>
                <w:rFonts w:ascii="Neue Haas Grotesk Text Pro" w:eastAsiaTheme="majorEastAsia" w:hAnsi="Neue Haas Grotesk Text Pro" w:cs="Arial"/>
                <w:b/>
                <w:bCs/>
                <w:noProof/>
                <w:color w:val="000000" w:themeColor="text1"/>
              </w:rPr>
              <w:t>Low-Level Concerns that do not meet the harm threshold:</w:t>
            </w:r>
            <w:r w:rsidR="00B03FAA" w:rsidRPr="00FA158B">
              <w:rPr>
                <w:rFonts w:ascii="Neue Haas Grotesk Text Pro" w:hAnsi="Neue Haas Grotesk Text Pro" w:cs="Arial"/>
                <w:noProof/>
                <w:webHidden/>
                <w:color w:val="000000" w:themeColor="text1"/>
              </w:rPr>
              <w:tab/>
            </w:r>
            <w:r w:rsidR="00B03FAA" w:rsidRPr="00FA158B">
              <w:rPr>
                <w:rFonts w:ascii="Neue Haas Grotesk Text Pro" w:hAnsi="Neue Haas Grotesk Text Pro" w:cs="Arial"/>
                <w:noProof/>
                <w:webHidden/>
                <w:color w:val="000000" w:themeColor="text1"/>
              </w:rPr>
              <w:fldChar w:fldCharType="begin"/>
            </w:r>
            <w:r w:rsidR="00B03FAA" w:rsidRPr="00FA158B">
              <w:rPr>
                <w:rFonts w:ascii="Neue Haas Grotesk Text Pro" w:hAnsi="Neue Haas Grotesk Text Pro" w:cs="Arial"/>
                <w:noProof/>
                <w:webHidden/>
                <w:color w:val="000000" w:themeColor="text1"/>
              </w:rPr>
              <w:instrText xml:space="preserve"> PAGEREF _Toc172107794 \h </w:instrText>
            </w:r>
            <w:r w:rsidR="00B03FAA" w:rsidRPr="00FA158B">
              <w:rPr>
                <w:rFonts w:ascii="Neue Haas Grotesk Text Pro" w:hAnsi="Neue Haas Grotesk Text Pro" w:cs="Arial"/>
                <w:noProof/>
                <w:webHidden/>
                <w:color w:val="000000" w:themeColor="text1"/>
              </w:rPr>
            </w:r>
            <w:r w:rsidR="00B03FAA" w:rsidRPr="00FA158B">
              <w:rPr>
                <w:rFonts w:ascii="Neue Haas Grotesk Text Pro" w:hAnsi="Neue Haas Grotesk Text Pro" w:cs="Arial"/>
                <w:noProof/>
                <w:webHidden/>
                <w:color w:val="000000" w:themeColor="text1"/>
              </w:rPr>
              <w:fldChar w:fldCharType="separate"/>
            </w:r>
            <w:r>
              <w:rPr>
                <w:rFonts w:ascii="Neue Haas Grotesk Text Pro" w:hAnsi="Neue Haas Grotesk Text Pro" w:cs="Arial"/>
                <w:noProof/>
                <w:webHidden/>
                <w:color w:val="000000" w:themeColor="text1"/>
              </w:rPr>
              <w:t>28</w:t>
            </w:r>
            <w:r w:rsidR="00B03FAA" w:rsidRPr="00FA158B">
              <w:rPr>
                <w:rFonts w:ascii="Neue Haas Grotesk Text Pro" w:hAnsi="Neue Haas Grotesk Text Pro" w:cs="Arial"/>
                <w:noProof/>
                <w:webHidden/>
                <w:color w:val="000000" w:themeColor="text1"/>
              </w:rPr>
              <w:fldChar w:fldCharType="end"/>
            </w:r>
          </w:hyperlink>
        </w:p>
        <w:p w14:paraId="26397285" w14:textId="4E64A697"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95" w:history="1">
            <w:r w:rsidR="00B03FAA" w:rsidRPr="00FA158B">
              <w:rPr>
                <w:rStyle w:val="Hyperlink"/>
                <w:rFonts w:ascii="Neue Haas Grotesk Text Pro" w:hAnsi="Neue Haas Grotesk Text Pro"/>
                <w:color w:val="000000" w:themeColor="text1"/>
              </w:rPr>
              <w:t>Appendix One: What to do if you  have a concern</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_Toc172107795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32</w:t>
            </w:r>
            <w:r w:rsidR="00B03FAA" w:rsidRPr="00FA158B">
              <w:rPr>
                <w:rFonts w:ascii="Neue Haas Grotesk Text Pro" w:hAnsi="Neue Haas Grotesk Text Pro"/>
                <w:webHidden/>
                <w:color w:val="000000" w:themeColor="text1"/>
              </w:rPr>
              <w:fldChar w:fldCharType="end"/>
            </w:r>
          </w:hyperlink>
        </w:p>
        <w:p w14:paraId="04EB1CF4" w14:textId="6EE3BB8B"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96" w:history="1">
            <w:r w:rsidR="00B03FAA" w:rsidRPr="00FA158B">
              <w:rPr>
                <w:rStyle w:val="Hyperlink"/>
                <w:rFonts w:ascii="Neue Haas Grotesk Text Pro" w:hAnsi="Neue Haas Grotesk Text Pro"/>
                <w:color w:val="000000" w:themeColor="text1"/>
              </w:rPr>
              <w:t>Appendix Two: Early Help Pathway</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_Toc172107796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32</w:t>
            </w:r>
            <w:r w:rsidR="00B03FAA" w:rsidRPr="00FA158B">
              <w:rPr>
                <w:rFonts w:ascii="Neue Haas Grotesk Text Pro" w:hAnsi="Neue Haas Grotesk Text Pro"/>
                <w:webHidden/>
                <w:color w:val="000000" w:themeColor="text1"/>
              </w:rPr>
              <w:fldChar w:fldCharType="end"/>
            </w:r>
          </w:hyperlink>
        </w:p>
        <w:p w14:paraId="4AC27ECD" w14:textId="3081D5E6"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97" w:history="1">
            <w:r w:rsidR="00B03FAA" w:rsidRPr="00FA158B">
              <w:rPr>
                <w:rStyle w:val="Hyperlink"/>
                <w:rFonts w:ascii="Neue Haas Grotesk Text Pro" w:hAnsi="Neue Haas Grotesk Text Pro"/>
                <w:color w:val="000000" w:themeColor="text1"/>
              </w:rPr>
              <w:t>Appendix Three: NSPCC Helpline</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_Toc172107797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34</w:t>
            </w:r>
            <w:r w:rsidR="00B03FAA" w:rsidRPr="00FA158B">
              <w:rPr>
                <w:rFonts w:ascii="Neue Haas Grotesk Text Pro" w:hAnsi="Neue Haas Grotesk Text Pro"/>
                <w:webHidden/>
                <w:color w:val="000000" w:themeColor="text1"/>
              </w:rPr>
              <w:fldChar w:fldCharType="end"/>
            </w:r>
          </w:hyperlink>
        </w:p>
        <w:p w14:paraId="22876739" w14:textId="5BC30707"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98" w:history="1">
            <w:r w:rsidR="00B03FAA" w:rsidRPr="00FA158B">
              <w:rPr>
                <w:rStyle w:val="Hyperlink"/>
                <w:rFonts w:ascii="Neue Haas Grotesk Text Pro" w:hAnsi="Neue Haas Grotesk Text Pro"/>
                <w:color w:val="000000" w:themeColor="text1"/>
              </w:rPr>
              <w:t xml:space="preserve">Appendix Four:  </w:t>
            </w:r>
            <w:r w:rsidR="00BF572A" w:rsidRPr="00FA158B">
              <w:rPr>
                <w:rStyle w:val="Hyperlink"/>
                <w:rFonts w:ascii="Neue Haas Grotesk Text Pro" w:hAnsi="Neue Haas Grotesk Text Pro"/>
                <w:color w:val="000000" w:themeColor="text1"/>
              </w:rPr>
              <w:t>Child-</w:t>
            </w:r>
            <w:r w:rsidR="00B03FAA" w:rsidRPr="00FA158B">
              <w:rPr>
                <w:rStyle w:val="Hyperlink"/>
                <w:rFonts w:ascii="Neue Haas Grotesk Text Pro" w:hAnsi="Neue Haas Grotesk Text Pro"/>
                <w:color w:val="000000" w:themeColor="text1"/>
              </w:rPr>
              <w:t xml:space="preserve"> Welfare/Concern Record</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_Toc172107798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35</w:t>
            </w:r>
            <w:r w:rsidR="00B03FAA" w:rsidRPr="00FA158B">
              <w:rPr>
                <w:rFonts w:ascii="Neue Haas Grotesk Text Pro" w:hAnsi="Neue Haas Grotesk Text Pro"/>
                <w:webHidden/>
                <w:color w:val="000000" w:themeColor="text1"/>
              </w:rPr>
              <w:fldChar w:fldCharType="end"/>
            </w:r>
          </w:hyperlink>
        </w:p>
        <w:p w14:paraId="3F8FCD00"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b/>
              <w:bCs/>
              <w:noProof/>
              <w:color w:val="000000" w:themeColor="text1"/>
            </w:rPr>
            <w:fldChar w:fldCharType="end"/>
          </w:r>
        </w:p>
      </w:sdtContent>
    </w:sdt>
    <w:p w14:paraId="0AB843EF" w14:textId="77777777" w:rsidR="00B03FAA" w:rsidRPr="00FA158B" w:rsidRDefault="00B03FAA" w:rsidP="00B03FAA">
      <w:pPr>
        <w:pStyle w:val="Heading1"/>
        <w:rPr>
          <w:rFonts w:ascii="Neue Haas Grotesk Text Pro" w:hAnsi="Neue Haas Grotesk Text Pro" w:cs="Arial"/>
          <w:sz w:val="24"/>
          <w:szCs w:val="24"/>
        </w:rPr>
      </w:pPr>
    </w:p>
    <w:p w14:paraId="5A12CD83" w14:textId="77777777" w:rsidR="00B03FAA" w:rsidRPr="00FA158B" w:rsidRDefault="00B03FAA" w:rsidP="00B03FAA">
      <w:pPr>
        <w:rPr>
          <w:rFonts w:ascii="Neue Haas Grotesk Text Pro" w:hAnsi="Neue Haas Grotesk Text Pro" w:cs="Arial"/>
          <w:lang w:eastAsia="en-GB"/>
        </w:rPr>
      </w:pPr>
    </w:p>
    <w:p w14:paraId="1E630271" w14:textId="77777777" w:rsidR="00B03FAA" w:rsidRPr="00FA158B" w:rsidRDefault="00B03FAA" w:rsidP="00B03FAA">
      <w:pPr>
        <w:rPr>
          <w:rFonts w:ascii="Neue Haas Grotesk Text Pro" w:hAnsi="Neue Haas Grotesk Text Pro" w:cs="Arial"/>
          <w:lang w:eastAsia="en-GB"/>
        </w:rPr>
        <w:sectPr w:rsidR="00B03FAA" w:rsidRPr="00FA158B" w:rsidSect="00CD182D">
          <w:headerReference w:type="default" r:id="rId12"/>
          <w:footerReference w:type="default" r:id="rId13"/>
          <w:headerReference w:type="first" r:id="rId14"/>
          <w:footerReference w:type="first" r:id="rId15"/>
          <w:pgSz w:w="11906" w:h="16838" w:code="9"/>
          <w:pgMar w:top="794" w:right="1440" w:bottom="851" w:left="1440" w:header="709" w:footer="709" w:gutter="0"/>
          <w:cols w:space="708"/>
          <w:titlePg/>
          <w:docGrid w:linePitch="360"/>
        </w:sectPr>
      </w:pPr>
    </w:p>
    <w:p w14:paraId="57617973" w14:textId="6FCA7644" w:rsidR="00B03FAA" w:rsidRPr="00FA158B" w:rsidRDefault="00B03FAA" w:rsidP="00B03FAA">
      <w:pPr>
        <w:pStyle w:val="Heading1"/>
        <w:tabs>
          <w:tab w:val="left" w:pos="8031"/>
        </w:tabs>
        <w:rPr>
          <w:rFonts w:ascii="Neue Haas Grotesk Text Pro" w:hAnsi="Neue Haas Grotesk Text Pro" w:cs="Arial"/>
          <w:b/>
          <w:bCs/>
          <w:color w:val="26A699"/>
          <w:sz w:val="36"/>
          <w:szCs w:val="36"/>
        </w:rPr>
      </w:pPr>
      <w:bookmarkStart w:id="2" w:name="_Toc172107752"/>
      <w:r w:rsidRPr="00FA158B">
        <w:rPr>
          <w:rFonts w:ascii="Neue Haas Grotesk Text Pro" w:hAnsi="Neue Haas Grotesk Text Pro" w:cs="Arial"/>
          <w:b/>
          <w:bCs/>
          <w:color w:val="26A699"/>
          <w:sz w:val="36"/>
          <w:szCs w:val="36"/>
        </w:rPr>
        <w:lastRenderedPageBreak/>
        <w:t>Introduction</w:t>
      </w:r>
      <w:bookmarkEnd w:id="2"/>
    </w:p>
    <w:p w14:paraId="517D06CB" w14:textId="17FE65A5" w:rsidR="00B03FAA" w:rsidRPr="00FA158B" w:rsidRDefault="00B03FAA" w:rsidP="00B03FAA">
      <w:pPr>
        <w:pStyle w:val="BodyText"/>
        <w:autoSpaceDE/>
        <w:autoSpaceDN/>
        <w:adjustRightInd/>
        <w:spacing w:line="264" w:lineRule="auto"/>
        <w:rPr>
          <w:rFonts w:ascii="Neue Haas Grotesk Text Pro" w:hAnsi="Neue Haas Grotesk Text Pro"/>
          <w:sz w:val="24"/>
          <w:szCs w:val="24"/>
        </w:rPr>
      </w:pPr>
      <w:r w:rsidRPr="00FA158B">
        <w:rPr>
          <w:rFonts w:ascii="Neue Haas Grotesk Text Pro" w:hAnsi="Neue Haas Grotesk Text Pro"/>
          <w:sz w:val="24"/>
          <w:szCs w:val="24"/>
        </w:rPr>
        <w:t xml:space="preserve">Safeguarding and promoting the welfare of children is the responsibility of all adults </w:t>
      </w:r>
      <w:r w:rsidRPr="00FA158B">
        <w:rPr>
          <w:rFonts w:ascii="Neue Haas Grotesk Text Pro" w:hAnsi="Neue Haas Grotesk Text Pro"/>
          <w:color w:val="auto"/>
          <w:sz w:val="24"/>
          <w:szCs w:val="24"/>
        </w:rPr>
        <w:t xml:space="preserve">in whatever capacity </w:t>
      </w:r>
      <w:r w:rsidRPr="00FA158B">
        <w:rPr>
          <w:rFonts w:ascii="Neue Haas Grotesk Text Pro" w:hAnsi="Neue Haas Grotesk Text Pro"/>
          <w:sz w:val="24"/>
          <w:szCs w:val="24"/>
        </w:rPr>
        <w:t xml:space="preserve">they hold to ensure the safety and wellbeing of </w:t>
      </w:r>
      <w:r w:rsidR="004028BC" w:rsidRPr="00FA158B">
        <w:rPr>
          <w:rFonts w:ascii="Neue Haas Grotesk Text Pro" w:hAnsi="Neue Haas Grotesk Text Pro"/>
          <w:sz w:val="24"/>
          <w:szCs w:val="24"/>
        </w:rPr>
        <w:t xml:space="preserve">children attending </w:t>
      </w:r>
      <w:r w:rsidR="00D523ED">
        <w:rPr>
          <w:rFonts w:ascii="Neue Haas Grotesk Text Pro" w:hAnsi="Neue Haas Grotesk Text Pro"/>
          <w:sz w:val="24"/>
          <w:szCs w:val="24"/>
        </w:rPr>
        <w:t>Hindpool Nursery S</w:t>
      </w:r>
      <w:r w:rsidR="004028BC" w:rsidRPr="00FA158B">
        <w:rPr>
          <w:rFonts w:ascii="Neue Haas Grotesk Text Pro" w:hAnsi="Neue Haas Grotesk Text Pro"/>
          <w:sz w:val="24"/>
          <w:szCs w:val="24"/>
        </w:rPr>
        <w:t>chool.</w:t>
      </w:r>
      <w:r w:rsidRPr="00FA158B">
        <w:rPr>
          <w:rFonts w:ascii="Neue Haas Grotesk Text Pro" w:hAnsi="Neue Haas Grotesk Text Pro"/>
          <w:color w:val="FF0000"/>
          <w:sz w:val="24"/>
          <w:szCs w:val="24"/>
        </w:rPr>
        <w:t xml:space="preserve"> </w:t>
      </w:r>
    </w:p>
    <w:p w14:paraId="447A87AA" w14:textId="77777777" w:rsidR="00B03FAA" w:rsidRPr="00FA158B" w:rsidRDefault="00B03FAA" w:rsidP="00B03FAA">
      <w:pPr>
        <w:pStyle w:val="BodyText"/>
        <w:tabs>
          <w:tab w:val="left" w:pos="3512"/>
        </w:tabs>
        <w:autoSpaceDE/>
        <w:autoSpaceDN/>
        <w:adjustRightInd/>
        <w:spacing w:line="264" w:lineRule="auto"/>
        <w:rPr>
          <w:rFonts w:ascii="Neue Haas Grotesk Text Pro" w:hAnsi="Neue Haas Grotesk Text Pro"/>
          <w:sz w:val="24"/>
          <w:szCs w:val="24"/>
        </w:rPr>
      </w:pPr>
      <w:r w:rsidRPr="00FA158B">
        <w:rPr>
          <w:rFonts w:ascii="Neue Haas Grotesk Text Pro" w:hAnsi="Neue Haas Grotesk Text Pro"/>
          <w:sz w:val="24"/>
          <w:szCs w:val="24"/>
        </w:rPr>
        <w:tab/>
      </w:r>
    </w:p>
    <w:p w14:paraId="2BB37082" w14:textId="446A2D37" w:rsidR="00B03FAA" w:rsidRPr="00FA158B" w:rsidRDefault="00B03FAA" w:rsidP="00B03FAA">
      <w:pPr>
        <w:pStyle w:val="BodyText"/>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All </w:t>
      </w:r>
      <w:r w:rsidR="004028BC" w:rsidRPr="00FA158B">
        <w:rPr>
          <w:rFonts w:ascii="Neue Haas Grotesk Text Pro" w:hAnsi="Neue Haas Grotesk Text Pro"/>
          <w:color w:val="auto"/>
          <w:sz w:val="24"/>
          <w:szCs w:val="24"/>
        </w:rPr>
        <w:t>schools</w:t>
      </w:r>
      <w:r w:rsidRPr="00FA158B">
        <w:rPr>
          <w:rFonts w:ascii="Neue Haas Grotesk Text Pro" w:hAnsi="Neue Haas Grotesk Text Pro"/>
          <w:color w:val="auto"/>
          <w:sz w:val="24"/>
          <w:szCs w:val="24"/>
        </w:rPr>
        <w:t xml:space="preserve"> must have regard to statutory guidance </w:t>
      </w:r>
      <w:r w:rsidRPr="00FA158B">
        <w:rPr>
          <w:rFonts w:ascii="Neue Haas Grotesk Text Pro" w:eastAsiaTheme="majorEastAsia" w:hAnsi="Neue Haas Grotesk Text Pro"/>
          <w:color w:val="auto"/>
          <w:sz w:val="24"/>
          <w:szCs w:val="24"/>
        </w:rPr>
        <w:t>Keeping Children Safe in Education (2025)</w:t>
      </w:r>
      <w:r w:rsidRPr="00FA158B">
        <w:rPr>
          <w:rFonts w:ascii="Neue Haas Grotesk Text Pro" w:hAnsi="Neue Haas Grotesk Text Pro"/>
          <w:color w:val="auto"/>
          <w:sz w:val="24"/>
          <w:szCs w:val="24"/>
        </w:rPr>
        <w:t xml:space="preserve"> and </w:t>
      </w:r>
      <w:r w:rsidRPr="00FA158B">
        <w:rPr>
          <w:rFonts w:ascii="Neue Haas Grotesk Text Pro" w:eastAsiaTheme="majorEastAsia" w:hAnsi="Neue Haas Grotesk Text Pro"/>
          <w:sz w:val="24"/>
          <w:szCs w:val="24"/>
        </w:rPr>
        <w:t>Working Together to Safeguard Children (2023)</w:t>
      </w:r>
      <w:r w:rsidRPr="00FA158B">
        <w:rPr>
          <w:rFonts w:ascii="Neue Haas Grotesk Text Pro" w:hAnsi="Neue Haas Grotesk Text Pro"/>
          <w:color w:val="auto"/>
          <w:sz w:val="24"/>
          <w:szCs w:val="24"/>
        </w:rPr>
        <w:t xml:space="preserve"> which sets out multi-agency responsibilities and processes, to safeguard and protect </w:t>
      </w:r>
      <w:r w:rsidR="004028BC" w:rsidRPr="00FA158B">
        <w:rPr>
          <w:rFonts w:ascii="Neue Haas Grotesk Text Pro" w:hAnsi="Neue Haas Grotesk Text Pro"/>
          <w:color w:val="auto"/>
          <w:sz w:val="24"/>
          <w:szCs w:val="24"/>
        </w:rPr>
        <w:t xml:space="preserve">children </w:t>
      </w:r>
      <w:r w:rsidRPr="00FA158B">
        <w:rPr>
          <w:rFonts w:ascii="Neue Haas Grotesk Text Pro" w:hAnsi="Neue Haas Grotesk Text Pro"/>
          <w:color w:val="auto"/>
          <w:sz w:val="24"/>
          <w:szCs w:val="24"/>
        </w:rPr>
        <w:t xml:space="preserve">and follow multi-agency guidance, procedures and processes set by the </w:t>
      </w:r>
      <w:r w:rsidRPr="00FA158B">
        <w:rPr>
          <w:rFonts w:ascii="Neue Haas Grotesk Text Pro" w:eastAsiaTheme="majorEastAsia" w:hAnsi="Neue Haas Grotesk Text Pro"/>
          <w:sz w:val="24"/>
          <w:szCs w:val="24"/>
        </w:rPr>
        <w:t>Westmorland and Furness Safeguarding Children Partnership (W&amp;FSCP)</w:t>
      </w:r>
      <w:r w:rsidRPr="00FA158B">
        <w:rPr>
          <w:rFonts w:ascii="Neue Haas Grotesk Text Pro" w:hAnsi="Neue Haas Grotesk Text Pro"/>
          <w:color w:val="auto"/>
          <w:sz w:val="24"/>
          <w:szCs w:val="24"/>
        </w:rPr>
        <w:t>.</w:t>
      </w:r>
    </w:p>
    <w:p w14:paraId="1DEFE659" w14:textId="77777777" w:rsidR="00B03FAA" w:rsidRPr="00FA158B" w:rsidRDefault="00B03FAA" w:rsidP="00B03FAA">
      <w:pPr>
        <w:pStyle w:val="BodyText"/>
        <w:autoSpaceDE/>
        <w:autoSpaceDN/>
        <w:adjustRightInd/>
        <w:spacing w:line="264" w:lineRule="auto"/>
        <w:rPr>
          <w:rFonts w:ascii="Neue Haas Grotesk Text Pro" w:hAnsi="Neue Haas Grotesk Text Pro"/>
          <w:sz w:val="24"/>
          <w:szCs w:val="24"/>
        </w:rPr>
      </w:pPr>
    </w:p>
    <w:p w14:paraId="1764A3E0" w14:textId="7E46CBD6" w:rsidR="00B03FAA" w:rsidRPr="00FA158B" w:rsidRDefault="00B03FAA" w:rsidP="00B03FAA">
      <w:pPr>
        <w:pStyle w:val="BodyText"/>
        <w:autoSpaceDE/>
        <w:autoSpaceDN/>
        <w:adjustRightInd/>
        <w:spacing w:line="264" w:lineRule="auto"/>
        <w:rPr>
          <w:rFonts w:ascii="Neue Haas Grotesk Text Pro" w:hAnsi="Neue Haas Grotesk Text Pro"/>
          <w:b/>
          <w:sz w:val="24"/>
          <w:szCs w:val="24"/>
        </w:rPr>
      </w:pPr>
      <w:r w:rsidRPr="00FA158B">
        <w:rPr>
          <w:rFonts w:ascii="Neue Haas Grotesk Text Pro" w:hAnsi="Neue Haas Grotesk Text Pro"/>
          <w:sz w:val="24"/>
          <w:szCs w:val="24"/>
        </w:rPr>
        <w:t>Keeping</w:t>
      </w:r>
      <w:r w:rsidRPr="00FA158B">
        <w:rPr>
          <w:rFonts w:ascii="Neue Haas Grotesk Text Pro" w:hAnsi="Neue Haas Grotesk Text Pro"/>
          <w:bCs w:val="0"/>
          <w:sz w:val="24"/>
          <w:szCs w:val="24"/>
        </w:rPr>
        <w:t xml:space="preserve"> Children Safe in </w:t>
      </w:r>
      <w:r w:rsidRPr="00FA158B">
        <w:rPr>
          <w:rFonts w:ascii="Neue Haas Grotesk Text Pro" w:hAnsi="Neue Haas Grotesk Text Pro"/>
          <w:bCs w:val="0"/>
          <w:color w:val="auto"/>
          <w:sz w:val="24"/>
          <w:szCs w:val="24"/>
        </w:rPr>
        <w:t xml:space="preserve">Education (2025) </w:t>
      </w:r>
      <w:r w:rsidRPr="00FA158B">
        <w:rPr>
          <w:rFonts w:ascii="Neue Haas Grotesk Text Pro" w:hAnsi="Neue Haas Grotesk Text Pro"/>
          <w:sz w:val="24"/>
          <w:szCs w:val="24"/>
        </w:rPr>
        <w:t>defines safeguarding and promoting the welfare of, everyone under the age of 18, as:</w:t>
      </w:r>
    </w:p>
    <w:p w14:paraId="0AEF7D0E" w14:textId="4357D43C" w:rsidR="00B03FAA" w:rsidRPr="00FA158B" w:rsidRDefault="00D6198F" w:rsidP="00B03FAA">
      <w:pPr>
        <w:pStyle w:val="BodyText"/>
        <w:numPr>
          <w:ilvl w:val="0"/>
          <w:numId w:val="2"/>
        </w:numPr>
        <w:tabs>
          <w:tab w:val="left" w:pos="142"/>
        </w:tabs>
        <w:autoSpaceDE/>
        <w:autoSpaceDN/>
        <w:adjustRightInd/>
        <w:spacing w:line="264" w:lineRule="auto"/>
        <w:ind w:left="709" w:hanging="425"/>
        <w:rPr>
          <w:rFonts w:ascii="Neue Haas Grotesk Text Pro" w:hAnsi="Neue Haas Grotesk Text Pro"/>
          <w:sz w:val="24"/>
          <w:szCs w:val="24"/>
        </w:rPr>
      </w:pPr>
      <w:r w:rsidRPr="00FA158B">
        <w:rPr>
          <w:rFonts w:ascii="Neue Haas Grotesk Text Pro" w:hAnsi="Neue Haas Grotesk Text Pro"/>
          <w:sz w:val="24"/>
          <w:szCs w:val="24"/>
        </w:rPr>
        <w:t>P</w:t>
      </w:r>
      <w:r w:rsidR="00B03FAA" w:rsidRPr="00FA158B">
        <w:rPr>
          <w:rFonts w:ascii="Neue Haas Grotesk Text Pro" w:hAnsi="Neue Haas Grotesk Text Pro"/>
          <w:sz w:val="24"/>
          <w:szCs w:val="24"/>
        </w:rPr>
        <w:t>roviding help and support to meet the needs of children and young people as soon as problems emerge</w:t>
      </w:r>
    </w:p>
    <w:p w14:paraId="209D29CD" w14:textId="110809F4" w:rsidR="00B03FAA" w:rsidRPr="00FA158B" w:rsidRDefault="00D6198F" w:rsidP="00B03FAA">
      <w:pPr>
        <w:pStyle w:val="BodyText"/>
        <w:numPr>
          <w:ilvl w:val="0"/>
          <w:numId w:val="2"/>
        </w:numPr>
        <w:tabs>
          <w:tab w:val="left" w:pos="142"/>
        </w:tabs>
        <w:autoSpaceDE/>
        <w:autoSpaceDN/>
        <w:adjustRightInd/>
        <w:spacing w:line="264" w:lineRule="auto"/>
        <w:ind w:left="284" w:firstLine="0"/>
        <w:rPr>
          <w:rFonts w:ascii="Neue Haas Grotesk Text Pro" w:hAnsi="Neue Haas Grotesk Text Pro"/>
          <w:sz w:val="24"/>
          <w:szCs w:val="24"/>
        </w:rPr>
      </w:pPr>
      <w:r w:rsidRPr="00FA158B">
        <w:rPr>
          <w:rFonts w:ascii="Neue Haas Grotesk Text Pro" w:hAnsi="Neue Haas Grotesk Text Pro"/>
          <w:sz w:val="24"/>
          <w:szCs w:val="24"/>
        </w:rPr>
        <w:t>P</w:t>
      </w:r>
      <w:r w:rsidR="00B03FAA" w:rsidRPr="00FA158B">
        <w:rPr>
          <w:rFonts w:ascii="Neue Haas Grotesk Text Pro" w:hAnsi="Neue Haas Grotesk Text Pro"/>
          <w:sz w:val="24"/>
          <w:szCs w:val="24"/>
        </w:rPr>
        <w:t>rotecting them from maltreatment</w:t>
      </w:r>
    </w:p>
    <w:p w14:paraId="48595B4A" w14:textId="52BAE1C8" w:rsidR="00B03FAA" w:rsidRPr="00FA158B" w:rsidRDefault="00D6198F" w:rsidP="00B03FAA">
      <w:pPr>
        <w:pStyle w:val="BodyText"/>
        <w:numPr>
          <w:ilvl w:val="0"/>
          <w:numId w:val="2"/>
        </w:numPr>
        <w:tabs>
          <w:tab w:val="left" w:pos="142"/>
        </w:tabs>
        <w:autoSpaceDE/>
        <w:autoSpaceDN/>
        <w:adjustRightInd/>
        <w:spacing w:line="264" w:lineRule="auto"/>
        <w:ind w:left="284" w:firstLine="0"/>
        <w:rPr>
          <w:rFonts w:ascii="Neue Haas Grotesk Text Pro" w:hAnsi="Neue Haas Grotesk Text Pro"/>
          <w:sz w:val="24"/>
          <w:szCs w:val="24"/>
        </w:rPr>
      </w:pPr>
      <w:r w:rsidRPr="00FA158B">
        <w:rPr>
          <w:rFonts w:ascii="Neue Haas Grotesk Text Pro" w:hAnsi="Neue Haas Grotesk Text Pro"/>
          <w:sz w:val="24"/>
          <w:szCs w:val="24"/>
        </w:rPr>
        <w:t>P</w:t>
      </w:r>
      <w:r w:rsidR="00B03FAA" w:rsidRPr="00FA158B">
        <w:rPr>
          <w:rFonts w:ascii="Neue Haas Grotesk Text Pro" w:hAnsi="Neue Haas Grotesk Text Pro"/>
          <w:sz w:val="24"/>
          <w:szCs w:val="24"/>
        </w:rPr>
        <w:t>reventing the impairment of mental and physical health or development</w:t>
      </w:r>
    </w:p>
    <w:p w14:paraId="270FFA1B" w14:textId="23E22815" w:rsidR="00B03FAA" w:rsidRPr="00FA158B" w:rsidRDefault="00D6198F" w:rsidP="00B03FAA">
      <w:pPr>
        <w:pStyle w:val="BodyText"/>
        <w:numPr>
          <w:ilvl w:val="0"/>
          <w:numId w:val="2"/>
        </w:numPr>
        <w:tabs>
          <w:tab w:val="left" w:pos="142"/>
        </w:tabs>
        <w:autoSpaceDE/>
        <w:autoSpaceDN/>
        <w:adjustRightInd/>
        <w:spacing w:line="264" w:lineRule="auto"/>
        <w:ind w:left="709" w:hanging="425"/>
        <w:rPr>
          <w:rFonts w:ascii="Neue Haas Grotesk Text Pro" w:hAnsi="Neue Haas Grotesk Text Pro"/>
          <w:sz w:val="24"/>
          <w:szCs w:val="24"/>
        </w:rPr>
      </w:pPr>
      <w:r w:rsidRPr="00FA158B">
        <w:rPr>
          <w:rFonts w:ascii="Neue Haas Grotesk Text Pro" w:hAnsi="Neue Haas Grotesk Text Pro"/>
          <w:sz w:val="24"/>
          <w:szCs w:val="24"/>
        </w:rPr>
        <w:t>E</w:t>
      </w:r>
      <w:r w:rsidR="00B03FAA" w:rsidRPr="00FA158B">
        <w:rPr>
          <w:rFonts w:ascii="Neue Haas Grotesk Text Pro" w:hAnsi="Neue Haas Grotesk Text Pro"/>
          <w:sz w:val="24"/>
          <w:szCs w:val="24"/>
        </w:rPr>
        <w:t>nsuring they grow up in circumstances consistent with the provision of safe and effective care</w:t>
      </w:r>
    </w:p>
    <w:p w14:paraId="5B16A067" w14:textId="778CEE8F" w:rsidR="00D6198F" w:rsidRPr="00FA158B" w:rsidRDefault="00D6198F" w:rsidP="00B03FAA">
      <w:pPr>
        <w:pStyle w:val="BodyText"/>
        <w:numPr>
          <w:ilvl w:val="0"/>
          <w:numId w:val="2"/>
        </w:numPr>
        <w:tabs>
          <w:tab w:val="left" w:pos="142"/>
        </w:tabs>
        <w:autoSpaceDE/>
        <w:autoSpaceDN/>
        <w:adjustRightInd/>
        <w:spacing w:line="264" w:lineRule="auto"/>
        <w:ind w:left="284" w:firstLine="0"/>
        <w:rPr>
          <w:rFonts w:ascii="Neue Haas Grotesk Text Pro" w:hAnsi="Neue Haas Grotesk Text Pro"/>
          <w:sz w:val="24"/>
          <w:szCs w:val="24"/>
        </w:rPr>
      </w:pPr>
      <w:proofErr w:type="gramStart"/>
      <w:r w:rsidRPr="00FA158B">
        <w:rPr>
          <w:rFonts w:ascii="Neue Haas Grotesk Text Pro" w:hAnsi="Neue Haas Grotesk Text Pro"/>
          <w:sz w:val="24"/>
          <w:szCs w:val="24"/>
        </w:rPr>
        <w:t>T</w:t>
      </w:r>
      <w:r w:rsidR="00B03FAA" w:rsidRPr="00FA158B">
        <w:rPr>
          <w:rFonts w:ascii="Neue Haas Grotesk Text Pro" w:hAnsi="Neue Haas Grotesk Text Pro"/>
          <w:sz w:val="24"/>
          <w:szCs w:val="24"/>
        </w:rPr>
        <w:t>aking action</w:t>
      </w:r>
      <w:proofErr w:type="gramEnd"/>
      <w:r w:rsidR="00B03FAA" w:rsidRPr="00FA158B">
        <w:rPr>
          <w:rFonts w:ascii="Neue Haas Grotesk Text Pro" w:hAnsi="Neue Haas Grotesk Text Pro"/>
          <w:sz w:val="24"/>
          <w:szCs w:val="24"/>
        </w:rPr>
        <w:t xml:space="preserve"> to </w:t>
      </w:r>
      <w:r w:rsidR="00B03FAA" w:rsidRPr="00FA158B">
        <w:rPr>
          <w:rFonts w:ascii="Neue Haas Grotesk Text Pro" w:hAnsi="Neue Haas Grotesk Text Pro"/>
          <w:color w:val="auto"/>
          <w:sz w:val="24"/>
          <w:szCs w:val="24"/>
        </w:rPr>
        <w:t xml:space="preserve">enable </w:t>
      </w:r>
      <w:r w:rsidR="004028BC" w:rsidRPr="00FA158B">
        <w:rPr>
          <w:rFonts w:ascii="Neue Haas Grotesk Text Pro" w:hAnsi="Neue Haas Grotesk Text Pro"/>
          <w:color w:val="auto"/>
          <w:sz w:val="24"/>
          <w:szCs w:val="24"/>
        </w:rPr>
        <w:t>children</w:t>
      </w:r>
      <w:r w:rsidR="00B03FAA" w:rsidRPr="00FA158B">
        <w:rPr>
          <w:rFonts w:ascii="Neue Haas Grotesk Text Pro" w:hAnsi="Neue Haas Grotesk Text Pro"/>
          <w:color w:val="auto"/>
          <w:sz w:val="24"/>
          <w:szCs w:val="24"/>
        </w:rPr>
        <w:t xml:space="preserve"> to have the best </w:t>
      </w:r>
      <w:r w:rsidR="00B03FAA" w:rsidRPr="00FA158B">
        <w:rPr>
          <w:rFonts w:ascii="Neue Haas Grotesk Text Pro" w:hAnsi="Neue Haas Grotesk Text Pro"/>
          <w:sz w:val="24"/>
          <w:szCs w:val="24"/>
        </w:rPr>
        <w:t>outcomes</w:t>
      </w:r>
      <w:bookmarkStart w:id="3" w:name="_Toc172107753"/>
    </w:p>
    <w:p w14:paraId="7CDC62A8"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7AFFDD67"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0A6D8D2A"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0533AC3E"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4543840F"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6589ACFD"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3BD91E49"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4808DE9C" w14:textId="77777777" w:rsidR="001141E1" w:rsidRPr="00FA158B" w:rsidRDefault="001141E1" w:rsidP="001141E1"/>
    <w:p w14:paraId="1750E755" w14:textId="77777777" w:rsidR="001141E1" w:rsidRPr="00FA158B" w:rsidRDefault="001141E1" w:rsidP="001141E1"/>
    <w:p w14:paraId="15C7677F" w14:textId="77777777" w:rsidR="001141E1" w:rsidRPr="00FA158B" w:rsidRDefault="001141E1" w:rsidP="001141E1"/>
    <w:p w14:paraId="1DDA2EC8" w14:textId="77777777" w:rsidR="001141E1" w:rsidRPr="00FA158B" w:rsidRDefault="001141E1" w:rsidP="001141E1"/>
    <w:p w14:paraId="3C8A0B2E" w14:textId="77777777" w:rsidR="009617E7" w:rsidRPr="00FA158B" w:rsidRDefault="009617E7" w:rsidP="009617E7"/>
    <w:p w14:paraId="08AA28E3" w14:textId="77777777" w:rsidR="009617E7" w:rsidRPr="00FA158B" w:rsidRDefault="009617E7" w:rsidP="009617E7"/>
    <w:p w14:paraId="610EAAF0" w14:textId="77777777" w:rsidR="00C35159" w:rsidRPr="00FA158B" w:rsidRDefault="00C35159" w:rsidP="009617E7"/>
    <w:p w14:paraId="1C6D1BD5" w14:textId="77777777" w:rsidR="00C35159" w:rsidRPr="00FA158B" w:rsidRDefault="00C35159" w:rsidP="00FA158B">
      <w:pPr>
        <w:ind w:left="-851"/>
      </w:pPr>
    </w:p>
    <w:p w14:paraId="13654302" w14:textId="1E0D0452" w:rsidR="00B03FAA" w:rsidRPr="00FA158B" w:rsidRDefault="00B03FAA" w:rsidP="00B03FAA">
      <w:pPr>
        <w:pStyle w:val="Heading1"/>
        <w:rPr>
          <w:rFonts w:ascii="Neue Haas Grotesk Text Pro" w:hAnsi="Neue Haas Grotesk Text Pro" w:cs="Arial"/>
          <w:b/>
          <w:bCs/>
          <w:color w:val="26A699"/>
          <w:sz w:val="36"/>
          <w:szCs w:val="36"/>
        </w:rPr>
      </w:pPr>
      <w:r w:rsidRPr="00FA158B">
        <w:rPr>
          <w:rFonts w:ascii="Neue Haas Grotesk Text Pro" w:hAnsi="Neue Haas Grotesk Text Pro" w:cs="Arial"/>
          <w:b/>
          <w:bCs/>
          <w:color w:val="26A699"/>
          <w:sz w:val="36"/>
          <w:szCs w:val="36"/>
        </w:rPr>
        <w:lastRenderedPageBreak/>
        <w:t>Part One: Governance</w:t>
      </w:r>
      <w:bookmarkEnd w:id="3"/>
    </w:p>
    <w:p w14:paraId="2EC86B0F" w14:textId="0FF2E9CF" w:rsidR="00B03FAA" w:rsidRPr="00FA158B" w:rsidRDefault="00B03FAA" w:rsidP="00B03FAA">
      <w:pPr>
        <w:pStyle w:val="BodyText"/>
        <w:autoSpaceDE/>
        <w:autoSpaceDN/>
        <w:adjustRightInd/>
        <w:spacing w:line="264" w:lineRule="auto"/>
        <w:outlineLvl w:val="1"/>
        <w:rPr>
          <w:rFonts w:ascii="Neue Haas Grotesk Text Pro" w:hAnsi="Neue Haas Grotesk Text Pro"/>
          <w:b/>
          <w:color w:val="26A699"/>
          <w:sz w:val="36"/>
          <w:szCs w:val="36"/>
        </w:rPr>
      </w:pPr>
      <w:bookmarkStart w:id="4" w:name="_Toc172107754"/>
      <w:r w:rsidRPr="00FA158B">
        <w:rPr>
          <w:rFonts w:ascii="Neue Haas Grotesk Text Pro" w:hAnsi="Neue Haas Grotesk Text Pro"/>
          <w:b/>
          <w:color w:val="26A699"/>
          <w:sz w:val="36"/>
          <w:szCs w:val="36"/>
        </w:rPr>
        <w:t xml:space="preserve">The </w:t>
      </w:r>
      <w:r w:rsidR="00D6198F" w:rsidRPr="00FA158B">
        <w:rPr>
          <w:rFonts w:ascii="Neue Haas Grotesk Text Pro" w:hAnsi="Neue Haas Grotesk Text Pro"/>
          <w:b/>
          <w:color w:val="26A699"/>
          <w:sz w:val="36"/>
          <w:szCs w:val="36"/>
        </w:rPr>
        <w:t>R</w:t>
      </w:r>
      <w:r w:rsidRPr="00FA158B">
        <w:rPr>
          <w:rFonts w:ascii="Neue Haas Grotesk Text Pro" w:hAnsi="Neue Haas Grotesk Text Pro"/>
          <w:b/>
          <w:color w:val="26A699"/>
          <w:sz w:val="36"/>
          <w:szCs w:val="36"/>
        </w:rPr>
        <w:t xml:space="preserve">ole and </w:t>
      </w:r>
      <w:r w:rsidR="00D6198F" w:rsidRPr="00FA158B">
        <w:rPr>
          <w:rFonts w:ascii="Neue Haas Grotesk Text Pro" w:hAnsi="Neue Haas Grotesk Text Pro"/>
          <w:b/>
          <w:color w:val="26A699"/>
          <w:sz w:val="36"/>
          <w:szCs w:val="36"/>
        </w:rPr>
        <w:t>R</w:t>
      </w:r>
      <w:r w:rsidRPr="00FA158B">
        <w:rPr>
          <w:rFonts w:ascii="Neue Haas Grotesk Text Pro" w:hAnsi="Neue Haas Grotesk Text Pro"/>
          <w:b/>
          <w:color w:val="26A699"/>
          <w:sz w:val="36"/>
          <w:szCs w:val="36"/>
        </w:rPr>
        <w:t>esponsibility of the Governing Body/Trustees</w:t>
      </w:r>
      <w:bookmarkEnd w:id="4"/>
      <w:r w:rsidRPr="00FA158B">
        <w:rPr>
          <w:rFonts w:ascii="Neue Haas Grotesk Text Pro" w:hAnsi="Neue Haas Grotesk Text Pro"/>
          <w:b/>
          <w:color w:val="26A699"/>
          <w:sz w:val="36"/>
          <w:szCs w:val="36"/>
        </w:rPr>
        <w:t xml:space="preserve">  </w:t>
      </w:r>
    </w:p>
    <w:p w14:paraId="59BFF54A" w14:textId="77777777" w:rsidR="00B03FAA" w:rsidRPr="00FA158B" w:rsidRDefault="00B03FAA" w:rsidP="00FA158B">
      <w:pPr>
        <w:pStyle w:val="BodyText"/>
        <w:autoSpaceDE/>
        <w:autoSpaceDN/>
        <w:adjustRightInd/>
        <w:spacing w:line="264" w:lineRule="auto"/>
        <w:ind w:left="-567" w:hanging="142"/>
        <w:rPr>
          <w:rFonts w:ascii="Neue Haas Grotesk Text Pro" w:hAnsi="Neue Haas Grotesk Text Pro"/>
          <w:sz w:val="24"/>
          <w:szCs w:val="24"/>
        </w:rPr>
      </w:pPr>
    </w:p>
    <w:p w14:paraId="343205BB" w14:textId="77777777" w:rsidR="00B03FAA" w:rsidRPr="00FA158B" w:rsidRDefault="00B03FAA" w:rsidP="00B03FAA">
      <w:pPr>
        <w:pStyle w:val="BodyText"/>
        <w:autoSpaceDE/>
        <w:autoSpaceDN/>
        <w:adjustRightInd/>
        <w:spacing w:line="264" w:lineRule="auto"/>
        <w:rPr>
          <w:rFonts w:ascii="Neue Haas Grotesk Text Pro" w:hAnsi="Neue Haas Grotesk Text Pro"/>
          <w:sz w:val="24"/>
          <w:szCs w:val="24"/>
        </w:rPr>
      </w:pPr>
      <w:r w:rsidRPr="00FA158B">
        <w:rPr>
          <w:rFonts w:ascii="Neue Haas Grotesk Text Pro" w:hAnsi="Neue Haas Grotesk Text Pro"/>
          <w:sz w:val="24"/>
          <w:szCs w:val="24"/>
        </w:rPr>
        <w:t xml:space="preserve">Provides strategic leadership for the delivery of robust safeguarding arrangements which are compliant with statutory guidance.  </w:t>
      </w:r>
    </w:p>
    <w:p w14:paraId="3812225A" w14:textId="77777777" w:rsidR="00B03FAA" w:rsidRPr="00FA158B" w:rsidRDefault="00B03FAA" w:rsidP="00B03FAA">
      <w:pPr>
        <w:pStyle w:val="BodyText"/>
        <w:autoSpaceDE/>
        <w:autoSpaceDN/>
        <w:adjustRightInd/>
        <w:spacing w:line="264" w:lineRule="auto"/>
        <w:rPr>
          <w:rFonts w:ascii="Neue Haas Grotesk Text Pro" w:hAnsi="Neue Haas Grotesk Text Pro"/>
          <w:color w:val="auto"/>
          <w:sz w:val="24"/>
          <w:szCs w:val="24"/>
          <w:lang w:eastAsia="en-GB"/>
        </w:rPr>
      </w:pPr>
    </w:p>
    <w:p w14:paraId="2ABCB542" w14:textId="7318024C" w:rsidR="00B03FAA" w:rsidRPr="00FA158B" w:rsidRDefault="00B03FAA" w:rsidP="00B03FAA">
      <w:pPr>
        <w:pStyle w:val="BodyText"/>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To meet its statutory obligations the </w:t>
      </w:r>
      <w:r w:rsidR="004028BC" w:rsidRPr="00FA158B">
        <w:rPr>
          <w:rFonts w:ascii="Neue Haas Grotesk Text Pro" w:hAnsi="Neue Haas Grotesk Text Pro"/>
          <w:color w:val="auto"/>
          <w:sz w:val="24"/>
          <w:szCs w:val="24"/>
        </w:rPr>
        <w:t>governing body</w:t>
      </w:r>
      <w:r w:rsidRPr="00FA158B">
        <w:rPr>
          <w:rFonts w:ascii="Neue Haas Grotesk Text Pro" w:hAnsi="Neue Haas Grotesk Text Pro"/>
          <w:color w:val="auto"/>
          <w:sz w:val="24"/>
          <w:szCs w:val="24"/>
        </w:rPr>
        <w:t xml:space="preserve"> has </w:t>
      </w:r>
    </w:p>
    <w:p w14:paraId="2482614C" w14:textId="1505DDF7" w:rsidR="00B03FAA" w:rsidRPr="00FA158B" w:rsidRDefault="00D6198F"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A</w:t>
      </w:r>
      <w:r w:rsidR="00B03FAA" w:rsidRPr="00FA158B">
        <w:rPr>
          <w:rFonts w:ascii="Neue Haas Grotesk Text Pro" w:hAnsi="Neue Haas Grotesk Text Pro"/>
          <w:color w:val="auto"/>
          <w:sz w:val="24"/>
          <w:szCs w:val="24"/>
        </w:rPr>
        <w:t xml:space="preserve">ppointed a safeguarding link </w:t>
      </w:r>
      <w:r w:rsidR="004028BC" w:rsidRPr="00FA158B">
        <w:rPr>
          <w:rFonts w:ascii="Neue Haas Grotesk Text Pro" w:hAnsi="Neue Haas Grotesk Text Pro"/>
          <w:color w:val="auto"/>
          <w:sz w:val="24"/>
          <w:szCs w:val="24"/>
        </w:rPr>
        <w:t>governor</w:t>
      </w:r>
      <w:r w:rsidR="00B03FAA" w:rsidRPr="00FA158B">
        <w:rPr>
          <w:rFonts w:ascii="Neue Haas Grotesk Text Pro" w:hAnsi="Neue Haas Grotesk Text Pro"/>
          <w:color w:val="auto"/>
          <w:sz w:val="24"/>
          <w:szCs w:val="24"/>
        </w:rPr>
        <w:t xml:space="preserve"> to take lead responsibility for the </w:t>
      </w:r>
      <w:proofErr w:type="gramStart"/>
      <w:r w:rsidR="004028BC" w:rsidRPr="00FA158B">
        <w:rPr>
          <w:rFonts w:ascii="Neue Haas Grotesk Text Pro" w:hAnsi="Neue Haas Grotesk Text Pro"/>
          <w:color w:val="auto"/>
          <w:sz w:val="24"/>
          <w:szCs w:val="24"/>
        </w:rPr>
        <w:t>school</w:t>
      </w:r>
      <w:r w:rsidR="006F5AA6">
        <w:rPr>
          <w:rFonts w:ascii="Neue Haas Grotesk Text Pro" w:hAnsi="Neue Haas Grotesk Text Pro"/>
          <w:color w:val="auto"/>
          <w:sz w:val="24"/>
          <w:szCs w:val="24"/>
        </w:rPr>
        <w:t>’</w:t>
      </w:r>
      <w:r w:rsidR="004028BC" w:rsidRPr="00FA158B">
        <w:rPr>
          <w:rFonts w:ascii="Neue Haas Grotesk Text Pro" w:hAnsi="Neue Haas Grotesk Text Pro"/>
          <w:color w:val="auto"/>
          <w:sz w:val="24"/>
          <w:szCs w:val="24"/>
        </w:rPr>
        <w:t xml:space="preserve">s </w:t>
      </w:r>
      <w:r w:rsidR="00B03FAA" w:rsidRPr="00FA158B">
        <w:rPr>
          <w:rFonts w:ascii="Neue Haas Grotesk Text Pro" w:hAnsi="Neue Haas Grotesk Text Pro"/>
          <w:color w:val="auto"/>
          <w:sz w:val="24"/>
          <w:szCs w:val="24"/>
        </w:rPr>
        <w:t xml:space="preserve"> safeguarding</w:t>
      </w:r>
      <w:proofErr w:type="gramEnd"/>
      <w:r w:rsidR="00B03FAA" w:rsidRPr="00FA158B">
        <w:rPr>
          <w:rFonts w:ascii="Neue Haas Grotesk Text Pro" w:hAnsi="Neue Haas Grotesk Text Pro"/>
          <w:color w:val="auto"/>
          <w:sz w:val="24"/>
          <w:szCs w:val="24"/>
        </w:rPr>
        <w:t xml:space="preserve"> arrangements</w:t>
      </w:r>
    </w:p>
    <w:p w14:paraId="38DB5C8E" w14:textId="546AB993" w:rsidR="00B03FAA" w:rsidRPr="00FA158B" w:rsidRDefault="00D6198F"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T</w:t>
      </w:r>
      <w:r w:rsidR="00B03FAA" w:rsidRPr="00FA158B">
        <w:rPr>
          <w:rFonts w:ascii="Neue Haas Grotesk Text Pro" w:hAnsi="Neue Haas Grotesk Text Pro"/>
          <w:color w:val="auto"/>
          <w:sz w:val="24"/>
          <w:szCs w:val="24"/>
        </w:rPr>
        <w:t>he sa</w:t>
      </w:r>
      <w:r w:rsidR="004028BC" w:rsidRPr="00FA158B">
        <w:rPr>
          <w:rFonts w:ascii="Neue Haas Grotesk Text Pro" w:hAnsi="Neue Haas Grotesk Text Pro"/>
          <w:color w:val="auto"/>
          <w:sz w:val="24"/>
          <w:szCs w:val="24"/>
        </w:rPr>
        <w:t>feguarding link governor</w:t>
      </w:r>
      <w:r w:rsidR="00B03FAA" w:rsidRPr="00FA158B">
        <w:rPr>
          <w:rFonts w:ascii="Neue Haas Grotesk Text Pro" w:hAnsi="Neue Haas Grotesk Text Pro"/>
          <w:color w:val="auto"/>
          <w:sz w:val="24"/>
          <w:szCs w:val="24"/>
        </w:rPr>
        <w:t xml:space="preserve"> will access appropriate safeguarding training to advise and sup</w:t>
      </w:r>
      <w:r w:rsidR="004028BC" w:rsidRPr="00FA158B">
        <w:rPr>
          <w:rFonts w:ascii="Neue Haas Grotesk Text Pro" w:hAnsi="Neue Haas Grotesk Text Pro"/>
          <w:color w:val="auto"/>
          <w:sz w:val="24"/>
          <w:szCs w:val="24"/>
        </w:rPr>
        <w:t>port the governing body</w:t>
      </w:r>
      <w:r w:rsidR="00B03FAA" w:rsidRPr="00FA158B">
        <w:rPr>
          <w:rFonts w:ascii="Neue Haas Grotesk Text Pro" w:hAnsi="Neue Haas Grotesk Text Pro"/>
          <w:color w:val="auto"/>
          <w:sz w:val="24"/>
          <w:szCs w:val="24"/>
        </w:rPr>
        <w:t xml:space="preserve"> in their safeguarding responsibilities, in addition</w:t>
      </w:r>
    </w:p>
    <w:p w14:paraId="527A730D" w14:textId="4D05FCDB" w:rsidR="00B03FAA" w:rsidRPr="00FA158B" w:rsidRDefault="00D6198F"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T</w:t>
      </w:r>
      <w:r w:rsidR="004028BC" w:rsidRPr="00FA158B">
        <w:rPr>
          <w:rFonts w:ascii="Neue Haas Grotesk Text Pro" w:hAnsi="Neue Haas Grotesk Text Pro"/>
          <w:color w:val="auto"/>
          <w:sz w:val="24"/>
          <w:szCs w:val="24"/>
        </w:rPr>
        <w:t>he full governing body</w:t>
      </w:r>
      <w:r w:rsidR="00B03FAA" w:rsidRPr="00FA158B">
        <w:rPr>
          <w:rFonts w:ascii="Neue Haas Grotesk Text Pro" w:hAnsi="Neue Haas Grotesk Text Pro"/>
          <w:color w:val="auto"/>
          <w:sz w:val="24"/>
          <w:szCs w:val="24"/>
        </w:rPr>
        <w:t xml:space="preserve"> has accessed appropriate safeguarding training including its responsibilities for online safety</w:t>
      </w:r>
      <w:r w:rsidR="00B03FAA" w:rsidRPr="00FA158B">
        <w:rPr>
          <w:rStyle w:val="FootnoteReference"/>
          <w:rFonts w:ascii="Neue Haas Grotesk Text Pro" w:hAnsi="Neue Haas Grotesk Text Pro"/>
          <w:color w:val="auto"/>
          <w:sz w:val="24"/>
          <w:szCs w:val="24"/>
        </w:rPr>
        <w:footnoteReference w:id="1"/>
      </w:r>
      <w:r w:rsidR="00B03FAA" w:rsidRPr="00FA158B">
        <w:rPr>
          <w:rFonts w:ascii="Neue Haas Grotesk Text Pro" w:hAnsi="Neue Haas Grotesk Text Pro"/>
          <w:color w:val="auto"/>
          <w:sz w:val="24"/>
          <w:szCs w:val="24"/>
        </w:rPr>
        <w:t xml:space="preserve"> and its obligations under the Data Protection Act (2018) and the UK General Data Protection Regulation (UK GDPR) in protecting personal information and providing access to official information </w:t>
      </w:r>
    </w:p>
    <w:p w14:paraId="3E9C8DCB" w14:textId="3B064DD7" w:rsidR="00B03FAA" w:rsidRPr="00FA158B" w:rsidRDefault="004028BC"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The link governor</w:t>
      </w:r>
      <w:r w:rsidR="00B03FAA" w:rsidRPr="00FA158B">
        <w:rPr>
          <w:rFonts w:ascii="Neue Haas Grotesk Text Pro" w:hAnsi="Neue Haas Grotesk Text Pro"/>
          <w:color w:val="auto"/>
          <w:sz w:val="24"/>
          <w:szCs w:val="24"/>
        </w:rPr>
        <w:t xml:space="preserve"> will undertake appropriate, bespoke, training in relation to their role and responsibilities which includes meeting at least termly with the Designated Safeguarding Lead (DSL) to ensure oversight of safeguarding activity and ensure relevant safeguarding policies remain current and compliant</w:t>
      </w:r>
    </w:p>
    <w:p w14:paraId="16F876F2" w14:textId="5D2724FA" w:rsidR="00B03FAA" w:rsidRPr="00FA158B" w:rsidRDefault="004028BC"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The governing body</w:t>
      </w:r>
      <w:r w:rsidR="00B03FAA" w:rsidRPr="00FA158B">
        <w:rPr>
          <w:rFonts w:ascii="Neue Haas Grotesk Text Pro" w:hAnsi="Neue Haas Grotesk Text Pro"/>
          <w:color w:val="auto"/>
          <w:sz w:val="24"/>
          <w:szCs w:val="24"/>
        </w:rPr>
        <w:t xml:space="preserve"> has adopted the national governor association (NGA) code of conduct</w:t>
      </w:r>
    </w:p>
    <w:p w14:paraId="54F7DF5B" w14:textId="5C304238" w:rsidR="00B03FAA" w:rsidRPr="00FA158B" w:rsidRDefault="00B03FAA"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The</w:t>
      </w:r>
      <w:r w:rsidR="004028BC" w:rsidRPr="00FA158B">
        <w:rPr>
          <w:rFonts w:ascii="Neue Haas Grotesk Text Pro" w:hAnsi="Neue Haas Grotesk Text Pro"/>
          <w:color w:val="auto"/>
          <w:sz w:val="24"/>
          <w:szCs w:val="24"/>
        </w:rPr>
        <w:t xml:space="preserve"> governing body</w:t>
      </w:r>
      <w:r w:rsidRPr="00FA158B">
        <w:rPr>
          <w:rFonts w:ascii="Neue Haas Grotesk Text Pro" w:hAnsi="Neue Haas Grotesk Text Pro"/>
          <w:color w:val="auto"/>
          <w:sz w:val="24"/>
          <w:szCs w:val="24"/>
        </w:rPr>
        <w:t xml:space="preserve"> will undertake an annual audit to ensure it is fulfilling its safeguarding responsibilities that is presented to a full governing body meeting annually</w:t>
      </w:r>
    </w:p>
    <w:p w14:paraId="44407DCD" w14:textId="77777777" w:rsidR="00B03FAA" w:rsidRPr="00FA158B" w:rsidRDefault="00B03FAA" w:rsidP="00B03FAA">
      <w:pPr>
        <w:pStyle w:val="BodyText"/>
        <w:autoSpaceDE/>
        <w:autoSpaceDN/>
        <w:adjustRightInd/>
        <w:spacing w:line="264" w:lineRule="auto"/>
        <w:rPr>
          <w:rFonts w:ascii="Neue Haas Grotesk Text Pro" w:hAnsi="Neue Haas Grotesk Text Pro"/>
          <w:color w:val="FF0000"/>
          <w:sz w:val="24"/>
          <w:szCs w:val="24"/>
        </w:rPr>
      </w:pPr>
    </w:p>
    <w:p w14:paraId="30972529" w14:textId="77777777" w:rsidR="009617E7" w:rsidRPr="00FA158B" w:rsidRDefault="009617E7" w:rsidP="00B03FAA">
      <w:pPr>
        <w:pStyle w:val="Heading2"/>
        <w:spacing w:before="0" w:after="0"/>
        <w:rPr>
          <w:rFonts w:ascii="Neue Haas Grotesk Text Pro" w:hAnsi="Neue Haas Grotesk Text Pro" w:cs="Arial"/>
          <w:b/>
          <w:bCs/>
          <w:color w:val="A02B93" w:themeColor="accent5"/>
          <w:sz w:val="24"/>
          <w:szCs w:val="24"/>
        </w:rPr>
      </w:pPr>
      <w:bookmarkStart w:id="5" w:name="_Toc172107755"/>
    </w:p>
    <w:p w14:paraId="0DE30A6F" w14:textId="77777777" w:rsidR="009617E7" w:rsidRPr="00FA158B" w:rsidRDefault="009617E7" w:rsidP="009617E7"/>
    <w:p w14:paraId="7926EFD8" w14:textId="77E8EA04" w:rsidR="00B03FAA" w:rsidRPr="00FA158B" w:rsidRDefault="00B03FAA" w:rsidP="00B03FAA">
      <w:pPr>
        <w:pStyle w:val="Heading2"/>
        <w:spacing w:before="0" w:after="0"/>
        <w:rPr>
          <w:rFonts w:ascii="Neue Haas Grotesk Text Pro" w:hAnsi="Neue Haas Grotesk Text Pro" w:cs="Arial"/>
          <w:i/>
          <w:iCs/>
          <w:color w:val="26A699"/>
          <w:sz w:val="28"/>
          <w:szCs w:val="28"/>
        </w:rPr>
      </w:pPr>
      <w:r w:rsidRPr="00FA158B">
        <w:rPr>
          <w:rFonts w:ascii="Neue Haas Grotesk Text Pro" w:hAnsi="Neue Haas Grotesk Text Pro" w:cs="Arial"/>
          <w:b/>
          <w:bCs/>
          <w:color w:val="26A699"/>
          <w:sz w:val="28"/>
          <w:szCs w:val="28"/>
        </w:rPr>
        <w:t>The Designated and Deputy Safeguarding Lead (DSL and DDS</w:t>
      </w:r>
      <w:bookmarkEnd w:id="5"/>
      <w:r w:rsidR="00D6198F" w:rsidRPr="00FA158B">
        <w:rPr>
          <w:rFonts w:ascii="Neue Haas Grotesk Text Pro" w:hAnsi="Neue Haas Grotesk Text Pro" w:cs="Arial"/>
          <w:b/>
          <w:bCs/>
          <w:color w:val="26A699"/>
          <w:sz w:val="28"/>
          <w:szCs w:val="28"/>
        </w:rPr>
        <w:t>L)</w:t>
      </w:r>
      <w:r w:rsidRPr="00FA158B">
        <w:rPr>
          <w:rFonts w:ascii="Neue Haas Grotesk Text Pro" w:hAnsi="Neue Haas Grotesk Text Pro" w:cs="Arial"/>
          <w:i/>
          <w:iCs/>
          <w:color w:val="26A699"/>
          <w:sz w:val="28"/>
          <w:szCs w:val="28"/>
        </w:rPr>
        <w:t xml:space="preserve"> </w:t>
      </w:r>
    </w:p>
    <w:p w14:paraId="65CC3185" w14:textId="77777777" w:rsidR="00B03FAA" w:rsidRPr="00FA158B" w:rsidRDefault="00B03FAA" w:rsidP="00B03FAA">
      <w:pPr>
        <w:rPr>
          <w:rFonts w:ascii="Neue Haas Grotesk Text Pro" w:hAnsi="Neue Haas Grotesk Text Pro" w:cs="Arial"/>
        </w:rPr>
      </w:pPr>
    </w:p>
    <w:p w14:paraId="6594A57D" w14:textId="770D72C7" w:rsidR="00B03FAA" w:rsidRPr="00FA158B" w:rsidRDefault="00B03FAA" w:rsidP="00FA158B">
      <w:pPr>
        <w:pStyle w:val="Default"/>
        <w:ind w:left="-709"/>
        <w:rPr>
          <w:rFonts w:ascii="Neue Haas Grotesk Text Pro" w:hAnsi="Neue Haas Grotesk Text Pro" w:cs="Arial"/>
          <w:color w:val="auto"/>
        </w:rPr>
      </w:pPr>
      <w:r w:rsidRPr="00FA158B">
        <w:rPr>
          <w:rFonts w:ascii="Neue Haas Grotesk Text Pro" w:hAnsi="Neue Haas Grotesk Text Pro" w:cs="Arial"/>
          <w:color w:val="auto"/>
        </w:rPr>
        <w:t xml:space="preserve">The designated safeguarding lead is a member of the senior leadership team, </w:t>
      </w:r>
      <w:r w:rsidR="00FA158B">
        <w:rPr>
          <w:rFonts w:ascii="Neue Haas Grotesk Text Pro" w:hAnsi="Neue Haas Grotesk Text Pro" w:cs="Arial"/>
          <w:color w:val="auto"/>
        </w:rPr>
        <w:t xml:space="preserve">in </w:t>
      </w:r>
      <w:r w:rsidR="004028BC" w:rsidRPr="00FA158B">
        <w:rPr>
          <w:rFonts w:ascii="Neue Haas Grotesk Text Pro" w:hAnsi="Neue Haas Grotesk Text Pro" w:cs="Arial"/>
          <w:color w:val="auto"/>
        </w:rPr>
        <w:t>ad</w:t>
      </w:r>
      <w:r w:rsidR="00D523ED">
        <w:rPr>
          <w:rFonts w:ascii="Neue Haas Grotesk Text Pro" w:hAnsi="Neue Haas Grotesk Text Pro" w:cs="Arial"/>
          <w:color w:val="auto"/>
        </w:rPr>
        <w:t>dition the setting has 4</w:t>
      </w:r>
      <w:r w:rsidR="004028BC" w:rsidRPr="00FA158B">
        <w:rPr>
          <w:rFonts w:ascii="Neue Haas Grotesk Text Pro" w:hAnsi="Neue Haas Grotesk Text Pro" w:cs="Arial"/>
          <w:color w:val="auto"/>
        </w:rPr>
        <w:t xml:space="preserve"> deputy safeguarding leads</w:t>
      </w:r>
      <w:r w:rsidRPr="00FA158B">
        <w:rPr>
          <w:rFonts w:ascii="Neue Haas Grotesk Text Pro" w:hAnsi="Neue Haas Grotesk Text Pro" w:cs="Arial"/>
          <w:color w:val="auto"/>
        </w:rPr>
        <w:t xml:space="preserve">, trained to the same level as the DSL, to ensure </w:t>
      </w:r>
    </w:p>
    <w:p w14:paraId="129D9503" w14:textId="77777777" w:rsidR="00B03FAA" w:rsidRPr="00FA158B" w:rsidRDefault="00B03FAA" w:rsidP="00B03FAA">
      <w:pPr>
        <w:pStyle w:val="Default"/>
        <w:rPr>
          <w:rFonts w:ascii="Neue Haas Grotesk Text Pro" w:hAnsi="Neue Haas Grotesk Text Pro" w:cs="Arial"/>
          <w:color w:val="FF0000"/>
        </w:rPr>
      </w:pPr>
    </w:p>
    <w:p w14:paraId="426A5D72" w14:textId="658E1C28" w:rsidR="00B03FAA" w:rsidRPr="00FA158B" w:rsidRDefault="00D6198F" w:rsidP="00FA158B">
      <w:pPr>
        <w:pStyle w:val="Default"/>
        <w:numPr>
          <w:ilvl w:val="0"/>
          <w:numId w:val="22"/>
        </w:numPr>
        <w:ind w:hanging="1146"/>
        <w:rPr>
          <w:rFonts w:ascii="Neue Haas Grotesk Text Pro" w:hAnsi="Neue Haas Grotesk Text Pro" w:cs="Arial"/>
        </w:rPr>
      </w:pPr>
      <w:r w:rsidRPr="00FA158B">
        <w:rPr>
          <w:rFonts w:ascii="Neue Haas Grotesk Text Pro" w:hAnsi="Neue Haas Grotesk Text Pro" w:cs="Arial"/>
        </w:rPr>
        <w:t>T</w:t>
      </w:r>
      <w:r w:rsidR="00B03FAA" w:rsidRPr="00FA158B">
        <w:rPr>
          <w:rFonts w:ascii="Neue Haas Grotesk Text Pro" w:hAnsi="Neue Haas Grotesk Text Pro" w:cs="Arial"/>
        </w:rPr>
        <w:t>he delivery of effective day-to-day safeguarding arrangements and governance, which includes online safety arrangements</w:t>
      </w:r>
    </w:p>
    <w:p w14:paraId="058FB197" w14:textId="4AFB22E3" w:rsidR="00B03FAA" w:rsidRPr="00FA158B" w:rsidRDefault="00D6198F" w:rsidP="00FA158B">
      <w:pPr>
        <w:pStyle w:val="BodyText"/>
        <w:numPr>
          <w:ilvl w:val="0"/>
          <w:numId w:val="22"/>
        </w:numPr>
        <w:autoSpaceDE/>
        <w:autoSpaceDN/>
        <w:adjustRightInd/>
        <w:spacing w:line="264" w:lineRule="auto"/>
        <w:ind w:hanging="1146"/>
        <w:rPr>
          <w:rFonts w:ascii="Neue Haas Grotesk Text Pro" w:hAnsi="Neue Haas Grotesk Text Pro"/>
          <w:sz w:val="24"/>
          <w:szCs w:val="24"/>
        </w:rPr>
      </w:pPr>
      <w:r w:rsidRPr="00FA158B">
        <w:rPr>
          <w:rFonts w:ascii="Neue Haas Grotesk Text Pro" w:hAnsi="Neue Haas Grotesk Text Pro"/>
          <w:sz w:val="24"/>
          <w:szCs w:val="24"/>
        </w:rPr>
        <w:t>P</w:t>
      </w:r>
      <w:r w:rsidR="00B03FAA" w:rsidRPr="00FA158B">
        <w:rPr>
          <w:rFonts w:ascii="Neue Haas Grotesk Text Pro" w:hAnsi="Neue Haas Grotesk Text Pro"/>
          <w:sz w:val="24"/>
          <w:szCs w:val="24"/>
        </w:rPr>
        <w:t>roviding support and guidance on matters relating to safeguarding and child protection to staff, volunteers, supply staff and contractors</w:t>
      </w:r>
    </w:p>
    <w:p w14:paraId="749C92CB" w14:textId="154F5A87" w:rsidR="00B03FAA" w:rsidRPr="00FA158B" w:rsidRDefault="00D6198F" w:rsidP="00D523ED">
      <w:pPr>
        <w:pStyle w:val="BodyText"/>
        <w:numPr>
          <w:ilvl w:val="0"/>
          <w:numId w:val="22"/>
        </w:numPr>
        <w:autoSpaceDE/>
        <w:autoSpaceDN/>
        <w:adjustRightInd/>
        <w:spacing w:line="264" w:lineRule="auto"/>
        <w:ind w:hanging="1146"/>
        <w:rPr>
          <w:rFonts w:ascii="Neue Haas Grotesk Text Pro" w:hAnsi="Neue Haas Grotesk Text Pro"/>
          <w:color w:val="auto"/>
          <w:sz w:val="24"/>
          <w:szCs w:val="24"/>
        </w:rPr>
      </w:pPr>
      <w:r w:rsidRPr="00FA158B">
        <w:rPr>
          <w:rFonts w:ascii="Neue Haas Grotesk Text Pro" w:hAnsi="Neue Haas Grotesk Text Pro"/>
          <w:color w:val="auto"/>
          <w:sz w:val="24"/>
          <w:szCs w:val="24"/>
        </w:rPr>
        <w:lastRenderedPageBreak/>
        <w:t>F</w:t>
      </w:r>
      <w:r w:rsidR="00B03FAA" w:rsidRPr="00FA158B">
        <w:rPr>
          <w:rFonts w:ascii="Neue Haas Grotesk Text Pro" w:hAnsi="Neue Haas Grotesk Text Pro"/>
          <w:color w:val="auto"/>
          <w:sz w:val="24"/>
          <w:szCs w:val="24"/>
        </w:rPr>
        <w:t xml:space="preserve">ulfilling our statutory (legal) responsibilities to identify children who may be suffering or at risk of suffering significant harm, child protection, through working with other agencies and following the </w:t>
      </w:r>
      <w:r w:rsidR="00B03FAA" w:rsidRPr="00FA158B">
        <w:rPr>
          <w:rFonts w:ascii="Neue Haas Grotesk Text Pro" w:eastAsiaTheme="majorEastAsia" w:hAnsi="Neue Haas Grotesk Text Pro"/>
          <w:color w:val="auto"/>
          <w:sz w:val="24"/>
          <w:szCs w:val="24"/>
        </w:rPr>
        <w:t>multi-agency procedures</w:t>
      </w:r>
      <w:r w:rsidR="00B03FAA" w:rsidRPr="00FA158B">
        <w:rPr>
          <w:rFonts w:ascii="Neue Haas Grotesk Text Pro" w:hAnsi="Neue Haas Grotesk Text Pro"/>
          <w:color w:val="auto"/>
          <w:sz w:val="24"/>
          <w:szCs w:val="24"/>
        </w:rPr>
        <w:t xml:space="preserve"> as set by the </w:t>
      </w:r>
      <w:r w:rsidR="00913C14" w:rsidRPr="00FA158B">
        <w:rPr>
          <w:rFonts w:ascii="Neue Haas Grotesk Text Pro" w:hAnsi="Neue Haas Grotesk Text Pro"/>
          <w:color w:val="auto"/>
          <w:sz w:val="24"/>
          <w:szCs w:val="24"/>
        </w:rPr>
        <w:t xml:space="preserve">Westmorland and Furness </w:t>
      </w:r>
      <w:r w:rsidR="00B03FAA" w:rsidRPr="00FA158B">
        <w:rPr>
          <w:rFonts w:ascii="Neue Haas Grotesk Text Pro" w:hAnsi="Neue Haas Grotesk Text Pro"/>
          <w:color w:val="auto"/>
          <w:sz w:val="24"/>
          <w:szCs w:val="24"/>
        </w:rPr>
        <w:t>Safeguarding Children Partnership (</w:t>
      </w:r>
      <w:r w:rsidR="00913C14" w:rsidRPr="00FA158B">
        <w:rPr>
          <w:rFonts w:ascii="Neue Haas Grotesk Text Pro" w:hAnsi="Neue Haas Grotesk Text Pro"/>
          <w:color w:val="auto"/>
          <w:sz w:val="24"/>
          <w:szCs w:val="24"/>
        </w:rPr>
        <w:t>W&amp;F</w:t>
      </w:r>
      <w:r w:rsidR="00B03FAA" w:rsidRPr="00FA158B">
        <w:rPr>
          <w:rFonts w:ascii="Neue Haas Grotesk Text Pro" w:hAnsi="Neue Haas Grotesk Text Pro"/>
          <w:color w:val="auto"/>
          <w:sz w:val="24"/>
          <w:szCs w:val="24"/>
        </w:rPr>
        <w:t>SCP) including</w:t>
      </w:r>
      <w:r w:rsidR="00913C14" w:rsidRPr="00FA158B">
        <w:rPr>
          <w:rFonts w:ascii="Neue Haas Grotesk Text Pro" w:hAnsi="Neue Haas Grotesk Text Pro"/>
          <w:color w:val="auto"/>
          <w:sz w:val="24"/>
          <w:szCs w:val="24"/>
        </w:rPr>
        <w:t>:</w:t>
      </w:r>
    </w:p>
    <w:p w14:paraId="4BC6536F" w14:textId="77777777" w:rsidR="00913C14" w:rsidRPr="00FA158B" w:rsidRDefault="00913C14" w:rsidP="00913C14">
      <w:pPr>
        <w:pStyle w:val="BodyText"/>
        <w:autoSpaceDE/>
        <w:autoSpaceDN/>
        <w:adjustRightInd/>
        <w:spacing w:line="264" w:lineRule="auto"/>
        <w:ind w:left="1440"/>
        <w:rPr>
          <w:rFonts w:ascii="Neue Haas Grotesk Text Pro" w:hAnsi="Neue Haas Grotesk Text Pro"/>
          <w:color w:val="auto"/>
          <w:sz w:val="24"/>
          <w:szCs w:val="24"/>
        </w:rPr>
      </w:pPr>
    </w:p>
    <w:p w14:paraId="35B864A4" w14:textId="0179A9E6" w:rsidR="00B03FAA" w:rsidRPr="00FA158B" w:rsidRDefault="00D6198F" w:rsidP="00913C14">
      <w:pPr>
        <w:pStyle w:val="BodyText"/>
        <w:numPr>
          <w:ilvl w:val="0"/>
          <w:numId w:val="22"/>
        </w:numPr>
        <w:autoSpaceDE/>
        <w:autoSpaceDN/>
        <w:adjustRightInd/>
        <w:spacing w:line="264" w:lineRule="auto"/>
        <w:ind w:left="1440"/>
        <w:rPr>
          <w:rFonts w:ascii="Neue Haas Grotesk Text Pro" w:hAnsi="Neue Haas Grotesk Text Pro"/>
          <w:color w:val="auto"/>
          <w:sz w:val="24"/>
          <w:szCs w:val="24"/>
        </w:rPr>
      </w:pPr>
      <w:r w:rsidRPr="00FA158B">
        <w:rPr>
          <w:rFonts w:ascii="Neue Haas Grotesk Text Pro" w:hAnsi="Neue Haas Grotesk Text Pro"/>
          <w:color w:val="auto"/>
          <w:sz w:val="24"/>
          <w:szCs w:val="24"/>
        </w:rPr>
        <w:t>I</w:t>
      </w:r>
      <w:r w:rsidR="00B03FAA" w:rsidRPr="00FA158B">
        <w:rPr>
          <w:rFonts w:ascii="Neue Haas Grotesk Text Pro" w:hAnsi="Neue Haas Grotesk Text Pro"/>
          <w:color w:val="auto"/>
          <w:sz w:val="24"/>
          <w:szCs w:val="24"/>
        </w:rPr>
        <w:t xml:space="preserve">dentifying concerns early and providing help for </w:t>
      </w:r>
      <w:r w:rsidR="004028BC" w:rsidRPr="00FA158B">
        <w:rPr>
          <w:rFonts w:ascii="Neue Haas Grotesk Text Pro" w:hAnsi="Neue Haas Grotesk Text Pro"/>
          <w:color w:val="auto"/>
          <w:sz w:val="24"/>
          <w:szCs w:val="24"/>
        </w:rPr>
        <w:t>children</w:t>
      </w:r>
      <w:r w:rsidR="00B03FAA" w:rsidRPr="00FA158B">
        <w:rPr>
          <w:rFonts w:ascii="Neue Haas Grotesk Text Pro" w:hAnsi="Neue Haas Grotesk Text Pro"/>
          <w:color w:val="auto"/>
          <w:sz w:val="24"/>
          <w:szCs w:val="24"/>
        </w:rPr>
        <w:t xml:space="preserve"> and their </w:t>
      </w:r>
      <w:proofErr w:type="spellStart"/>
      <w:r w:rsidR="00B03FAA" w:rsidRPr="00FA158B">
        <w:rPr>
          <w:rFonts w:ascii="Neue Haas Grotesk Text Pro" w:hAnsi="Neue Haas Grotesk Text Pro"/>
          <w:color w:val="auto"/>
          <w:sz w:val="24"/>
          <w:szCs w:val="24"/>
        </w:rPr>
        <w:t>carers</w:t>
      </w:r>
      <w:proofErr w:type="spellEnd"/>
      <w:r w:rsidR="00B03FAA" w:rsidRPr="00FA158B">
        <w:rPr>
          <w:rFonts w:ascii="Neue Haas Grotesk Text Pro" w:hAnsi="Neue Haas Grotesk Text Pro"/>
          <w:color w:val="auto"/>
          <w:sz w:val="24"/>
          <w:szCs w:val="24"/>
        </w:rPr>
        <w:t>, to prevent concerns escalating, called Early Help</w:t>
      </w:r>
    </w:p>
    <w:p w14:paraId="7DF9BAD2" w14:textId="0F0DDB5D" w:rsidR="00B03FAA" w:rsidRPr="00FA158B" w:rsidRDefault="00D6198F" w:rsidP="00913C14">
      <w:pPr>
        <w:pStyle w:val="BodyText"/>
        <w:numPr>
          <w:ilvl w:val="0"/>
          <w:numId w:val="22"/>
        </w:numPr>
        <w:autoSpaceDE/>
        <w:autoSpaceDN/>
        <w:adjustRightInd/>
        <w:spacing w:line="264" w:lineRule="auto"/>
        <w:ind w:left="1440"/>
        <w:rPr>
          <w:rFonts w:ascii="Neue Haas Grotesk Text Pro" w:hAnsi="Neue Haas Grotesk Text Pro"/>
          <w:color w:val="auto"/>
          <w:sz w:val="24"/>
          <w:szCs w:val="24"/>
        </w:rPr>
      </w:pPr>
      <w:r w:rsidRPr="00FA158B">
        <w:rPr>
          <w:rFonts w:ascii="Neue Haas Grotesk Text Pro" w:hAnsi="Neue Haas Grotesk Text Pro"/>
          <w:color w:val="auto"/>
          <w:sz w:val="24"/>
          <w:szCs w:val="24"/>
        </w:rPr>
        <w:t>C</w:t>
      </w:r>
      <w:r w:rsidR="00B03FAA" w:rsidRPr="00FA158B">
        <w:rPr>
          <w:rFonts w:ascii="Neue Haas Grotesk Text Pro" w:hAnsi="Neue Haas Grotesk Text Pro"/>
          <w:color w:val="auto"/>
          <w:sz w:val="24"/>
          <w:szCs w:val="24"/>
        </w:rPr>
        <w:t xml:space="preserve">onsulting with a range of agencies and services, including children's social care (CSC) and appropriately sharing information in accordance with the Data Protection Act (2018) and General Data Protection Regulation (UK GDPR) (2018) irrespective of whether reported by other </w:t>
      </w:r>
      <w:r w:rsidR="004028BC" w:rsidRPr="00FA158B">
        <w:rPr>
          <w:rFonts w:ascii="Neue Haas Grotesk Text Pro" w:hAnsi="Neue Haas Grotesk Text Pro"/>
          <w:color w:val="auto"/>
          <w:sz w:val="24"/>
          <w:szCs w:val="24"/>
        </w:rPr>
        <w:t xml:space="preserve">children, </w:t>
      </w:r>
      <w:r w:rsidR="00B03FAA" w:rsidRPr="00FA158B">
        <w:rPr>
          <w:rFonts w:ascii="Neue Haas Grotesk Text Pro" w:hAnsi="Neue Haas Grotesk Text Pro"/>
          <w:color w:val="auto"/>
          <w:sz w:val="24"/>
          <w:szCs w:val="24"/>
        </w:rPr>
        <w:t xml:space="preserve">young people, members of the public, parents or relatives.  </w:t>
      </w:r>
    </w:p>
    <w:p w14:paraId="708102EC" w14:textId="23501743" w:rsidR="00B03FAA" w:rsidRPr="00FA158B" w:rsidRDefault="00D6198F" w:rsidP="00913C14">
      <w:pPr>
        <w:pStyle w:val="BodyText"/>
        <w:numPr>
          <w:ilvl w:val="0"/>
          <w:numId w:val="22"/>
        </w:numPr>
        <w:autoSpaceDE/>
        <w:autoSpaceDN/>
        <w:adjustRightInd/>
        <w:spacing w:line="264" w:lineRule="auto"/>
        <w:ind w:left="1440"/>
        <w:rPr>
          <w:rFonts w:ascii="Neue Haas Grotesk Text Pro" w:hAnsi="Neue Haas Grotesk Text Pro"/>
          <w:color w:val="auto"/>
          <w:sz w:val="24"/>
          <w:szCs w:val="24"/>
        </w:rPr>
      </w:pPr>
      <w:r w:rsidRPr="00FA158B">
        <w:rPr>
          <w:rFonts w:ascii="Neue Haas Grotesk Text Pro" w:hAnsi="Neue Haas Grotesk Text Pro"/>
          <w:color w:val="auto"/>
          <w:sz w:val="24"/>
          <w:szCs w:val="24"/>
        </w:rPr>
        <w:t>C</w:t>
      </w:r>
      <w:r w:rsidR="00B03FAA" w:rsidRPr="00FA158B">
        <w:rPr>
          <w:rFonts w:ascii="Neue Haas Grotesk Text Pro" w:hAnsi="Neue Haas Grotesk Text Pro"/>
          <w:color w:val="auto"/>
          <w:sz w:val="24"/>
          <w:szCs w:val="24"/>
        </w:rPr>
        <w:t>ollaborating with other lead professionals in the setting e.g., the special educati</w:t>
      </w:r>
      <w:r w:rsidR="004028BC" w:rsidRPr="00FA158B">
        <w:rPr>
          <w:rFonts w:ascii="Neue Haas Grotesk Text Pro" w:hAnsi="Neue Haas Grotesk Text Pro"/>
          <w:color w:val="auto"/>
          <w:sz w:val="24"/>
          <w:szCs w:val="24"/>
        </w:rPr>
        <w:t>onal needs coordinator (SENCo),</w:t>
      </w:r>
      <w:r w:rsidR="00B03FAA" w:rsidRPr="00FA158B">
        <w:rPr>
          <w:rFonts w:ascii="Neue Haas Grotesk Text Pro" w:hAnsi="Neue Haas Grotesk Text Pro"/>
          <w:color w:val="auto"/>
          <w:sz w:val="24"/>
          <w:szCs w:val="24"/>
        </w:rPr>
        <w:t xml:space="preserve"> to ensure vulnerable children are safeguarded </w:t>
      </w:r>
    </w:p>
    <w:p w14:paraId="205A02A9" w14:textId="1BDE6544" w:rsidR="00B03FAA" w:rsidRPr="00FA158B" w:rsidRDefault="00D6198F" w:rsidP="00913C14">
      <w:pPr>
        <w:pStyle w:val="BodyText"/>
        <w:numPr>
          <w:ilvl w:val="0"/>
          <w:numId w:val="11"/>
        </w:numPr>
        <w:tabs>
          <w:tab w:val="clear" w:pos="720"/>
          <w:tab w:val="num" w:pos="1440"/>
        </w:tabs>
        <w:autoSpaceDE/>
        <w:autoSpaceDN/>
        <w:adjustRightInd/>
        <w:spacing w:line="264" w:lineRule="auto"/>
        <w:ind w:left="1440"/>
        <w:rPr>
          <w:rFonts w:ascii="Neue Haas Grotesk Text Pro" w:hAnsi="Neue Haas Grotesk Text Pro"/>
          <w:color w:val="auto"/>
          <w:sz w:val="24"/>
          <w:szCs w:val="24"/>
        </w:rPr>
      </w:pPr>
      <w:r w:rsidRPr="00FA158B">
        <w:rPr>
          <w:rFonts w:ascii="Neue Haas Grotesk Text Pro" w:hAnsi="Neue Haas Grotesk Text Pro"/>
          <w:color w:val="auto"/>
          <w:sz w:val="24"/>
          <w:szCs w:val="24"/>
        </w:rPr>
        <w:t>P</w:t>
      </w:r>
      <w:r w:rsidR="00B03FAA" w:rsidRPr="00FA158B">
        <w:rPr>
          <w:rFonts w:ascii="Neue Haas Grotesk Text Pro" w:hAnsi="Neue Haas Grotesk Text Pro"/>
          <w:color w:val="auto"/>
          <w:sz w:val="24"/>
          <w:szCs w:val="24"/>
        </w:rPr>
        <w:t xml:space="preserve">romoting a safe environment in which </w:t>
      </w:r>
      <w:r w:rsidR="004028BC" w:rsidRPr="00FA158B">
        <w:rPr>
          <w:rFonts w:ascii="Neue Haas Grotesk Text Pro" w:hAnsi="Neue Haas Grotesk Text Pro"/>
          <w:color w:val="auto"/>
          <w:sz w:val="24"/>
          <w:szCs w:val="24"/>
        </w:rPr>
        <w:t>children</w:t>
      </w:r>
      <w:r w:rsidR="00B03FAA" w:rsidRPr="00FA158B">
        <w:rPr>
          <w:rFonts w:ascii="Neue Haas Grotesk Text Pro" w:hAnsi="Neue Haas Grotesk Text Pro"/>
          <w:color w:val="auto"/>
          <w:sz w:val="24"/>
          <w:szCs w:val="24"/>
        </w:rPr>
        <w:t xml:space="preserve"> can learn to be safe through a curriculum that addresses issues such as online safety, </w:t>
      </w:r>
      <w:r w:rsidR="00B03FAA" w:rsidRPr="00FA158B">
        <w:rPr>
          <w:rFonts w:ascii="Neue Haas Grotesk Text Pro" w:hAnsi="Neue Haas Grotesk Text Pro"/>
          <w:color w:val="auto"/>
          <w:sz w:val="24"/>
          <w:szCs w:val="24"/>
          <w:shd w:val="clear" w:color="auto" w:fill="FFFFFF"/>
        </w:rPr>
        <w:t>r</w:t>
      </w:r>
      <w:r w:rsidR="004028BC" w:rsidRPr="00FA158B">
        <w:rPr>
          <w:rFonts w:ascii="Neue Haas Grotesk Text Pro" w:hAnsi="Neue Haas Grotesk Text Pro"/>
          <w:color w:val="auto"/>
          <w:sz w:val="24"/>
          <w:szCs w:val="24"/>
          <w:shd w:val="clear" w:color="auto" w:fill="FFFFFF"/>
        </w:rPr>
        <w:t>elationships education primary</w:t>
      </w:r>
      <w:r w:rsidR="00B03FAA" w:rsidRPr="00FA158B">
        <w:rPr>
          <w:rFonts w:ascii="Neue Haas Grotesk Text Pro" w:hAnsi="Neue Haas Grotesk Text Pro"/>
          <w:color w:val="auto"/>
          <w:sz w:val="24"/>
          <w:szCs w:val="24"/>
          <w:shd w:val="clear" w:color="auto" w:fill="FFFFFF"/>
        </w:rPr>
        <w:t>, positive behavior management and bullying</w:t>
      </w:r>
    </w:p>
    <w:p w14:paraId="3824C8AA" w14:textId="18B2B439" w:rsidR="00B03FAA" w:rsidRPr="00FA158B" w:rsidRDefault="00D6198F" w:rsidP="00913C14">
      <w:pPr>
        <w:pStyle w:val="BodyText"/>
        <w:numPr>
          <w:ilvl w:val="0"/>
          <w:numId w:val="11"/>
        </w:numPr>
        <w:tabs>
          <w:tab w:val="clear" w:pos="720"/>
          <w:tab w:val="num" w:pos="1440"/>
        </w:tabs>
        <w:autoSpaceDE/>
        <w:autoSpaceDN/>
        <w:adjustRightInd/>
        <w:spacing w:line="264" w:lineRule="auto"/>
        <w:ind w:left="1440"/>
        <w:rPr>
          <w:rFonts w:ascii="Neue Haas Grotesk Text Pro" w:hAnsi="Neue Haas Grotesk Text Pro"/>
          <w:color w:val="auto"/>
          <w:sz w:val="24"/>
          <w:szCs w:val="24"/>
        </w:rPr>
      </w:pPr>
      <w:r w:rsidRPr="00FA158B">
        <w:rPr>
          <w:rFonts w:ascii="Neue Haas Grotesk Text Pro" w:hAnsi="Neue Haas Grotesk Text Pro"/>
          <w:sz w:val="24"/>
          <w:szCs w:val="24"/>
        </w:rPr>
        <w:t>S</w:t>
      </w:r>
      <w:r w:rsidR="00B03FAA" w:rsidRPr="00FA158B">
        <w:rPr>
          <w:rFonts w:ascii="Neue Haas Grotesk Text Pro" w:hAnsi="Neue Haas Grotesk Text Pro"/>
          <w:sz w:val="24"/>
          <w:szCs w:val="24"/>
        </w:rPr>
        <w:t xml:space="preserve">upporting parents and carers to </w:t>
      </w:r>
      <w:r w:rsidR="00B03FAA" w:rsidRPr="00FA158B">
        <w:rPr>
          <w:rFonts w:ascii="Neue Haas Grotesk Text Pro" w:hAnsi="Neue Haas Grotesk Text Pro"/>
          <w:color w:val="auto"/>
          <w:sz w:val="24"/>
          <w:szCs w:val="24"/>
        </w:rPr>
        <w:t xml:space="preserve">keep their </w:t>
      </w:r>
      <w:r w:rsidR="004028BC" w:rsidRPr="00FA158B">
        <w:rPr>
          <w:rFonts w:ascii="Neue Haas Grotesk Text Pro" w:hAnsi="Neue Haas Grotesk Text Pro"/>
          <w:color w:val="auto"/>
          <w:sz w:val="24"/>
          <w:szCs w:val="24"/>
        </w:rPr>
        <w:t>children</w:t>
      </w:r>
      <w:r w:rsidR="00B03FAA" w:rsidRPr="00FA158B">
        <w:rPr>
          <w:rFonts w:ascii="Neue Haas Grotesk Text Pro" w:hAnsi="Neue Haas Grotesk Text Pro"/>
          <w:color w:val="auto"/>
          <w:sz w:val="24"/>
          <w:szCs w:val="24"/>
        </w:rPr>
        <w:t xml:space="preserve"> safe </w:t>
      </w:r>
      <w:r w:rsidR="00B03FAA" w:rsidRPr="00FA158B">
        <w:rPr>
          <w:rFonts w:ascii="Neue Haas Grotesk Text Pro" w:hAnsi="Neue Haas Grotesk Text Pro"/>
          <w:sz w:val="24"/>
          <w:szCs w:val="24"/>
        </w:rPr>
        <w:t>online</w:t>
      </w:r>
    </w:p>
    <w:p w14:paraId="1B10A398" w14:textId="0C305BBE" w:rsidR="00B03FAA" w:rsidRPr="00FA158B" w:rsidRDefault="00D6198F" w:rsidP="00913C14">
      <w:pPr>
        <w:pStyle w:val="Default"/>
        <w:numPr>
          <w:ilvl w:val="0"/>
          <w:numId w:val="11"/>
        </w:numPr>
        <w:tabs>
          <w:tab w:val="clear" w:pos="720"/>
          <w:tab w:val="num" w:pos="1440"/>
        </w:tabs>
        <w:ind w:left="1440"/>
        <w:rPr>
          <w:rFonts w:ascii="Neue Haas Grotesk Text Pro" w:eastAsia="Arial" w:hAnsi="Neue Haas Grotesk Text Pro" w:cs="Arial"/>
          <w:color w:val="auto"/>
        </w:rPr>
      </w:pPr>
      <w:r w:rsidRPr="00FA158B">
        <w:rPr>
          <w:rFonts w:ascii="Neue Haas Grotesk Text Pro" w:eastAsia="Arial" w:hAnsi="Neue Haas Grotesk Text Pro" w:cs="Arial"/>
          <w:color w:val="auto"/>
        </w:rPr>
        <w:t>T</w:t>
      </w:r>
      <w:r w:rsidR="00B03FAA" w:rsidRPr="00FA158B">
        <w:rPr>
          <w:rFonts w:ascii="Neue Haas Grotesk Text Pro" w:eastAsia="Arial" w:hAnsi="Neue Haas Grotesk Text Pro" w:cs="Arial"/>
          <w:color w:val="auto"/>
        </w:rPr>
        <w:t xml:space="preserve">he induction of all </w:t>
      </w:r>
      <w:r w:rsidR="00B03FAA" w:rsidRPr="00FA158B">
        <w:rPr>
          <w:rFonts w:ascii="Neue Haas Grotesk Text Pro" w:hAnsi="Neue Haas Grotesk Text Pro" w:cs="Arial"/>
        </w:rPr>
        <w:t>new</w:t>
      </w:r>
      <w:r w:rsidR="00B03FAA" w:rsidRPr="00FA158B">
        <w:rPr>
          <w:rFonts w:ascii="Neue Haas Grotesk Text Pro" w:eastAsia="Arial" w:hAnsi="Neue Haas Grotesk Text Pro" w:cs="Arial"/>
          <w:color w:val="auto"/>
        </w:rPr>
        <w:t xml:space="preserve"> staff in relation to safeguarding, signposting staff to relevant safeguarding documentation including this policy and procedure</w:t>
      </w:r>
      <w:r w:rsidR="00B03FAA" w:rsidRPr="00FA158B">
        <w:rPr>
          <w:rFonts w:ascii="Neue Haas Grotesk Text Pro" w:eastAsia="Arial" w:hAnsi="Neue Haas Grotesk Text Pro" w:cs="Arial"/>
          <w:color w:val="FF0000"/>
        </w:rPr>
        <w:t xml:space="preserve"> </w:t>
      </w:r>
    </w:p>
    <w:p w14:paraId="6860CD1E" w14:textId="7F6D1C59" w:rsidR="00B03FAA" w:rsidRPr="00FA158B" w:rsidRDefault="00D6198F" w:rsidP="00913C14">
      <w:pPr>
        <w:pStyle w:val="Default"/>
        <w:numPr>
          <w:ilvl w:val="0"/>
          <w:numId w:val="11"/>
        </w:numPr>
        <w:tabs>
          <w:tab w:val="clear" w:pos="720"/>
          <w:tab w:val="num" w:pos="1440"/>
        </w:tabs>
        <w:ind w:left="1440"/>
        <w:rPr>
          <w:rFonts w:ascii="Neue Haas Grotesk Text Pro" w:eastAsia="Arial" w:hAnsi="Neue Haas Grotesk Text Pro" w:cs="Arial"/>
          <w:color w:val="auto"/>
        </w:rPr>
      </w:pPr>
      <w:r w:rsidRPr="00FA158B">
        <w:rPr>
          <w:rFonts w:ascii="Neue Haas Grotesk Text Pro" w:eastAsia="Arial" w:hAnsi="Neue Haas Grotesk Text Pro" w:cs="Arial"/>
          <w:color w:val="auto"/>
        </w:rPr>
        <w:t>E</w:t>
      </w:r>
      <w:r w:rsidR="00B03FAA" w:rsidRPr="00FA158B">
        <w:rPr>
          <w:rFonts w:ascii="Neue Haas Grotesk Text Pro" w:eastAsia="Arial" w:hAnsi="Neue Haas Grotesk Text Pro" w:cs="Arial"/>
          <w:color w:val="auto"/>
        </w:rPr>
        <w:t xml:space="preserve">nsuring visitors, supply staff and contractors are provided with basic information about their safeguarding responsibilities, health and safety and who to contact if they have concerns about a </w:t>
      </w:r>
      <w:proofErr w:type="gramStart"/>
      <w:r w:rsidR="006E573F" w:rsidRPr="00FA158B">
        <w:rPr>
          <w:rFonts w:ascii="Neue Haas Grotesk Text Pro" w:eastAsia="Arial" w:hAnsi="Neue Haas Grotesk Text Pro" w:cs="Arial"/>
          <w:color w:val="auto"/>
        </w:rPr>
        <w:t xml:space="preserve">child </w:t>
      </w:r>
      <w:r w:rsidR="00B03FAA" w:rsidRPr="00FA158B">
        <w:rPr>
          <w:rFonts w:ascii="Neue Haas Grotesk Text Pro" w:eastAsia="Arial" w:hAnsi="Neue Haas Grotesk Text Pro" w:cs="Arial"/>
          <w:color w:val="auto"/>
        </w:rPr>
        <w:t xml:space="preserve"> or</w:t>
      </w:r>
      <w:proofErr w:type="gramEnd"/>
      <w:r w:rsidR="00B03FAA" w:rsidRPr="00FA158B">
        <w:rPr>
          <w:rFonts w:ascii="Neue Haas Grotesk Text Pro" w:eastAsia="Arial" w:hAnsi="Neue Haas Grotesk Text Pro" w:cs="Arial"/>
          <w:color w:val="auto"/>
        </w:rPr>
        <w:t xml:space="preserve"> the conduct of a member of staff whilst on the settings premises</w:t>
      </w:r>
    </w:p>
    <w:p w14:paraId="64A9DC00" w14:textId="77777777" w:rsidR="00B03FAA" w:rsidRPr="00FA158B" w:rsidRDefault="00B03FAA" w:rsidP="00913C14">
      <w:pPr>
        <w:pStyle w:val="Default"/>
        <w:ind w:left="720"/>
        <w:rPr>
          <w:rFonts w:ascii="Neue Haas Grotesk Text Pro" w:hAnsi="Neue Haas Grotesk Text Pro" w:cs="Arial"/>
          <w:color w:val="FF0000"/>
        </w:rPr>
      </w:pPr>
    </w:p>
    <w:p w14:paraId="6369DF9D"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The full responsibilities of the DSL and DDSL are set out in </w:t>
      </w:r>
      <w:r w:rsidRPr="00FA158B">
        <w:rPr>
          <w:rFonts w:ascii="Neue Haas Grotesk Text Pro" w:hAnsi="Neue Haas Grotesk Text Pro" w:cs="Arial"/>
          <w:b/>
          <w:bCs/>
        </w:rPr>
        <w:t>Appendix C</w:t>
      </w:r>
      <w:r w:rsidRPr="00FA158B">
        <w:rPr>
          <w:rFonts w:ascii="Neue Haas Grotesk Text Pro" w:hAnsi="Neue Haas Grotesk Text Pro" w:cs="Arial"/>
        </w:rPr>
        <w:t xml:space="preserve"> of Keeping Children Safe in Education (2025) </w:t>
      </w:r>
    </w:p>
    <w:p w14:paraId="6FB46E49" w14:textId="65A0BB2F" w:rsidR="00B03FAA" w:rsidRPr="00FA158B" w:rsidRDefault="00B03FAA" w:rsidP="00B03FAA">
      <w:pPr>
        <w:pStyle w:val="Heading2"/>
        <w:rPr>
          <w:rFonts w:ascii="Neue Haas Grotesk Text Pro" w:hAnsi="Neue Haas Grotesk Text Pro" w:cs="Arial"/>
          <w:b/>
          <w:bCs/>
          <w:color w:val="26A699"/>
          <w:sz w:val="28"/>
          <w:szCs w:val="28"/>
        </w:rPr>
      </w:pPr>
      <w:bookmarkStart w:id="6" w:name="_Toc426992617"/>
      <w:bookmarkStart w:id="7" w:name="_Toc172107756"/>
      <w:r w:rsidRPr="00FA158B">
        <w:rPr>
          <w:rFonts w:ascii="Neue Haas Grotesk Text Pro" w:hAnsi="Neue Haas Grotesk Text Pro" w:cs="Arial"/>
          <w:b/>
          <w:bCs/>
          <w:color w:val="26A699"/>
          <w:sz w:val="28"/>
          <w:szCs w:val="28"/>
        </w:rPr>
        <w:t xml:space="preserve">Legislative </w:t>
      </w:r>
      <w:r w:rsidR="00D6198F" w:rsidRPr="00FA158B">
        <w:rPr>
          <w:rFonts w:ascii="Neue Haas Grotesk Text Pro" w:hAnsi="Neue Haas Grotesk Text Pro" w:cs="Arial"/>
          <w:b/>
          <w:bCs/>
          <w:color w:val="26A699"/>
          <w:sz w:val="28"/>
          <w:szCs w:val="28"/>
        </w:rPr>
        <w:t>F</w:t>
      </w:r>
      <w:r w:rsidRPr="00FA158B">
        <w:rPr>
          <w:rFonts w:ascii="Neue Haas Grotesk Text Pro" w:hAnsi="Neue Haas Grotesk Text Pro" w:cs="Arial"/>
          <w:b/>
          <w:bCs/>
          <w:color w:val="26A699"/>
          <w:sz w:val="28"/>
          <w:szCs w:val="28"/>
        </w:rPr>
        <w:t xml:space="preserve">ramework </w:t>
      </w:r>
      <w:bookmarkEnd w:id="6"/>
      <w:r w:rsidRPr="00FA158B">
        <w:rPr>
          <w:rFonts w:ascii="Neue Haas Grotesk Text Pro" w:hAnsi="Neue Haas Grotesk Text Pro" w:cs="Arial"/>
          <w:b/>
          <w:bCs/>
          <w:color w:val="26A699"/>
          <w:sz w:val="28"/>
          <w:szCs w:val="28"/>
        </w:rPr>
        <w:t xml:space="preserve">and </w:t>
      </w:r>
      <w:r w:rsidR="00D6198F" w:rsidRPr="00FA158B">
        <w:rPr>
          <w:rFonts w:ascii="Neue Haas Grotesk Text Pro" w:hAnsi="Neue Haas Grotesk Text Pro" w:cs="Arial"/>
          <w:b/>
          <w:bCs/>
          <w:color w:val="26A699"/>
          <w:sz w:val="28"/>
          <w:szCs w:val="28"/>
        </w:rPr>
        <w:t>G</w:t>
      </w:r>
      <w:r w:rsidRPr="00FA158B">
        <w:rPr>
          <w:rFonts w:ascii="Neue Haas Grotesk Text Pro" w:hAnsi="Neue Haas Grotesk Text Pro" w:cs="Arial"/>
          <w:b/>
          <w:bCs/>
          <w:color w:val="26A699"/>
          <w:sz w:val="28"/>
          <w:szCs w:val="28"/>
        </w:rPr>
        <w:t>uidance</w:t>
      </w:r>
      <w:bookmarkEnd w:id="7"/>
    </w:p>
    <w:p w14:paraId="77F7E811" w14:textId="77777777" w:rsidR="00B03FAA" w:rsidRPr="00FA158B" w:rsidRDefault="00B03FAA" w:rsidP="00B03FAA">
      <w:pPr>
        <w:rPr>
          <w:rFonts w:ascii="Neue Haas Grotesk Text Pro" w:hAnsi="Neue Haas Grotesk Text Pro" w:cs="Arial"/>
        </w:rPr>
      </w:pPr>
    </w:p>
    <w:p w14:paraId="7C8ED69F" w14:textId="39279A4C" w:rsidR="00B03FAA" w:rsidRPr="00FA158B" w:rsidRDefault="00B03FAA" w:rsidP="00B03FAA">
      <w:pPr>
        <w:pStyle w:val="BodyText"/>
        <w:autoSpaceDE/>
        <w:autoSpaceDN/>
        <w:adjustRightInd/>
        <w:spacing w:line="264" w:lineRule="auto"/>
        <w:rPr>
          <w:rFonts w:ascii="Neue Haas Grotesk Text Pro" w:hAnsi="Neue Haas Grotesk Text Pro"/>
          <w:sz w:val="24"/>
          <w:szCs w:val="24"/>
        </w:rPr>
      </w:pPr>
      <w:r w:rsidRPr="00FA158B">
        <w:rPr>
          <w:rFonts w:ascii="Neue Haas Grotesk Text Pro" w:hAnsi="Neue Haas Grotesk Text Pro"/>
          <w:color w:val="auto"/>
          <w:sz w:val="24"/>
          <w:szCs w:val="24"/>
        </w:rPr>
        <w:t xml:space="preserve">All action taken </w:t>
      </w:r>
      <w:r w:rsidRPr="00FA158B">
        <w:rPr>
          <w:rFonts w:ascii="Neue Haas Grotesk Text Pro" w:hAnsi="Neue Haas Grotesk Text Pro"/>
          <w:sz w:val="24"/>
          <w:szCs w:val="24"/>
        </w:rPr>
        <w:t xml:space="preserve">by </w:t>
      </w:r>
      <w:r w:rsidR="006F5AA6">
        <w:rPr>
          <w:rFonts w:ascii="Neue Haas Grotesk Text Pro" w:hAnsi="Neue Haas Grotesk Text Pro"/>
          <w:sz w:val="24"/>
          <w:szCs w:val="24"/>
        </w:rPr>
        <w:t>Hindpool Nursery</w:t>
      </w:r>
      <w:r w:rsidR="006E573F" w:rsidRPr="00FA158B">
        <w:rPr>
          <w:rFonts w:ascii="Neue Haas Grotesk Text Pro" w:hAnsi="Neue Haas Grotesk Text Pro"/>
          <w:sz w:val="24"/>
          <w:szCs w:val="24"/>
        </w:rPr>
        <w:t xml:space="preserve"> School </w:t>
      </w:r>
      <w:r w:rsidRPr="00FA158B">
        <w:rPr>
          <w:rFonts w:ascii="Neue Haas Grotesk Text Pro" w:hAnsi="Neue Haas Grotesk Text Pro"/>
          <w:sz w:val="24"/>
          <w:szCs w:val="24"/>
        </w:rPr>
        <w:t>will be in accordance with:</w:t>
      </w:r>
    </w:p>
    <w:p w14:paraId="278CC0F0" w14:textId="77777777" w:rsidR="00D6198F" w:rsidRPr="00FA158B" w:rsidRDefault="00D6198F" w:rsidP="00B03FAA">
      <w:pPr>
        <w:pStyle w:val="BodyText"/>
        <w:autoSpaceDE/>
        <w:autoSpaceDN/>
        <w:adjustRightInd/>
        <w:spacing w:line="264" w:lineRule="auto"/>
        <w:rPr>
          <w:rFonts w:ascii="Neue Haas Grotesk Text Pro" w:hAnsi="Neue Haas Grotesk Text Pro"/>
          <w:color w:val="auto"/>
          <w:sz w:val="24"/>
          <w:szCs w:val="24"/>
        </w:rPr>
      </w:pPr>
    </w:p>
    <w:p w14:paraId="3EF4AE16" w14:textId="3A34AAE3" w:rsidR="00D523ED" w:rsidRPr="007F0F60" w:rsidRDefault="00D523ED" w:rsidP="00D523ED">
      <w:pPr>
        <w:pStyle w:val="BodyText"/>
        <w:numPr>
          <w:ilvl w:val="0"/>
          <w:numId w:val="4"/>
        </w:numPr>
        <w:autoSpaceDE/>
        <w:autoSpaceDN/>
        <w:adjustRightInd/>
        <w:spacing w:line="264" w:lineRule="auto"/>
        <w:ind w:left="709" w:hanging="283"/>
        <w:rPr>
          <w:rFonts w:ascii="Neue Haas Grotesk Text Pro" w:hAnsi="Neue Haas Grotesk Text Pro"/>
          <w:color w:val="auto"/>
          <w:sz w:val="24"/>
          <w:szCs w:val="24"/>
        </w:rPr>
      </w:pPr>
      <w:r w:rsidRPr="007F0F60">
        <w:rPr>
          <w:rFonts w:ascii="Neue Haas Grotesk Text Pro" w:hAnsi="Neue Haas Grotesk Text Pro"/>
          <w:b/>
          <w:bCs w:val="0"/>
          <w:color w:val="auto"/>
          <w:sz w:val="24"/>
          <w:szCs w:val="24"/>
        </w:rPr>
        <w:t>Legislation:</w:t>
      </w:r>
      <w:r w:rsidRPr="007F0F60">
        <w:rPr>
          <w:rFonts w:ascii="Neue Haas Grotesk Text Pro" w:hAnsi="Neue Haas Grotesk Text Pro"/>
          <w:color w:val="auto"/>
          <w:sz w:val="24"/>
          <w:szCs w:val="24"/>
        </w:rPr>
        <w:t xml:space="preserve"> Children Act 1989 and 2004; Education Act 2002 and 2011; Childcare Act 2006; Education and Inspection Act 2006; The Human Rights Act 1998; Equality Act 2010 including our public sector equality duty</w:t>
      </w:r>
    </w:p>
    <w:p w14:paraId="556EB00D" w14:textId="0E6264DA" w:rsidR="00B03FAA" w:rsidRPr="00FA158B" w:rsidRDefault="00B03FAA" w:rsidP="00B03FAA">
      <w:pPr>
        <w:pStyle w:val="BodyText"/>
        <w:numPr>
          <w:ilvl w:val="0"/>
          <w:numId w:val="4"/>
        </w:numPr>
        <w:autoSpaceDE/>
        <w:autoSpaceDN/>
        <w:adjustRightInd/>
        <w:spacing w:line="264" w:lineRule="auto"/>
        <w:ind w:left="709" w:hanging="283"/>
        <w:rPr>
          <w:rFonts w:ascii="Neue Haas Grotesk Text Pro" w:hAnsi="Neue Haas Grotesk Text Pro"/>
          <w:color w:val="auto"/>
          <w:sz w:val="24"/>
          <w:szCs w:val="24"/>
        </w:rPr>
      </w:pPr>
      <w:r w:rsidRPr="00FA158B">
        <w:rPr>
          <w:rFonts w:ascii="Neue Haas Grotesk Text Pro" w:hAnsi="Neue Haas Grotesk Text Pro"/>
          <w:b/>
          <w:bCs w:val="0"/>
          <w:color w:val="auto"/>
          <w:sz w:val="24"/>
          <w:szCs w:val="24"/>
        </w:rPr>
        <w:t>Statutory guidance</w:t>
      </w:r>
      <w:r w:rsidRPr="00FA158B">
        <w:rPr>
          <w:rFonts w:ascii="Neue Haas Grotesk Text Pro" w:hAnsi="Neue Haas Grotesk Text Pro"/>
          <w:color w:val="auto"/>
          <w:sz w:val="24"/>
          <w:szCs w:val="24"/>
        </w:rPr>
        <w:t xml:space="preserve">: Keeping Children Safe in Education (2025) sets out the framework for  safeguarding arrangements in </w:t>
      </w:r>
      <w:r w:rsidR="006F5AA6">
        <w:rPr>
          <w:rFonts w:ascii="Neue Haas Grotesk Text Pro" w:hAnsi="Neue Haas Grotesk Text Pro"/>
          <w:color w:val="auto"/>
          <w:sz w:val="24"/>
          <w:szCs w:val="24"/>
        </w:rPr>
        <w:t>Hindpool Nursery</w:t>
      </w:r>
      <w:r w:rsidR="009056F1" w:rsidRPr="00FA158B">
        <w:rPr>
          <w:rFonts w:ascii="Neue Haas Grotesk Text Pro" w:hAnsi="Neue Haas Grotesk Text Pro"/>
          <w:color w:val="auto"/>
          <w:sz w:val="24"/>
          <w:szCs w:val="24"/>
        </w:rPr>
        <w:t xml:space="preserve"> School</w:t>
      </w:r>
      <w:r w:rsidRPr="00FA158B">
        <w:rPr>
          <w:rFonts w:ascii="Neue Haas Grotesk Text Pro" w:hAnsi="Neue Haas Grotesk Text Pro"/>
          <w:color w:val="auto"/>
          <w:sz w:val="24"/>
          <w:szCs w:val="24"/>
        </w:rPr>
        <w:t xml:space="preserve">; Working Together to Safeguard Children (2023) sets out the multi-agency arrangements for safeguarding and the role of all educational settings to co-operate and contribute to those arrangements and the Cumbria safeguarding partnership procedures details how agencies will work </w:t>
      </w:r>
      <w:r w:rsidRPr="00FA158B">
        <w:rPr>
          <w:rFonts w:ascii="Neue Haas Grotesk Text Pro" w:hAnsi="Neue Haas Grotesk Text Pro"/>
          <w:color w:val="auto"/>
          <w:sz w:val="24"/>
          <w:szCs w:val="24"/>
        </w:rPr>
        <w:lastRenderedPageBreak/>
        <w:t>together to safeguard and protect children and young people as set out in Working Together to Safeguard Children (2023)</w:t>
      </w:r>
    </w:p>
    <w:p w14:paraId="1264CD93" w14:textId="77777777" w:rsidR="00B03FAA" w:rsidRPr="00FA158B" w:rsidRDefault="00B03FAA" w:rsidP="00B03FAA">
      <w:pPr>
        <w:pStyle w:val="BodyText"/>
        <w:numPr>
          <w:ilvl w:val="0"/>
          <w:numId w:val="4"/>
        </w:numPr>
        <w:autoSpaceDE/>
        <w:autoSpaceDN/>
        <w:adjustRightInd/>
        <w:spacing w:line="264" w:lineRule="auto"/>
        <w:ind w:left="709" w:hanging="283"/>
        <w:rPr>
          <w:rFonts w:ascii="Neue Haas Grotesk Text Pro" w:hAnsi="Neue Haas Grotesk Text Pro"/>
          <w:color w:val="auto"/>
          <w:sz w:val="24"/>
          <w:szCs w:val="24"/>
        </w:rPr>
      </w:pPr>
      <w:r w:rsidRPr="00FA158B">
        <w:rPr>
          <w:rFonts w:ascii="Neue Haas Grotesk Text Pro" w:hAnsi="Neue Haas Grotesk Text Pro"/>
          <w:b/>
          <w:bCs w:val="0"/>
          <w:color w:val="auto"/>
          <w:sz w:val="24"/>
          <w:szCs w:val="24"/>
        </w:rPr>
        <w:t>Department for Education (DfE) guidance and advice</w:t>
      </w:r>
      <w:r w:rsidRPr="00FA158B">
        <w:rPr>
          <w:rFonts w:ascii="Neue Haas Grotesk Text Pro" w:hAnsi="Neue Haas Grotesk Text Pro"/>
          <w:color w:val="auto"/>
          <w:sz w:val="24"/>
          <w:szCs w:val="24"/>
        </w:rPr>
        <w:t xml:space="preserve"> that all settings must follow or have due regard to the following</w:t>
      </w:r>
    </w:p>
    <w:p w14:paraId="402F34A1" w14:textId="77777777" w:rsidR="00B03FAA" w:rsidRPr="00FA158B" w:rsidRDefault="00B03FAA"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r w:rsidRPr="00FA158B">
        <w:rPr>
          <w:rFonts w:ascii="Neue Haas Grotesk Text Pro" w:hAnsi="Neue Haas Grotesk Text Pro"/>
          <w:sz w:val="24"/>
          <w:szCs w:val="24"/>
        </w:rPr>
        <w:t>Information sharing advice for practitioners providing safeguarding services to children, young people, parents and carers (May 2024)</w:t>
      </w:r>
    </w:p>
    <w:p w14:paraId="6E02CF1D" w14:textId="77777777" w:rsidR="00B03FAA" w:rsidRPr="00FA158B" w:rsidRDefault="00B03FAA"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r w:rsidRPr="00FA158B">
        <w:rPr>
          <w:rFonts w:ascii="Neue Haas Grotesk Text Pro" w:hAnsi="Neue Haas Grotesk Text Pro"/>
          <w:color w:val="auto"/>
          <w:sz w:val="24"/>
          <w:szCs w:val="24"/>
        </w:rPr>
        <w:t>Non-statutory advice what to do if you’re worried a child is being abused: advice for practitioners (2015) provides more information on understanding and identifying abuse and neglect</w:t>
      </w:r>
    </w:p>
    <w:p w14:paraId="7CD08870" w14:textId="77777777" w:rsidR="00B03FAA" w:rsidRPr="00FA158B" w:rsidRDefault="00B03FAA"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Non-statutory advice, the use of reasonable force (2013), covers the broad range of actions used by school-based staff when using physical contact e.g., guiding a pupil to safety by the arm or restraining pupils to prevent violence or injury </w:t>
      </w:r>
    </w:p>
    <w:p w14:paraId="670F2918" w14:textId="77777777" w:rsidR="00B03FAA" w:rsidRPr="00FA158B" w:rsidRDefault="00CD182D"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hyperlink r:id="rId16" w:history="1">
        <w:r w:rsidR="00B03FAA" w:rsidRPr="00FA158B">
          <w:rPr>
            <w:rFonts w:ascii="Neue Haas Grotesk Text Pro" w:hAnsi="Neue Haas Grotesk Text Pro"/>
            <w:color w:val="auto"/>
            <w:sz w:val="24"/>
            <w:szCs w:val="24"/>
          </w:rPr>
          <w:t>Guidance for safer working practice for those working with children and young people in education settings</w:t>
        </w:r>
      </w:hyperlink>
      <w:r w:rsidR="00B03FAA" w:rsidRPr="00FA158B">
        <w:rPr>
          <w:rFonts w:ascii="Neue Haas Grotesk Text Pro" w:hAnsi="Neue Haas Grotesk Text Pro"/>
          <w:color w:val="auto"/>
          <w:sz w:val="24"/>
          <w:szCs w:val="24"/>
        </w:rPr>
        <w:t xml:space="preserve"> (2022) </w:t>
      </w:r>
    </w:p>
    <w:p w14:paraId="4BA87A06" w14:textId="77777777" w:rsidR="00B03FAA" w:rsidRPr="00FA158B" w:rsidRDefault="00B03FAA"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r w:rsidRPr="00FA158B">
        <w:rPr>
          <w:rFonts w:ascii="Neue Haas Grotesk Text Pro" w:hAnsi="Neue Haas Grotesk Text Pro"/>
          <w:color w:val="auto"/>
          <w:sz w:val="24"/>
          <w:szCs w:val="24"/>
        </w:rPr>
        <w:t>The Teacher Standards (2012) which sets out the responsibilities of the teaching profession to safeguard children’s wellbeing and maintain public trust in the teaching profession</w:t>
      </w:r>
    </w:p>
    <w:p w14:paraId="195E1F22" w14:textId="77777777" w:rsidR="00B03FAA" w:rsidRPr="00FA158B" w:rsidRDefault="00B03FAA"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Specific advice and guidance in relation to range of safeguarding issues e.g., behavior, bullying, online safety, medical needs and attendance as reference throughout this policy </w:t>
      </w:r>
    </w:p>
    <w:p w14:paraId="4ADD24DB" w14:textId="77777777" w:rsidR="00B03FAA" w:rsidRPr="00FA158B" w:rsidRDefault="00B03FAA" w:rsidP="00B03FAA">
      <w:pPr>
        <w:pStyle w:val="BodyText"/>
        <w:autoSpaceDE/>
        <w:autoSpaceDN/>
        <w:adjustRightInd/>
        <w:spacing w:line="264" w:lineRule="auto"/>
        <w:ind w:left="873"/>
        <w:rPr>
          <w:rFonts w:ascii="Neue Haas Grotesk Text Pro" w:hAnsi="Neue Haas Grotesk Text Pro"/>
          <w:color w:val="auto"/>
          <w:sz w:val="24"/>
          <w:szCs w:val="24"/>
        </w:rPr>
      </w:pPr>
    </w:p>
    <w:p w14:paraId="2B526D89" w14:textId="22592D5C" w:rsidR="00B03FAA" w:rsidRPr="00FA158B" w:rsidRDefault="00B03FAA" w:rsidP="00B03FAA">
      <w:pPr>
        <w:pStyle w:val="Default"/>
        <w:outlineLvl w:val="1"/>
        <w:rPr>
          <w:rFonts w:ascii="Neue Haas Grotesk Text Pro" w:hAnsi="Neue Haas Grotesk Text Pro" w:cs="Arial"/>
        </w:rPr>
      </w:pPr>
    </w:p>
    <w:p w14:paraId="1440EDE0" w14:textId="77777777" w:rsidR="00B03FAA" w:rsidRPr="00FA158B" w:rsidRDefault="00B03FAA" w:rsidP="00B03FAA">
      <w:pPr>
        <w:pStyle w:val="Default"/>
        <w:outlineLvl w:val="1"/>
        <w:rPr>
          <w:rFonts w:ascii="Neue Haas Grotesk Text Pro" w:hAnsi="Neue Haas Grotesk Text Pro" w:cs="Arial"/>
          <w:b/>
          <w:color w:val="26A699"/>
          <w:sz w:val="28"/>
          <w:szCs w:val="28"/>
        </w:rPr>
      </w:pPr>
      <w:bookmarkStart w:id="8" w:name="_Toc172107757"/>
      <w:r w:rsidRPr="00FA158B">
        <w:rPr>
          <w:rFonts w:ascii="Neue Haas Grotesk Text Pro" w:hAnsi="Neue Haas Grotesk Text Pro" w:cs="Arial"/>
          <w:b/>
          <w:color w:val="26A699"/>
          <w:sz w:val="28"/>
          <w:szCs w:val="28"/>
        </w:rPr>
        <w:t>Safeguarding policies and procedures</w:t>
      </w:r>
      <w:bookmarkEnd w:id="8"/>
    </w:p>
    <w:p w14:paraId="19F25A55" w14:textId="77777777" w:rsidR="00B03FAA" w:rsidRPr="00FA158B" w:rsidRDefault="00B03FAA" w:rsidP="00B03FAA">
      <w:pPr>
        <w:pStyle w:val="Default"/>
        <w:rPr>
          <w:rFonts w:ascii="Neue Haas Grotesk Text Pro" w:hAnsi="Neue Haas Grotesk Text Pro" w:cs="Arial"/>
        </w:rPr>
      </w:pPr>
    </w:p>
    <w:p w14:paraId="01802BF3" w14:textId="77777777" w:rsidR="00B03FAA" w:rsidRPr="00FA158B" w:rsidRDefault="00B03FAA" w:rsidP="00B03FAA">
      <w:pPr>
        <w:pStyle w:val="Default"/>
        <w:rPr>
          <w:rFonts w:ascii="Neue Haas Grotesk Text Pro" w:hAnsi="Neue Haas Grotesk Text Pro" w:cs="Arial"/>
          <w:color w:val="auto"/>
        </w:rPr>
      </w:pPr>
      <w:r w:rsidRPr="00FA158B">
        <w:rPr>
          <w:rFonts w:ascii="Neue Haas Grotesk Text Pro" w:hAnsi="Neue Haas Grotesk Text Pro" w:cs="Arial"/>
        </w:rPr>
        <w:t>Effective safeguarding policies and procedures</w:t>
      </w:r>
    </w:p>
    <w:p w14:paraId="2D22BE2E" w14:textId="031DC8E1" w:rsidR="00B03FAA" w:rsidRPr="00FA158B" w:rsidRDefault="00B03FAA" w:rsidP="00B03FAA">
      <w:pPr>
        <w:pStyle w:val="Default"/>
        <w:numPr>
          <w:ilvl w:val="1"/>
          <w:numId w:val="4"/>
        </w:numPr>
        <w:rPr>
          <w:rFonts w:ascii="Neue Haas Grotesk Text Pro" w:hAnsi="Neue Haas Grotesk Text Pro" w:cs="Arial"/>
        </w:rPr>
      </w:pPr>
      <w:r w:rsidRPr="00FA158B">
        <w:rPr>
          <w:rFonts w:ascii="Neue Haas Grotesk Text Pro" w:hAnsi="Neue Haas Grotesk Text Pro" w:cs="Arial"/>
          <w:color w:val="auto"/>
        </w:rPr>
        <w:t xml:space="preserve">should be transparent, clear, and easy to understand for staff, children, </w:t>
      </w:r>
      <w:r w:rsidRPr="00FA158B">
        <w:rPr>
          <w:rFonts w:ascii="Neue Haas Grotesk Text Pro" w:hAnsi="Neue Haas Grotesk Text Pro" w:cs="Arial"/>
        </w:rPr>
        <w:t xml:space="preserve">parents, and carers and along with others public documents available on the school website.  We have provided hyperlinks to key documents which can be accessed by the reader that provides more guidance and background information. </w:t>
      </w:r>
    </w:p>
    <w:p w14:paraId="28E6A755" w14:textId="77777777" w:rsidR="00B03FAA" w:rsidRPr="00FA158B" w:rsidRDefault="00B03FAA" w:rsidP="00B03FAA">
      <w:pPr>
        <w:pStyle w:val="Default"/>
        <w:rPr>
          <w:rFonts w:ascii="Neue Haas Grotesk Text Pro" w:hAnsi="Neue Haas Grotesk Text Pro" w:cs="Arial"/>
        </w:rPr>
      </w:pPr>
    </w:p>
    <w:p w14:paraId="33AE24D6" w14:textId="2AE3698E" w:rsidR="00B03FAA" w:rsidRPr="00FA158B" w:rsidRDefault="00B03FAA" w:rsidP="00B03FAA">
      <w:pPr>
        <w:pStyle w:val="Default"/>
        <w:numPr>
          <w:ilvl w:val="1"/>
          <w:numId w:val="4"/>
        </w:numPr>
        <w:rPr>
          <w:rFonts w:ascii="Neue Haas Grotesk Text Pro" w:hAnsi="Neue Haas Grotesk Text Pro" w:cs="Arial"/>
        </w:rPr>
      </w:pPr>
      <w:r w:rsidRPr="00FA158B">
        <w:rPr>
          <w:rFonts w:ascii="Neue Haas Grotesk Text Pro" w:hAnsi="Neue Haas Grotesk Text Pro" w:cs="Arial"/>
          <w:color w:val="auto"/>
        </w:rPr>
        <w:t xml:space="preserve">Support </w:t>
      </w:r>
      <w:r w:rsidR="004F2E6F"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should be able to report, any form of abuse or neglect, child on child abuse, including </w:t>
      </w:r>
      <w:r w:rsidRPr="00FA158B">
        <w:rPr>
          <w:rFonts w:ascii="Neue Haas Grotesk Text Pro" w:hAnsi="Neue Haas Grotesk Text Pro" w:cs="Arial"/>
        </w:rPr>
        <w:t xml:space="preserve">bullying and be confident that their concerns will be treated seriously, they will be listened to, appropriate action taken, and they will be supported throughout. </w:t>
      </w:r>
    </w:p>
    <w:p w14:paraId="3AC7E35F" w14:textId="77777777" w:rsidR="00B03FAA" w:rsidRPr="00FA158B" w:rsidRDefault="00B03FAA" w:rsidP="00B03FAA">
      <w:pPr>
        <w:pStyle w:val="ListParagraph"/>
        <w:rPr>
          <w:rFonts w:ascii="Neue Haas Grotesk Text Pro" w:hAnsi="Neue Haas Grotesk Text Pro" w:cs="Arial"/>
        </w:rPr>
      </w:pPr>
    </w:p>
    <w:p w14:paraId="40927930" w14:textId="4CFB015A" w:rsidR="00913C14" w:rsidRPr="00FA158B" w:rsidRDefault="00B03FAA" w:rsidP="00D6198F">
      <w:pPr>
        <w:pStyle w:val="Default"/>
        <w:numPr>
          <w:ilvl w:val="1"/>
          <w:numId w:val="4"/>
        </w:numPr>
        <w:rPr>
          <w:rFonts w:ascii="Neue Haas Grotesk Text Pro" w:hAnsi="Neue Haas Grotesk Text Pro" w:cs="Arial"/>
        </w:rPr>
      </w:pPr>
      <w:r w:rsidRPr="00FA158B">
        <w:rPr>
          <w:rFonts w:ascii="Neue Haas Grotesk Text Pro" w:hAnsi="Neue Haas Grotesk Text Pro" w:cs="Arial"/>
        </w:rPr>
        <w:t>Should be underpinned by effective policies and procedures including:</w:t>
      </w:r>
    </w:p>
    <w:p w14:paraId="01A20B27" w14:textId="77777777" w:rsidR="00913C14" w:rsidRPr="00FA158B" w:rsidRDefault="00913C14" w:rsidP="00913C14">
      <w:pPr>
        <w:pStyle w:val="Default"/>
        <w:ind w:left="873"/>
        <w:rPr>
          <w:rFonts w:ascii="Neue Haas Grotesk Text Pro" w:hAnsi="Neue Haas Grotesk Text Pro" w:cs="Arial"/>
        </w:rPr>
      </w:pPr>
    </w:p>
    <w:p w14:paraId="0F297DFE" w14:textId="77777777" w:rsidR="00B03FAA" w:rsidRPr="00FA158B" w:rsidRDefault="00B03FAA" w:rsidP="00B03FAA">
      <w:pPr>
        <w:pStyle w:val="Default"/>
        <w:numPr>
          <w:ilvl w:val="1"/>
          <w:numId w:val="23"/>
        </w:numPr>
        <w:rPr>
          <w:rFonts w:ascii="Neue Haas Grotesk Text Pro" w:hAnsi="Neue Haas Grotesk Text Pro" w:cs="Arial"/>
          <w:color w:val="auto"/>
        </w:rPr>
      </w:pPr>
      <w:r w:rsidRPr="00FA158B">
        <w:rPr>
          <w:rFonts w:ascii="Neue Haas Grotesk Text Pro" w:hAnsi="Neue Haas Grotesk Text Pro" w:cs="Arial"/>
          <w:color w:val="auto"/>
        </w:rPr>
        <w:t xml:space="preserve">The Staff Code of conduct </w:t>
      </w:r>
    </w:p>
    <w:p w14:paraId="45D33D3C"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Positive behaviour management policy- including the management and prevention of bullying </w:t>
      </w:r>
    </w:p>
    <w:p w14:paraId="53E0F6F8"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Prevent policy </w:t>
      </w:r>
    </w:p>
    <w:p w14:paraId="786F6F91"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Online safety, AI and appropriate use policy – monitoring and filtering </w:t>
      </w:r>
    </w:p>
    <w:p w14:paraId="661807F5"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Safer recruitment, this is incorporated into our HR recruitment processes </w:t>
      </w:r>
    </w:p>
    <w:p w14:paraId="42F62CA1"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lastRenderedPageBreak/>
        <w:t xml:space="preserve">Managing allegations and low-level concerns in relation to staff, volunteers, agency staff and contractors </w:t>
      </w:r>
    </w:p>
    <w:p w14:paraId="791AE22B"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School attendance, children missing out on education and Elective Home Education </w:t>
      </w:r>
    </w:p>
    <w:p w14:paraId="176388FB"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Child on child and sexual violence and harassment </w:t>
      </w:r>
    </w:p>
    <w:p w14:paraId="608AB450" w14:textId="77777777" w:rsidR="00B03FAA" w:rsidRPr="00FA158B" w:rsidRDefault="00B03FAA" w:rsidP="00B03FAA">
      <w:pPr>
        <w:pStyle w:val="Default"/>
        <w:numPr>
          <w:ilvl w:val="1"/>
          <w:numId w:val="23"/>
        </w:numPr>
        <w:rPr>
          <w:rFonts w:ascii="Neue Haas Grotesk Text Pro" w:hAnsi="Neue Haas Grotesk Text Pro" w:cs="Arial"/>
          <w:color w:val="auto"/>
        </w:rPr>
      </w:pPr>
      <w:r w:rsidRPr="00FA158B">
        <w:rPr>
          <w:rFonts w:ascii="Neue Haas Grotesk Text Pro" w:hAnsi="Neue Haas Grotesk Text Pro" w:cs="Arial"/>
          <w:color w:val="auto"/>
        </w:rPr>
        <w:t>Education other than at school (EOTAS), Section 19 policy</w:t>
      </w:r>
    </w:p>
    <w:p w14:paraId="715539AF" w14:textId="77777777" w:rsidR="004F2E6F" w:rsidRPr="00FA158B" w:rsidRDefault="004F2E6F" w:rsidP="004F2E6F">
      <w:pPr>
        <w:pStyle w:val="Default"/>
        <w:ind w:left="1440"/>
        <w:rPr>
          <w:rFonts w:ascii="Neue Haas Grotesk Text Pro" w:hAnsi="Neue Haas Grotesk Text Pro" w:cs="Arial"/>
          <w:color w:val="auto"/>
        </w:rPr>
      </w:pPr>
    </w:p>
    <w:p w14:paraId="44344491" w14:textId="77777777" w:rsidR="00B03FAA" w:rsidRPr="00FA158B" w:rsidRDefault="00B03FAA" w:rsidP="00B03FAA">
      <w:pPr>
        <w:pStyle w:val="BodyText"/>
        <w:autoSpaceDE/>
        <w:autoSpaceDN/>
        <w:adjustRightInd/>
        <w:spacing w:line="264" w:lineRule="auto"/>
        <w:outlineLvl w:val="1"/>
        <w:rPr>
          <w:rFonts w:ascii="Neue Haas Grotesk Text Pro" w:hAnsi="Neue Haas Grotesk Text Pro"/>
          <w:bCs w:val="0"/>
          <w:sz w:val="24"/>
          <w:szCs w:val="24"/>
        </w:rPr>
      </w:pPr>
    </w:p>
    <w:p w14:paraId="243750E9" w14:textId="77777777" w:rsidR="00B03FAA" w:rsidRPr="00FA158B" w:rsidRDefault="00B03FAA" w:rsidP="00B03FAA">
      <w:pPr>
        <w:pStyle w:val="BodyText"/>
        <w:autoSpaceDE/>
        <w:autoSpaceDN/>
        <w:adjustRightInd/>
        <w:spacing w:line="264" w:lineRule="auto"/>
        <w:outlineLvl w:val="1"/>
        <w:rPr>
          <w:rFonts w:ascii="Neue Haas Grotesk Text Pro" w:hAnsi="Neue Haas Grotesk Text Pro"/>
          <w:b/>
          <w:color w:val="26A699"/>
          <w:sz w:val="28"/>
          <w:szCs w:val="28"/>
        </w:rPr>
      </w:pPr>
      <w:bookmarkStart w:id="9" w:name="_Toc172107758"/>
      <w:r w:rsidRPr="00FA158B">
        <w:rPr>
          <w:rFonts w:ascii="Neue Haas Grotesk Text Pro" w:hAnsi="Neue Haas Grotesk Text Pro"/>
          <w:b/>
          <w:color w:val="26A699"/>
          <w:sz w:val="28"/>
          <w:szCs w:val="28"/>
        </w:rPr>
        <w:t>Staff training</w:t>
      </w:r>
      <w:bookmarkEnd w:id="9"/>
    </w:p>
    <w:p w14:paraId="7927B323" w14:textId="77777777"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color w:val="auto"/>
          <w:sz w:val="24"/>
          <w:szCs w:val="24"/>
        </w:rPr>
        <w:t>Whole school safeguarding training is held annually, any staff who are unable to attend training will be updated by the designated or deputy safeguarding lead on a one-to-one basis, to ensure all staff are aware of updates to guidance and advice issued by the DfE, commensurate with their role</w:t>
      </w:r>
    </w:p>
    <w:p w14:paraId="03104446" w14:textId="14F35133"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bCs w:val="0"/>
          <w:sz w:val="24"/>
          <w:szCs w:val="24"/>
        </w:rPr>
      </w:pPr>
      <w:r w:rsidRPr="00FA158B">
        <w:rPr>
          <w:rFonts w:ascii="Neue Haas Grotesk Text Pro" w:hAnsi="Neue Haas Grotesk Text Pro"/>
          <w:bCs w:val="0"/>
          <w:sz w:val="24"/>
          <w:szCs w:val="24"/>
        </w:rPr>
        <w:t xml:space="preserve">The designated safeguarding lead will </w:t>
      </w:r>
      <w:r w:rsidRPr="00FA158B">
        <w:rPr>
          <w:rFonts w:ascii="Neue Haas Grotesk Text Pro" w:hAnsi="Neue Haas Grotesk Text Pro"/>
          <w:bCs w:val="0"/>
          <w:color w:val="auto"/>
          <w:sz w:val="24"/>
          <w:szCs w:val="24"/>
        </w:rPr>
        <w:t xml:space="preserve">provide regular updates on key safeguarding issues impacting on the welfare of </w:t>
      </w:r>
      <w:r w:rsidR="004F2E6F" w:rsidRPr="00FA158B">
        <w:rPr>
          <w:rFonts w:ascii="Neue Haas Grotesk Text Pro" w:hAnsi="Neue Haas Grotesk Text Pro"/>
          <w:bCs w:val="0"/>
          <w:color w:val="auto"/>
          <w:sz w:val="24"/>
          <w:szCs w:val="24"/>
        </w:rPr>
        <w:t>children</w:t>
      </w:r>
      <w:r w:rsidRPr="00FA158B">
        <w:rPr>
          <w:rFonts w:ascii="Neue Haas Grotesk Text Pro" w:hAnsi="Neue Haas Grotesk Text Pro"/>
          <w:bCs w:val="0"/>
          <w:color w:val="auto"/>
          <w:sz w:val="24"/>
          <w:szCs w:val="24"/>
        </w:rPr>
        <w:t xml:space="preserve"> attending the </w:t>
      </w:r>
      <w:proofErr w:type="gramStart"/>
      <w:r w:rsidR="004F2E6F" w:rsidRPr="00FA158B">
        <w:rPr>
          <w:rFonts w:ascii="Neue Haas Grotesk Text Pro" w:hAnsi="Neue Haas Grotesk Text Pro"/>
          <w:bCs w:val="0"/>
          <w:color w:val="auto"/>
          <w:sz w:val="24"/>
          <w:szCs w:val="24"/>
        </w:rPr>
        <w:t xml:space="preserve">school </w:t>
      </w:r>
      <w:r w:rsidRPr="00FA158B">
        <w:rPr>
          <w:rFonts w:ascii="Neue Haas Grotesk Text Pro" w:hAnsi="Neue Haas Grotesk Text Pro"/>
          <w:bCs w:val="0"/>
          <w:color w:val="FF0000"/>
          <w:sz w:val="24"/>
          <w:szCs w:val="24"/>
        </w:rPr>
        <w:t xml:space="preserve"> </w:t>
      </w:r>
      <w:r w:rsidRPr="00FA158B">
        <w:rPr>
          <w:rFonts w:ascii="Neue Haas Grotesk Text Pro" w:hAnsi="Neue Haas Grotesk Text Pro"/>
          <w:bCs w:val="0"/>
          <w:color w:val="auto"/>
          <w:sz w:val="24"/>
          <w:szCs w:val="24"/>
        </w:rPr>
        <w:t>or</w:t>
      </w:r>
      <w:proofErr w:type="gramEnd"/>
      <w:r w:rsidRPr="00FA158B">
        <w:rPr>
          <w:rFonts w:ascii="Neue Haas Grotesk Text Pro" w:hAnsi="Neue Haas Grotesk Text Pro"/>
          <w:bCs w:val="0"/>
          <w:color w:val="auto"/>
          <w:sz w:val="24"/>
          <w:szCs w:val="24"/>
        </w:rPr>
        <w:t xml:space="preserve"> issues within the wider Westmorland and Furness area, through briefings and targeted training</w:t>
      </w:r>
    </w:p>
    <w:p w14:paraId="2217DCF7" w14:textId="41384464"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bCs w:val="0"/>
          <w:sz w:val="24"/>
          <w:szCs w:val="24"/>
        </w:rPr>
        <w:t>S</w:t>
      </w:r>
      <w:r w:rsidRPr="00FA158B">
        <w:rPr>
          <w:rFonts w:ascii="Neue Haas Grotesk Text Pro" w:hAnsi="Neue Haas Grotesk Text Pro"/>
          <w:bCs w:val="0"/>
          <w:color w:val="000000" w:themeColor="text1"/>
          <w:sz w:val="24"/>
          <w:szCs w:val="24"/>
        </w:rPr>
        <w:t>upply teachers</w:t>
      </w:r>
      <w:r w:rsidRPr="00FA158B">
        <w:rPr>
          <w:rFonts w:ascii="Neue Haas Grotesk Text Pro" w:hAnsi="Neue Haas Grotesk Text Pro"/>
          <w:bCs w:val="0"/>
          <w:color w:val="auto"/>
          <w:sz w:val="24"/>
          <w:szCs w:val="24"/>
        </w:rPr>
        <w:t xml:space="preserve">, volunteers, visitors and contractors will be provided, when they sign in, with accessible information that sets out their responsibilities to report any concerns about a child or the conduct of any adult working in or on behalf of the </w:t>
      </w:r>
      <w:r w:rsidR="004F2E6F" w:rsidRPr="00FA158B">
        <w:rPr>
          <w:rFonts w:ascii="Neue Haas Grotesk Text Pro" w:hAnsi="Neue Haas Grotesk Text Pro"/>
          <w:bCs w:val="0"/>
          <w:color w:val="auto"/>
          <w:sz w:val="24"/>
          <w:szCs w:val="24"/>
        </w:rPr>
        <w:t>school.</w:t>
      </w:r>
      <w:r w:rsidRPr="00FA158B">
        <w:rPr>
          <w:rFonts w:ascii="Neue Haas Grotesk Text Pro" w:hAnsi="Neue Haas Grotesk Text Pro"/>
          <w:bCs w:val="0"/>
          <w:color w:val="auto"/>
          <w:sz w:val="24"/>
          <w:szCs w:val="24"/>
        </w:rPr>
        <w:t xml:space="preserve"> </w:t>
      </w:r>
    </w:p>
    <w:p w14:paraId="0884B7AB" w14:textId="77777777" w:rsidR="00B03FAA" w:rsidRPr="00FA158B" w:rsidRDefault="00B03FAA" w:rsidP="00B03FAA">
      <w:pPr>
        <w:pStyle w:val="BodyText"/>
        <w:numPr>
          <w:ilvl w:val="0"/>
          <w:numId w:val="9"/>
        </w:numPr>
        <w:autoSpaceDE/>
        <w:autoSpaceDN/>
        <w:adjustRightInd/>
        <w:spacing w:line="286" w:lineRule="auto"/>
        <w:ind w:left="360"/>
        <w:rPr>
          <w:rFonts w:ascii="Neue Haas Grotesk Text Pro" w:hAnsi="Neue Haas Grotesk Text Pro"/>
          <w:bCs w:val="0"/>
          <w:color w:val="auto"/>
          <w:sz w:val="24"/>
          <w:szCs w:val="24"/>
        </w:rPr>
      </w:pPr>
      <w:r w:rsidRPr="00FA158B">
        <w:rPr>
          <w:rFonts w:ascii="Neue Haas Grotesk Text Pro" w:hAnsi="Neue Haas Grotesk Text Pro"/>
          <w:bCs w:val="0"/>
          <w:color w:val="auto"/>
          <w:sz w:val="24"/>
          <w:szCs w:val="24"/>
        </w:rPr>
        <w:t>All staff and governors who are engaged in the recruitment and selection of staff, at any level, will complete safer recruitment training, either face to face or online.  Refresher training will be undertaken bi-annually</w:t>
      </w:r>
    </w:p>
    <w:p w14:paraId="6686CD9F" w14:textId="77777777" w:rsidR="00B03FAA" w:rsidRPr="00FA158B" w:rsidRDefault="00B03FAA" w:rsidP="00B03FAA">
      <w:pPr>
        <w:pStyle w:val="BodyText"/>
        <w:autoSpaceDE/>
        <w:autoSpaceDN/>
        <w:adjustRightInd/>
        <w:spacing w:line="286" w:lineRule="auto"/>
        <w:rPr>
          <w:rFonts w:ascii="Neue Haas Grotesk Text Pro" w:hAnsi="Neue Haas Grotesk Text Pro"/>
          <w:bCs w:val="0"/>
          <w:color w:val="auto"/>
          <w:sz w:val="24"/>
          <w:szCs w:val="24"/>
        </w:rPr>
      </w:pPr>
    </w:p>
    <w:p w14:paraId="5C8B36EF" w14:textId="77777777" w:rsidR="00B03FAA" w:rsidRPr="00FA158B" w:rsidRDefault="00B03FAA" w:rsidP="00B03FAA">
      <w:pPr>
        <w:pStyle w:val="BodyText"/>
        <w:autoSpaceDE/>
        <w:autoSpaceDN/>
        <w:adjustRightInd/>
        <w:spacing w:line="264" w:lineRule="auto"/>
        <w:outlineLvl w:val="1"/>
        <w:rPr>
          <w:rFonts w:ascii="Neue Haas Grotesk Text Pro" w:hAnsi="Neue Haas Grotesk Text Pro"/>
          <w:b/>
          <w:color w:val="auto"/>
          <w:sz w:val="28"/>
          <w:szCs w:val="28"/>
        </w:rPr>
      </w:pPr>
      <w:bookmarkStart w:id="10" w:name="_Toc172107759"/>
      <w:r w:rsidRPr="00FA158B">
        <w:rPr>
          <w:rFonts w:ascii="Neue Haas Grotesk Text Pro" w:hAnsi="Neue Haas Grotesk Text Pro"/>
          <w:b/>
          <w:color w:val="auto"/>
          <w:sz w:val="28"/>
          <w:szCs w:val="28"/>
        </w:rPr>
        <w:t>Quality assurance</w:t>
      </w:r>
      <w:bookmarkEnd w:id="10"/>
    </w:p>
    <w:p w14:paraId="63C7576C" w14:textId="77777777"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The designated safeguarding lead will review this policy annually </w:t>
      </w:r>
    </w:p>
    <w:p w14:paraId="7171B9F3" w14:textId="45857F23"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The designated safeguarding lead will complete an annual audit of safeguarding activity, including an audit of online safety and risk, and submit a report to the full </w:t>
      </w:r>
      <w:r w:rsidR="004F2E6F" w:rsidRPr="00FA158B">
        <w:rPr>
          <w:rFonts w:ascii="Neue Haas Grotesk Text Pro" w:hAnsi="Neue Haas Grotesk Text Pro"/>
          <w:color w:val="auto"/>
          <w:sz w:val="24"/>
          <w:szCs w:val="24"/>
        </w:rPr>
        <w:t>governing body</w:t>
      </w:r>
    </w:p>
    <w:p w14:paraId="32F798D0" w14:textId="77777777"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sz w:val="24"/>
          <w:szCs w:val="24"/>
        </w:rPr>
        <w:t xml:space="preserve">The </w:t>
      </w:r>
      <w:r w:rsidRPr="00FA158B">
        <w:rPr>
          <w:rFonts w:ascii="Neue Haas Grotesk Text Pro" w:hAnsi="Neue Haas Grotesk Text Pro"/>
          <w:color w:val="auto"/>
          <w:sz w:val="24"/>
          <w:szCs w:val="24"/>
        </w:rPr>
        <w:t>designated safeguarding lead and safeguarding link governor will meet termly to discuss challenges and safeguarding activity</w:t>
      </w:r>
    </w:p>
    <w:p w14:paraId="5FAE2F04" w14:textId="14983C11"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The </w:t>
      </w:r>
      <w:r w:rsidR="004F2E6F" w:rsidRPr="00FA158B">
        <w:rPr>
          <w:rFonts w:ascii="Neue Haas Grotesk Text Pro" w:hAnsi="Neue Haas Grotesk Text Pro"/>
          <w:color w:val="auto"/>
          <w:sz w:val="24"/>
          <w:szCs w:val="24"/>
        </w:rPr>
        <w:t>governing body</w:t>
      </w:r>
      <w:r w:rsidRPr="00FA158B">
        <w:rPr>
          <w:rFonts w:ascii="Neue Haas Grotesk Text Pro" w:hAnsi="Neue Haas Grotesk Text Pro"/>
          <w:color w:val="auto"/>
          <w:sz w:val="24"/>
          <w:szCs w:val="24"/>
        </w:rPr>
        <w:t xml:space="preserve"> will complete their own audit of safeguarding arrangements with a focus on their own safeguarding responsibilities, effectiveness and impact in meeting their statutory responsibilities</w:t>
      </w:r>
    </w:p>
    <w:p w14:paraId="384E82EC" w14:textId="693E718A"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sz w:val="24"/>
          <w:szCs w:val="24"/>
          <w:lang w:eastAsia="en-GB"/>
        </w:rPr>
      </w:pPr>
      <w:r w:rsidRPr="00FA158B">
        <w:rPr>
          <w:rFonts w:ascii="Neue Haas Grotesk Text Pro" w:hAnsi="Neue Haas Grotesk Text Pro"/>
          <w:color w:val="auto"/>
          <w:sz w:val="24"/>
          <w:szCs w:val="24"/>
        </w:rPr>
        <w:t xml:space="preserve">The school will undertake the bi-annual </w:t>
      </w:r>
      <w:r w:rsidRPr="00FA158B">
        <w:rPr>
          <w:rFonts w:ascii="Neue Haas Grotesk Text Pro" w:hAnsi="Neue Haas Grotesk Text Pro"/>
          <w:sz w:val="24"/>
          <w:szCs w:val="24"/>
        </w:rPr>
        <w:t xml:space="preserve">section 11, Children Act 2004, audit of safeguarding arrangements coordinated by the </w:t>
      </w:r>
      <w:r w:rsidR="00913C14" w:rsidRPr="00FA158B">
        <w:rPr>
          <w:rFonts w:ascii="Neue Haas Grotesk Text Pro" w:hAnsi="Neue Haas Grotesk Text Pro"/>
          <w:sz w:val="24"/>
          <w:szCs w:val="24"/>
        </w:rPr>
        <w:t>Westmorland and Furness</w:t>
      </w:r>
      <w:r w:rsidRPr="00FA158B">
        <w:rPr>
          <w:rFonts w:ascii="Neue Haas Grotesk Text Pro" w:hAnsi="Neue Haas Grotesk Text Pro"/>
          <w:sz w:val="24"/>
          <w:szCs w:val="24"/>
        </w:rPr>
        <w:t xml:space="preserve"> Safeguarding Children</w:t>
      </w:r>
      <w:r w:rsidRPr="00FA158B">
        <w:rPr>
          <w:rFonts w:ascii="Neue Haas Grotesk Text Pro" w:hAnsi="Neue Haas Grotesk Text Pro"/>
          <w:color w:val="FF0000"/>
          <w:sz w:val="24"/>
          <w:szCs w:val="24"/>
          <w:lang w:eastAsia="en-GB"/>
        </w:rPr>
        <w:t xml:space="preserve"> </w:t>
      </w:r>
      <w:r w:rsidRPr="00FA158B">
        <w:rPr>
          <w:rFonts w:ascii="Neue Haas Grotesk Text Pro" w:hAnsi="Neue Haas Grotesk Text Pro"/>
          <w:color w:val="auto"/>
          <w:sz w:val="24"/>
          <w:szCs w:val="24"/>
          <w:lang w:eastAsia="en-GB"/>
        </w:rPr>
        <w:t>Partnership (</w:t>
      </w:r>
      <w:r w:rsidR="00913C14" w:rsidRPr="00FA158B">
        <w:rPr>
          <w:rFonts w:ascii="Neue Haas Grotesk Text Pro" w:hAnsi="Neue Haas Grotesk Text Pro"/>
          <w:color w:val="auto"/>
          <w:sz w:val="24"/>
          <w:szCs w:val="24"/>
          <w:lang w:eastAsia="en-GB"/>
        </w:rPr>
        <w:t>W&amp;F</w:t>
      </w:r>
      <w:r w:rsidRPr="00FA158B">
        <w:rPr>
          <w:rFonts w:ascii="Neue Haas Grotesk Text Pro" w:hAnsi="Neue Haas Grotesk Text Pro"/>
          <w:color w:val="auto"/>
          <w:sz w:val="24"/>
          <w:szCs w:val="24"/>
          <w:lang w:eastAsia="en-GB"/>
        </w:rPr>
        <w:t>SCP)</w:t>
      </w:r>
    </w:p>
    <w:p w14:paraId="370162BD" w14:textId="77777777" w:rsidR="00B03FAA" w:rsidRPr="00FA158B" w:rsidRDefault="00B03FAA" w:rsidP="00B03FAA">
      <w:pPr>
        <w:pStyle w:val="Default"/>
        <w:tabs>
          <w:tab w:val="num" w:pos="1069"/>
        </w:tabs>
        <w:ind w:left="1069"/>
        <w:rPr>
          <w:rFonts w:ascii="Neue Haas Grotesk Text Pro" w:hAnsi="Neue Haas Grotesk Text Pro" w:cs="Arial"/>
          <w:lang w:eastAsia="en-GB"/>
        </w:rPr>
      </w:pPr>
    </w:p>
    <w:p w14:paraId="4B35BFAE" w14:textId="77777777" w:rsidR="00B03FAA" w:rsidRPr="00FA158B" w:rsidRDefault="00B03FAA" w:rsidP="00B03FAA">
      <w:pPr>
        <w:rPr>
          <w:rFonts w:ascii="Neue Haas Grotesk Text Pro" w:eastAsia="MS Mincho" w:hAnsi="Neue Haas Grotesk Text Pro" w:cs="Arial"/>
          <w:b/>
          <w:bCs/>
          <w:color w:val="FF0000"/>
          <w:lang w:eastAsia="ja-JP"/>
        </w:rPr>
      </w:pPr>
    </w:p>
    <w:p w14:paraId="680759F0" w14:textId="77777777" w:rsidR="00B03FAA" w:rsidRPr="00FA158B" w:rsidRDefault="00B03FAA" w:rsidP="00B03FAA">
      <w:pPr>
        <w:pStyle w:val="Heading1"/>
        <w:spacing w:after="0"/>
        <w:rPr>
          <w:rFonts w:ascii="Neue Haas Grotesk Text Pro" w:hAnsi="Neue Haas Grotesk Text Pro" w:cs="Arial"/>
          <w:b/>
          <w:bCs/>
          <w:color w:val="26A699"/>
          <w:sz w:val="36"/>
          <w:szCs w:val="36"/>
        </w:rPr>
      </w:pPr>
      <w:bookmarkStart w:id="11" w:name="_Toc172107760"/>
      <w:bookmarkStart w:id="12" w:name="_Toc426992620"/>
      <w:r w:rsidRPr="00FA158B">
        <w:rPr>
          <w:rFonts w:ascii="Neue Haas Grotesk Text Pro" w:hAnsi="Neue Haas Grotesk Text Pro" w:cs="Arial"/>
          <w:b/>
          <w:bCs/>
          <w:color w:val="26A699"/>
          <w:sz w:val="36"/>
          <w:szCs w:val="36"/>
        </w:rPr>
        <w:lastRenderedPageBreak/>
        <w:t>Part Two: Identifying vulnerable children/young people in need</w:t>
      </w:r>
      <w:bookmarkEnd w:id="11"/>
      <w:r w:rsidRPr="00FA158B">
        <w:rPr>
          <w:rFonts w:ascii="Neue Haas Grotesk Text Pro" w:hAnsi="Neue Haas Grotesk Text Pro" w:cs="Arial"/>
          <w:b/>
          <w:bCs/>
          <w:color w:val="26A699"/>
          <w:sz w:val="36"/>
          <w:szCs w:val="36"/>
        </w:rPr>
        <w:t xml:space="preserve"> </w:t>
      </w:r>
    </w:p>
    <w:p w14:paraId="7D124352" w14:textId="77777777" w:rsidR="00B03FAA" w:rsidRPr="00FA158B" w:rsidRDefault="00B03FAA" w:rsidP="00B03FAA">
      <w:pPr>
        <w:pStyle w:val="Heading2"/>
        <w:rPr>
          <w:rFonts w:ascii="Neue Haas Grotesk Text Pro" w:hAnsi="Neue Haas Grotesk Text Pro" w:cs="Arial"/>
          <w:b/>
          <w:bCs/>
          <w:color w:val="26A699"/>
          <w:sz w:val="28"/>
          <w:szCs w:val="28"/>
        </w:rPr>
      </w:pPr>
      <w:bookmarkStart w:id="13" w:name="_Toc172107761"/>
      <w:r w:rsidRPr="00FA158B">
        <w:rPr>
          <w:rFonts w:ascii="Neue Haas Grotesk Text Pro" w:hAnsi="Neue Haas Grotesk Text Pro" w:cs="Arial"/>
          <w:b/>
          <w:bCs/>
          <w:color w:val="26A699"/>
          <w:sz w:val="28"/>
          <w:szCs w:val="28"/>
        </w:rPr>
        <w:t>What all staff should know</w:t>
      </w:r>
      <w:bookmarkEnd w:id="12"/>
      <w:bookmarkEnd w:id="13"/>
      <w:r w:rsidRPr="00FA158B">
        <w:rPr>
          <w:rFonts w:ascii="Neue Haas Grotesk Text Pro" w:hAnsi="Neue Haas Grotesk Text Pro" w:cs="Arial"/>
          <w:b/>
          <w:bCs/>
          <w:color w:val="26A699"/>
          <w:sz w:val="28"/>
          <w:szCs w:val="28"/>
        </w:rPr>
        <w:t xml:space="preserve">  </w:t>
      </w:r>
    </w:p>
    <w:p w14:paraId="40AD99A6" w14:textId="77777777" w:rsidR="00B03FAA" w:rsidRPr="00FA158B" w:rsidRDefault="00B03FAA" w:rsidP="00B03FAA">
      <w:pPr>
        <w:rPr>
          <w:rFonts w:ascii="Neue Haas Grotesk Text Pro" w:hAnsi="Neue Haas Grotesk Text Pro" w:cs="Arial"/>
          <w:lang w:eastAsia="en-GB"/>
        </w:rPr>
      </w:pPr>
    </w:p>
    <w:p w14:paraId="5EEC4EB1" w14:textId="3F9959F4" w:rsidR="00B03FAA" w:rsidRPr="00FA158B" w:rsidRDefault="00B03FAA" w:rsidP="00B03FAA">
      <w:pPr>
        <w:rPr>
          <w:rFonts w:ascii="Neue Haas Grotesk Text Pro" w:hAnsi="Neue Haas Grotesk Text Pro" w:cs="Arial"/>
          <w:color w:val="FF0000"/>
        </w:rPr>
      </w:pPr>
      <w:r w:rsidRPr="00FA158B">
        <w:rPr>
          <w:rFonts w:ascii="Neue Haas Grotesk Text Pro" w:hAnsi="Neue Haas Grotesk Text Pro" w:cs="Arial"/>
        </w:rPr>
        <w:t xml:space="preserve">All staff working at </w:t>
      </w:r>
      <w:r w:rsidR="006F5AA6">
        <w:rPr>
          <w:rFonts w:ascii="Neue Haas Grotesk Text Pro" w:hAnsi="Neue Haas Grotesk Text Pro" w:cs="Arial"/>
        </w:rPr>
        <w:t>Hindpool Nursery</w:t>
      </w:r>
      <w:r w:rsidR="004F2E6F" w:rsidRPr="00FA158B">
        <w:rPr>
          <w:rFonts w:ascii="Neue Haas Grotesk Text Pro" w:hAnsi="Neue Haas Grotesk Text Pro" w:cs="Arial"/>
        </w:rPr>
        <w:t xml:space="preserve"> school</w:t>
      </w:r>
      <w:r w:rsidRPr="00FA158B">
        <w:rPr>
          <w:rFonts w:ascii="Neue Haas Grotesk Text Pro" w:hAnsi="Neue Haas Grotesk Text Pro" w:cs="Arial"/>
          <w:color w:val="FF0000"/>
        </w:rPr>
        <w:t xml:space="preserve"> </w:t>
      </w:r>
    </w:p>
    <w:p w14:paraId="2A93D0E4" w14:textId="77777777" w:rsidR="00B03FAA" w:rsidRPr="00FA158B" w:rsidRDefault="00B03FAA" w:rsidP="00B03FAA">
      <w:pPr>
        <w:ind w:left="-426"/>
        <w:rPr>
          <w:rFonts w:ascii="Neue Haas Grotesk Text Pro" w:hAnsi="Neue Haas Grotesk Text Pro" w:cs="Arial"/>
          <w:color w:val="FF0000"/>
        </w:rPr>
      </w:pPr>
    </w:p>
    <w:p w14:paraId="03C18696" w14:textId="36077043" w:rsidR="00B03FAA" w:rsidRPr="00FA158B" w:rsidRDefault="00B03FAA" w:rsidP="00B03FAA">
      <w:pPr>
        <w:pStyle w:val="Default"/>
        <w:numPr>
          <w:ilvl w:val="0"/>
          <w:numId w:val="1"/>
        </w:numPr>
        <w:spacing w:after="120"/>
        <w:ind w:left="360"/>
        <w:rPr>
          <w:rFonts w:ascii="Neue Haas Grotesk Text Pro" w:hAnsi="Neue Haas Grotesk Text Pro" w:cs="Arial"/>
        </w:rPr>
      </w:pPr>
      <w:r w:rsidRPr="00FA158B">
        <w:rPr>
          <w:rFonts w:ascii="Neue Haas Grotesk Text Pro" w:hAnsi="Neue Haas Grotesk Text Pro" w:cs="Arial"/>
        </w:rPr>
        <w:t xml:space="preserve">should know who </w:t>
      </w:r>
      <w:r w:rsidRPr="00FA158B">
        <w:rPr>
          <w:rFonts w:ascii="Neue Haas Grotesk Text Pro" w:hAnsi="Neue Haas Grotesk Text Pro" w:cs="Arial"/>
          <w:color w:val="auto"/>
        </w:rPr>
        <w:t>and how to contact the designated and deputy safeguarding lead</w:t>
      </w:r>
      <w:r w:rsidR="004F2E6F" w:rsidRPr="00FA158B">
        <w:rPr>
          <w:rFonts w:ascii="Neue Haas Grotesk Text Pro" w:hAnsi="Neue Haas Grotesk Text Pro" w:cs="Arial"/>
          <w:color w:val="auto"/>
        </w:rPr>
        <w:t>s</w:t>
      </w:r>
      <w:r w:rsidRPr="00FA158B">
        <w:rPr>
          <w:rFonts w:ascii="Neue Haas Grotesk Text Pro" w:hAnsi="Neue Haas Grotesk Text Pro" w:cs="Arial"/>
          <w:color w:val="auto"/>
        </w:rPr>
        <w:t xml:space="preserve">, this information is available in the staff handbook, in the staff room, staff information </w:t>
      </w:r>
      <w:proofErr w:type="spellStart"/>
      <w:proofErr w:type="gramStart"/>
      <w:r w:rsidRPr="00FA158B">
        <w:rPr>
          <w:rFonts w:ascii="Neue Haas Grotesk Text Pro" w:hAnsi="Neue Haas Grotesk Text Pro" w:cs="Arial"/>
          <w:color w:val="auto"/>
        </w:rPr>
        <w:t>boards,</w:t>
      </w:r>
      <w:r w:rsidR="004F2E6F" w:rsidRPr="00FA158B">
        <w:rPr>
          <w:rFonts w:ascii="Neue Haas Grotesk Text Pro" w:hAnsi="Neue Haas Grotesk Text Pro" w:cs="Arial"/>
          <w:color w:val="auto"/>
        </w:rPr>
        <w:t>etc</w:t>
      </w:r>
      <w:proofErr w:type="spellEnd"/>
      <w:r w:rsidRPr="00FA158B">
        <w:rPr>
          <w:rFonts w:ascii="Neue Haas Grotesk Text Pro" w:hAnsi="Neue Haas Grotesk Text Pro" w:cs="Arial"/>
          <w:color w:val="auto"/>
        </w:rPr>
        <w:t>.</w:t>
      </w:r>
      <w:proofErr w:type="gramEnd"/>
    </w:p>
    <w:p w14:paraId="3254CE1B" w14:textId="06619C27"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 xml:space="preserve">should know who the </w:t>
      </w:r>
      <w:r w:rsidR="004F2E6F" w:rsidRPr="00FA158B">
        <w:rPr>
          <w:rFonts w:ascii="Neue Haas Grotesk Text Pro" w:hAnsi="Neue Haas Grotesk Text Pro" w:cs="Arial"/>
          <w:color w:val="auto"/>
        </w:rPr>
        <w:t>chair of governors</w:t>
      </w:r>
      <w:r w:rsidRPr="00FA158B">
        <w:rPr>
          <w:rFonts w:ascii="Neue Haas Grotesk Text Pro" w:hAnsi="Neue Haas Grotesk Text Pro" w:cs="Arial"/>
          <w:color w:val="auto"/>
        </w:rPr>
        <w:t xml:space="preserve"> is and how to contact them</w:t>
      </w:r>
    </w:p>
    <w:p w14:paraId="7A73C2B0" w14:textId="627FB728"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rPr>
        <w:t xml:space="preserve">who </w:t>
      </w:r>
      <w:r w:rsidRPr="00FA158B">
        <w:rPr>
          <w:rFonts w:ascii="Neue Haas Grotesk Text Pro" w:hAnsi="Neue Haas Grotesk Text Pro" w:cs="Arial"/>
          <w:u w:val="single"/>
        </w:rPr>
        <w:t xml:space="preserve">work </w:t>
      </w:r>
      <w:r w:rsidRPr="00FA158B">
        <w:rPr>
          <w:rFonts w:ascii="Neue Haas Grotesk Text Pro" w:hAnsi="Neue Haas Grotesk Text Pro" w:cs="Arial"/>
          <w:color w:val="auto"/>
          <w:u w:val="single"/>
        </w:rPr>
        <w:t>directly</w:t>
      </w:r>
      <w:r w:rsidRPr="00FA158B">
        <w:rPr>
          <w:rFonts w:ascii="Neue Haas Grotesk Text Pro" w:hAnsi="Neue Haas Grotesk Text Pro" w:cs="Arial"/>
          <w:color w:val="auto"/>
        </w:rPr>
        <w:t xml:space="preserve"> with </w:t>
      </w:r>
      <w:r w:rsidR="004F2E6F"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must read Keeping Children Safe in Education (2025) </w:t>
      </w:r>
      <w:r w:rsidRPr="00FA158B">
        <w:rPr>
          <w:rFonts w:ascii="Neue Haas Grotesk Text Pro" w:hAnsi="Neue Haas Grotesk Text Pro" w:cs="Arial"/>
          <w:b/>
          <w:bCs/>
          <w:color w:val="auto"/>
        </w:rPr>
        <w:t>Part one: information for all school and college staff</w:t>
      </w:r>
      <w:r w:rsidRPr="00FA158B">
        <w:rPr>
          <w:rStyle w:val="Hyperlink"/>
          <w:rFonts w:ascii="Neue Haas Grotesk Text Pro" w:hAnsi="Neue Haas Grotesk Text Pro" w:cs="Arial"/>
          <w:b/>
          <w:bCs/>
          <w:color w:val="auto"/>
        </w:rPr>
        <w:t xml:space="preserve"> </w:t>
      </w:r>
      <w:r w:rsidRPr="00FA158B">
        <w:rPr>
          <w:rFonts w:ascii="Neue Haas Grotesk Text Pro" w:hAnsi="Neue Haas Grotesk Text Pro" w:cs="Arial"/>
          <w:color w:val="auto"/>
        </w:rPr>
        <w:t xml:space="preserve">and follow the procedure to report any concerns at </w:t>
      </w:r>
      <w:r w:rsidRPr="00FA158B">
        <w:rPr>
          <w:rFonts w:ascii="Neue Haas Grotesk Text Pro" w:hAnsi="Neue Haas Grotesk Text Pro" w:cs="Arial"/>
          <w:b/>
          <w:bCs/>
          <w:color w:val="auto"/>
        </w:rPr>
        <w:t>Appendix One</w:t>
      </w:r>
    </w:p>
    <w:p w14:paraId="4600D4D2" w14:textId="43861C19"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 xml:space="preserve">who </w:t>
      </w:r>
      <w:r w:rsidRPr="00FA158B">
        <w:rPr>
          <w:rFonts w:ascii="Neue Haas Grotesk Text Pro" w:hAnsi="Neue Haas Grotesk Text Pro" w:cs="Arial"/>
          <w:color w:val="auto"/>
          <w:u w:val="single"/>
        </w:rPr>
        <w:t>do not work directly</w:t>
      </w:r>
      <w:r w:rsidRPr="00FA158B">
        <w:rPr>
          <w:rFonts w:ascii="Neue Haas Grotesk Text Pro" w:hAnsi="Neue Haas Grotesk Text Pro" w:cs="Arial"/>
          <w:color w:val="auto"/>
        </w:rPr>
        <w:t xml:space="preserve"> with </w:t>
      </w:r>
      <w:r w:rsidR="004F2E6F"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will read </w:t>
      </w:r>
      <w:r w:rsidRPr="00FA158B">
        <w:rPr>
          <w:rFonts w:ascii="Neue Haas Grotesk Text Pro" w:hAnsi="Neue Haas Grotesk Text Pro" w:cs="Arial"/>
          <w:b/>
          <w:bCs/>
          <w:color w:val="auto"/>
        </w:rPr>
        <w:t>Annex A. Keeping Children Safe in Education (2025)</w:t>
      </w:r>
      <w:r w:rsidRPr="00FA158B">
        <w:rPr>
          <w:rFonts w:ascii="Neue Haas Grotesk Text Pro" w:hAnsi="Neue Haas Grotesk Text Pro" w:cs="Arial"/>
          <w:color w:val="auto"/>
        </w:rPr>
        <w:t xml:space="preserve"> which is a condensed version of Part one and follow the procedure to report any concerns at </w:t>
      </w:r>
      <w:r w:rsidRPr="00FA158B">
        <w:rPr>
          <w:rFonts w:ascii="Neue Haas Grotesk Text Pro" w:hAnsi="Neue Haas Grotesk Text Pro" w:cs="Arial"/>
          <w:b/>
          <w:bCs/>
          <w:color w:val="auto"/>
        </w:rPr>
        <w:t>Appendix One</w:t>
      </w:r>
    </w:p>
    <w:p w14:paraId="28F151EF" w14:textId="77777777"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 xml:space="preserve">must access, read and understand this policy annually, access appropriate safeguarding training as identified by the designated safeguarding lead and whole school annual update training </w:t>
      </w:r>
    </w:p>
    <w:p w14:paraId="4CE108E7" w14:textId="071B8A40"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 xml:space="preserve">should follow the school’s procedures and discuss/report concerns about a </w:t>
      </w:r>
      <w:r w:rsidR="004F2E6F" w:rsidRPr="00FA158B">
        <w:rPr>
          <w:rFonts w:ascii="Neue Haas Grotesk Text Pro" w:hAnsi="Neue Haas Grotesk Text Pro" w:cs="Arial"/>
          <w:color w:val="auto"/>
        </w:rPr>
        <w:t>child</w:t>
      </w:r>
      <w:r w:rsidRPr="00FA158B">
        <w:rPr>
          <w:rFonts w:ascii="Neue Haas Grotesk Text Pro" w:hAnsi="Neue Haas Grotesk Text Pro" w:cs="Arial"/>
          <w:color w:val="auto"/>
        </w:rPr>
        <w:t xml:space="preserve"> immediately or as soon as practicable to the designated or deputy safeguarding lead and follow the procedure at </w:t>
      </w:r>
      <w:r w:rsidRPr="00FA158B">
        <w:rPr>
          <w:rFonts w:ascii="Neue Haas Grotesk Text Pro" w:hAnsi="Neue Haas Grotesk Text Pro" w:cs="Arial"/>
          <w:b/>
          <w:bCs/>
          <w:color w:val="auto"/>
        </w:rPr>
        <w:t>Appendix One</w:t>
      </w:r>
    </w:p>
    <w:p w14:paraId="701F5FE7" w14:textId="41789347" w:rsidR="00B03FAA" w:rsidRPr="00FA158B" w:rsidRDefault="00B03FAA" w:rsidP="00B03FAA">
      <w:pPr>
        <w:pStyle w:val="Default"/>
        <w:numPr>
          <w:ilvl w:val="0"/>
          <w:numId w:val="1"/>
        </w:numPr>
        <w:spacing w:after="120"/>
        <w:ind w:left="360"/>
        <w:rPr>
          <w:rFonts w:ascii="Neue Haas Grotesk Text Pro" w:hAnsi="Neue Haas Grotesk Text Pro" w:cs="Arial"/>
        </w:rPr>
      </w:pPr>
      <w:r w:rsidRPr="00FA158B">
        <w:rPr>
          <w:rFonts w:ascii="Neue Haas Grotesk Text Pro" w:hAnsi="Neue Haas Grotesk Text Pro" w:cs="Arial"/>
        </w:rPr>
        <w:t xml:space="preserve">must adhere to the school’s </w:t>
      </w:r>
      <w:r w:rsidR="00E95BD8" w:rsidRPr="00FA158B">
        <w:rPr>
          <w:rFonts w:ascii="Neue Haas Grotesk Text Pro" w:hAnsi="Neue Haas Grotesk Text Pro" w:cs="Arial"/>
          <w:color w:val="auto"/>
        </w:rPr>
        <w:t xml:space="preserve">staff code of conduct, </w:t>
      </w:r>
      <w:r w:rsidRPr="00FA158B">
        <w:rPr>
          <w:rFonts w:ascii="Neue Haas Grotesk Text Pro" w:hAnsi="Neue Haas Grotesk Text Pro" w:cs="Arial"/>
          <w:color w:val="auto"/>
        </w:rPr>
        <w:t>which endorses the principles set out in guidance for safer working practice for those working with children and young people in education settings (2022) published by the Safer Recruitment Consortium, endorsed by the DfE</w:t>
      </w:r>
    </w:p>
    <w:p w14:paraId="7EAF26E3" w14:textId="77777777" w:rsidR="00B03FAA" w:rsidRPr="00FA158B" w:rsidRDefault="00B03FAA" w:rsidP="00B03FAA">
      <w:pPr>
        <w:pStyle w:val="Default"/>
        <w:numPr>
          <w:ilvl w:val="0"/>
          <w:numId w:val="1"/>
        </w:numPr>
        <w:spacing w:after="120"/>
        <w:ind w:left="360"/>
        <w:rPr>
          <w:rFonts w:ascii="Neue Haas Grotesk Text Pro" w:hAnsi="Neue Haas Grotesk Text Pro" w:cs="Arial"/>
        </w:rPr>
      </w:pPr>
      <w:r w:rsidRPr="00FA158B">
        <w:rPr>
          <w:rFonts w:ascii="Neue Haas Grotesk Text Pro" w:hAnsi="Neue Haas Grotesk Text Pro" w:cs="Arial"/>
          <w:color w:val="auto"/>
        </w:rPr>
        <w:t xml:space="preserve">must </w:t>
      </w:r>
      <w:r w:rsidRPr="00FA158B">
        <w:rPr>
          <w:rFonts w:ascii="Neue Haas Grotesk Text Pro" w:hAnsi="Neue Haas Grotesk Text Pro" w:cs="Arial"/>
        </w:rPr>
        <w:t xml:space="preserve">be aware of </w:t>
      </w:r>
      <w:r w:rsidRPr="00FA158B">
        <w:rPr>
          <w:rFonts w:ascii="Neue Haas Grotesk Text Pro" w:hAnsi="Neue Haas Grotesk Text Pro" w:cs="Arial"/>
          <w:color w:val="auto"/>
        </w:rPr>
        <w:t>the setting’s policy on m</w:t>
      </w:r>
      <w:r w:rsidRPr="00FA158B">
        <w:rPr>
          <w:rFonts w:ascii="Neue Haas Grotesk Text Pro" w:hAnsi="Neue Haas Grotesk Text Pro" w:cs="Arial"/>
          <w:bCs/>
          <w:color w:val="auto"/>
        </w:rPr>
        <w:t xml:space="preserve">anaging allegations and </w:t>
      </w:r>
      <w:proofErr w:type="gramStart"/>
      <w:r w:rsidRPr="00FA158B">
        <w:rPr>
          <w:rFonts w:ascii="Neue Haas Grotesk Text Pro" w:hAnsi="Neue Haas Grotesk Text Pro" w:cs="Arial"/>
          <w:bCs/>
          <w:color w:val="auto"/>
        </w:rPr>
        <w:t>low level</w:t>
      </w:r>
      <w:proofErr w:type="gramEnd"/>
      <w:r w:rsidRPr="00FA158B">
        <w:rPr>
          <w:rFonts w:ascii="Neue Haas Grotesk Text Pro" w:hAnsi="Neue Haas Grotesk Text Pro" w:cs="Arial"/>
          <w:bCs/>
          <w:color w:val="auto"/>
        </w:rPr>
        <w:t xml:space="preserve"> concerns in relation to staff, including supply teachers, volunteers and contractors which is set out in </w:t>
      </w:r>
      <w:r w:rsidRPr="00FA158B">
        <w:rPr>
          <w:rFonts w:ascii="Neue Haas Grotesk Text Pro" w:hAnsi="Neue Haas Grotesk Text Pro" w:cs="Arial"/>
          <w:b/>
          <w:color w:val="auto"/>
        </w:rPr>
        <w:t>Part 4</w:t>
      </w:r>
      <w:r w:rsidRPr="00FA158B">
        <w:rPr>
          <w:rFonts w:ascii="Neue Haas Grotesk Text Pro" w:hAnsi="Neue Haas Grotesk Text Pro" w:cs="Arial"/>
          <w:bCs/>
          <w:color w:val="auto"/>
        </w:rPr>
        <w:t xml:space="preserve"> of this policy,</w:t>
      </w:r>
      <w:r w:rsidRPr="00FA158B">
        <w:rPr>
          <w:rFonts w:ascii="Neue Haas Grotesk Text Pro" w:hAnsi="Neue Haas Grotesk Text Pro" w:cs="Arial"/>
          <w:color w:val="auto"/>
        </w:rPr>
        <w:t xml:space="preserve"> including how to access to the Whistleblowing advice line  </w:t>
      </w:r>
    </w:p>
    <w:p w14:paraId="2073C9FA" w14:textId="7A6F0037"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rPr>
        <w:t xml:space="preserve">will receive appropriate training in relation to </w:t>
      </w:r>
      <w:r w:rsidRPr="00FA158B">
        <w:rPr>
          <w:rFonts w:ascii="Neue Haas Grotesk Text Pro" w:hAnsi="Neue Haas Grotesk Text Pro" w:cs="Arial"/>
          <w:color w:val="auto"/>
        </w:rPr>
        <w:t xml:space="preserve">online safety commensurate with their role and responsibilities, including how to keep themselves safe online e.g., using social media platforms and communication with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parents and carers</w:t>
      </w:r>
    </w:p>
    <w:p w14:paraId="15184ADF" w14:textId="77777777"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will be aware of the positive behaviour management policy which includes measures to prevent bullying, cyberbullying, prejudice based and discriminatory bullying</w:t>
      </w:r>
    </w:p>
    <w:p w14:paraId="5FFD18B0" w14:textId="0166F442"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 xml:space="preserve">aware of the importance of attendance at school and impact of unexplainable and/or persistent absences from education,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missing out or missing from education </w:t>
      </w:r>
    </w:p>
    <w:p w14:paraId="0BA90350" w14:textId="274DB2EA"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eastAsia="Arial" w:hAnsi="Neue Haas Grotesk Text Pro" w:cs="Arial"/>
          <w:color w:val="auto"/>
        </w:rPr>
        <w:lastRenderedPageBreak/>
        <w:t>should</w:t>
      </w:r>
      <w:r w:rsidRPr="00FA158B">
        <w:rPr>
          <w:rFonts w:ascii="Neue Haas Grotesk Text Pro" w:hAnsi="Neue Haas Grotesk Text Pro" w:cs="Arial"/>
          <w:color w:val="auto"/>
        </w:rPr>
        <w:t xml:space="preserve"> maintain confidentiality about staff,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and matters affecting the reputation of the setting and under no circumstances disclose any information about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outside their designated authority to do so</w:t>
      </w:r>
    </w:p>
    <w:p w14:paraId="6DF0D2B3" w14:textId="575FF847"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will be given proportionate and c</w:t>
      </w:r>
      <w:r w:rsidRPr="00FA158B">
        <w:rPr>
          <w:rFonts w:ascii="Neue Haas Grotesk Text Pro" w:hAnsi="Neue Haas Grotesk Text Pro" w:cs="Arial"/>
          <w:bCs/>
          <w:color w:val="auto"/>
        </w:rPr>
        <w:t xml:space="preserve">onfidential information about </w:t>
      </w:r>
      <w:r w:rsidR="00E95BD8" w:rsidRPr="00FA158B">
        <w:rPr>
          <w:rFonts w:ascii="Neue Haas Grotesk Text Pro" w:hAnsi="Neue Haas Grotesk Text Pro" w:cs="Arial"/>
          <w:bCs/>
          <w:color w:val="auto"/>
        </w:rPr>
        <w:t>children</w:t>
      </w:r>
      <w:r w:rsidRPr="00FA158B">
        <w:rPr>
          <w:rFonts w:ascii="Neue Haas Grotesk Text Pro" w:hAnsi="Neue Haas Grotesk Text Pro" w:cs="Arial"/>
          <w:bCs/>
          <w:color w:val="auto"/>
        </w:rPr>
        <w:t xml:space="preserve"> </w:t>
      </w:r>
      <w:r w:rsidRPr="00FA158B">
        <w:rPr>
          <w:rFonts w:ascii="Neue Haas Grotesk Text Pro" w:hAnsi="Neue Haas Grotesk Text Pro" w:cs="Arial"/>
          <w:color w:val="auto"/>
        </w:rPr>
        <w:t>on a need-to-know basis</w:t>
      </w:r>
      <w:r w:rsidRPr="00FA158B">
        <w:rPr>
          <w:rFonts w:ascii="Neue Haas Grotesk Text Pro" w:hAnsi="Neue Haas Grotesk Text Pro" w:cs="Arial"/>
          <w:bCs/>
          <w:color w:val="auto"/>
        </w:rPr>
        <w:t xml:space="preserve"> by the designated safeguarding lead in order to ensure the </w:t>
      </w:r>
      <w:r w:rsidR="00E95BD8" w:rsidRPr="00FA158B">
        <w:rPr>
          <w:rFonts w:ascii="Neue Haas Grotesk Text Pro" w:hAnsi="Neue Haas Grotesk Text Pro" w:cs="Arial"/>
          <w:bCs/>
          <w:color w:val="auto"/>
        </w:rPr>
        <w:t>child’s</w:t>
      </w:r>
      <w:r w:rsidRPr="00FA158B">
        <w:rPr>
          <w:rFonts w:ascii="Neue Haas Grotesk Text Pro" w:hAnsi="Neue Haas Grotesk Text Pro" w:cs="Arial"/>
          <w:bCs/>
          <w:color w:val="auto"/>
        </w:rPr>
        <w:t xml:space="preserve"> safety and welfare </w:t>
      </w:r>
    </w:p>
    <w:p w14:paraId="4AD01789" w14:textId="77777777" w:rsidR="00B03FAA" w:rsidRPr="00FA158B" w:rsidRDefault="00B03FAA" w:rsidP="00B03FAA">
      <w:pPr>
        <w:pStyle w:val="Heading2"/>
        <w:rPr>
          <w:rFonts w:ascii="Neue Haas Grotesk Text Pro" w:hAnsi="Neue Haas Grotesk Text Pro" w:cs="Arial"/>
          <w:b/>
          <w:bCs/>
          <w:color w:val="26A699"/>
          <w:sz w:val="28"/>
          <w:szCs w:val="28"/>
        </w:rPr>
      </w:pPr>
      <w:bookmarkStart w:id="14" w:name="_Toc172107762"/>
      <w:r w:rsidRPr="00FA158B">
        <w:rPr>
          <w:rFonts w:ascii="Neue Haas Grotesk Text Pro" w:hAnsi="Neue Haas Grotesk Text Pro" w:cs="Arial"/>
          <w:b/>
          <w:bCs/>
          <w:color w:val="26A699"/>
          <w:sz w:val="28"/>
          <w:szCs w:val="28"/>
        </w:rPr>
        <w:t>Responding to concerns</w:t>
      </w:r>
      <w:bookmarkEnd w:id="14"/>
      <w:r w:rsidRPr="00FA158B">
        <w:rPr>
          <w:rFonts w:ascii="Neue Haas Grotesk Text Pro" w:hAnsi="Neue Haas Grotesk Text Pro" w:cs="Arial"/>
          <w:b/>
          <w:bCs/>
          <w:color w:val="26A699"/>
          <w:sz w:val="28"/>
          <w:szCs w:val="28"/>
        </w:rPr>
        <w:t xml:space="preserve"> </w:t>
      </w:r>
    </w:p>
    <w:p w14:paraId="2C23BC03" w14:textId="77777777" w:rsidR="00B03FAA" w:rsidRPr="00FA158B" w:rsidRDefault="00B03FAA" w:rsidP="00B03FAA">
      <w:pPr>
        <w:pStyle w:val="Default"/>
        <w:ind w:right="-330"/>
        <w:rPr>
          <w:rFonts w:ascii="Neue Haas Grotesk Text Pro" w:hAnsi="Neue Haas Grotesk Text Pro" w:cs="Arial"/>
          <w:color w:val="26A699"/>
        </w:rPr>
      </w:pPr>
    </w:p>
    <w:p w14:paraId="71F07F60" w14:textId="77777777" w:rsidR="00B03FAA" w:rsidRPr="00FA158B" w:rsidRDefault="00B03FAA" w:rsidP="00B03FAA">
      <w:pPr>
        <w:pStyle w:val="Default"/>
        <w:ind w:right="-330"/>
        <w:outlineLvl w:val="2"/>
        <w:rPr>
          <w:rFonts w:ascii="Neue Haas Grotesk Text Pro" w:hAnsi="Neue Haas Grotesk Text Pro" w:cs="Arial"/>
          <w:b/>
          <w:bCs/>
          <w:color w:val="26A699"/>
        </w:rPr>
      </w:pPr>
      <w:bookmarkStart w:id="15" w:name="_Toc172107763"/>
      <w:r w:rsidRPr="00FA158B">
        <w:rPr>
          <w:rFonts w:ascii="Neue Haas Grotesk Text Pro" w:hAnsi="Neue Haas Grotesk Text Pro" w:cs="Arial"/>
          <w:b/>
          <w:bCs/>
          <w:color w:val="26A699"/>
        </w:rPr>
        <w:t>General advice and guidance</w:t>
      </w:r>
      <w:bookmarkEnd w:id="15"/>
    </w:p>
    <w:p w14:paraId="3253803C" w14:textId="3F07458E" w:rsidR="00B03FAA" w:rsidRPr="00FA158B" w:rsidRDefault="00B03FAA" w:rsidP="00B03FAA">
      <w:pPr>
        <w:pStyle w:val="Default"/>
        <w:ind w:right="-330"/>
        <w:rPr>
          <w:rFonts w:ascii="Neue Haas Grotesk Text Pro" w:hAnsi="Neue Haas Grotesk Text Pro" w:cs="Arial"/>
          <w:color w:val="auto"/>
        </w:rPr>
      </w:pPr>
      <w:r w:rsidRPr="00FA158B">
        <w:rPr>
          <w:rFonts w:ascii="Neue Haas Grotesk Text Pro" w:hAnsi="Neue Haas Grotesk Text Pro" w:cs="Arial"/>
          <w:color w:val="auto"/>
        </w:rPr>
        <w:t xml:space="preserve">NB the term ‘staff’ refers to all adults irrespective their role, within the </w:t>
      </w:r>
      <w:r w:rsidR="00E95BD8" w:rsidRPr="00FA158B">
        <w:rPr>
          <w:rFonts w:ascii="Neue Haas Grotesk Text Pro" w:hAnsi="Neue Haas Grotesk Text Pro" w:cs="Arial"/>
          <w:color w:val="auto"/>
        </w:rPr>
        <w:t>school</w:t>
      </w:r>
      <w:r w:rsidRPr="00FA158B">
        <w:rPr>
          <w:rFonts w:ascii="Neue Haas Grotesk Text Pro" w:hAnsi="Neue Haas Grotesk Text Pro" w:cs="Arial"/>
          <w:color w:val="auto"/>
        </w:rPr>
        <w:t xml:space="preserve"> </w:t>
      </w:r>
    </w:p>
    <w:p w14:paraId="486B491A" w14:textId="77777777" w:rsidR="00B03FAA" w:rsidRPr="00FA158B" w:rsidRDefault="00B03FAA" w:rsidP="00B03FAA">
      <w:pPr>
        <w:pStyle w:val="Default"/>
        <w:ind w:right="-330"/>
        <w:rPr>
          <w:rFonts w:ascii="Neue Haas Grotesk Text Pro" w:hAnsi="Neue Haas Grotesk Text Pro" w:cs="Arial"/>
          <w:color w:val="auto"/>
        </w:rPr>
      </w:pPr>
    </w:p>
    <w:p w14:paraId="56E032FA" w14:textId="498C2618" w:rsidR="00B03FAA" w:rsidRPr="00FA158B" w:rsidRDefault="00B03FAA" w:rsidP="00B03FAA">
      <w:pPr>
        <w:pStyle w:val="Default"/>
        <w:numPr>
          <w:ilvl w:val="0"/>
          <w:numId w:val="8"/>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All staff, should be mindful that </w:t>
      </w:r>
      <w:r w:rsidR="00E95BD8" w:rsidRPr="00FA158B">
        <w:rPr>
          <w:rFonts w:ascii="Neue Haas Grotesk Text Pro" w:hAnsi="Neue Haas Grotesk Text Pro" w:cs="Arial"/>
          <w:color w:val="auto"/>
        </w:rPr>
        <w:t>children l</w:t>
      </w:r>
      <w:r w:rsidRPr="00FA158B">
        <w:rPr>
          <w:rFonts w:ascii="Neue Haas Grotesk Text Pro" w:hAnsi="Neue Haas Grotesk Text Pro" w:cs="Arial"/>
          <w:color w:val="auto"/>
        </w:rPr>
        <w:t xml:space="preserve">ive in many different contexts some may be cared for, living in blended families or in challenging circumstances e.g., living in poverty; present with challenging behaviour or have </w:t>
      </w:r>
      <w:r w:rsidR="00E95BD8" w:rsidRPr="00FA158B">
        <w:rPr>
          <w:rFonts w:ascii="Neue Haas Grotesk Text Pro" w:hAnsi="Neue Haas Grotesk Text Pro" w:cs="Arial"/>
          <w:color w:val="auto"/>
        </w:rPr>
        <w:t xml:space="preserve">special educational needs </w:t>
      </w:r>
      <w:proofErr w:type="gramStart"/>
      <w:r w:rsidR="00E95BD8" w:rsidRPr="00FA158B">
        <w:rPr>
          <w:rFonts w:ascii="Neue Haas Grotesk Text Pro" w:hAnsi="Neue Haas Grotesk Text Pro" w:cs="Arial"/>
          <w:color w:val="auto"/>
        </w:rPr>
        <w:t xml:space="preserve">and </w:t>
      </w:r>
      <w:r w:rsidRPr="00FA158B">
        <w:rPr>
          <w:rFonts w:ascii="Neue Haas Grotesk Text Pro" w:hAnsi="Neue Haas Grotesk Text Pro" w:cs="Arial"/>
          <w:color w:val="auto"/>
        </w:rPr>
        <w:t xml:space="preserve"> disability</w:t>
      </w:r>
      <w:proofErr w:type="gramEnd"/>
      <w:r w:rsidRPr="00FA158B">
        <w:rPr>
          <w:rFonts w:ascii="Neue Haas Grotesk Text Pro" w:hAnsi="Neue Haas Grotesk Text Pro" w:cs="Arial"/>
          <w:color w:val="auto"/>
        </w:rPr>
        <w:t xml:space="preserve"> (SEND) and our own values and beliefs can impact on how we approach,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and their parent or carers</w:t>
      </w:r>
    </w:p>
    <w:p w14:paraId="72107410" w14:textId="58B3D7B9" w:rsidR="00B03FAA" w:rsidRPr="00FA158B" w:rsidRDefault="00B03FAA" w:rsidP="00B03FAA">
      <w:pPr>
        <w:pStyle w:val="Default"/>
        <w:numPr>
          <w:ilvl w:val="0"/>
          <w:numId w:val="8"/>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Some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experience a wide range childhood trauma which may include situations or events that affect a </w:t>
      </w:r>
      <w:r w:rsidR="00E95BD8" w:rsidRPr="00FA158B">
        <w:rPr>
          <w:rFonts w:ascii="Neue Haas Grotesk Text Pro" w:hAnsi="Neue Haas Grotesk Text Pro" w:cs="Arial"/>
          <w:color w:val="auto"/>
        </w:rPr>
        <w:t>child</w:t>
      </w:r>
      <w:r w:rsidRPr="00FA158B">
        <w:rPr>
          <w:rFonts w:ascii="Neue Haas Grotesk Text Pro" w:hAnsi="Neue Haas Grotesk Text Pro" w:cs="Arial"/>
          <w:color w:val="auto"/>
        </w:rPr>
        <w:t xml:space="preserve"> directly e.g., abuse or indirectly i.e., living with domestic abuse or parents who have mental health problems </w:t>
      </w:r>
    </w:p>
    <w:p w14:paraId="7C418272" w14:textId="4E11DBE2" w:rsidR="00B03FAA" w:rsidRPr="00FA158B" w:rsidRDefault="00B03FAA" w:rsidP="00B03FAA">
      <w:pPr>
        <w:pStyle w:val="Default"/>
        <w:numPr>
          <w:ilvl w:val="0"/>
          <w:numId w:val="8"/>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Many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are particularly vulnerable e.g., those who are cared for or previously cared e.g., subject to special guardianship orders whereby care orders have been discharged; are bullied or are bullies; undertake caring responsibilities; attend PRU/alternative provision; have mental health or anxiety issues; at risk of criminal or sexual exploitation or LGBTQ+ and experiencing prejudice or harassment</w:t>
      </w:r>
    </w:p>
    <w:p w14:paraId="78363A55" w14:textId="413479EF" w:rsidR="00B03FAA" w:rsidRPr="00FA158B" w:rsidRDefault="00B03FAA" w:rsidP="00B03FAA">
      <w:pPr>
        <w:pStyle w:val="Default"/>
        <w:numPr>
          <w:ilvl w:val="0"/>
          <w:numId w:val="8"/>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Some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will already be known to statutory services such as children’s social care, the police or health services and have multi-agency plans such as early help or child in need plans, Education, Health Care Plan (EHCP) or a child protection plan </w:t>
      </w:r>
    </w:p>
    <w:p w14:paraId="5368D6DF" w14:textId="4D467D20" w:rsidR="00B03FAA" w:rsidRPr="00FA158B" w:rsidRDefault="00B03FAA" w:rsidP="00B03FAA">
      <w:pPr>
        <w:pStyle w:val="ListParagraph"/>
        <w:numPr>
          <w:ilvl w:val="0"/>
          <w:numId w:val="8"/>
        </w:numPr>
        <w:rPr>
          <w:rFonts w:ascii="Neue Haas Grotesk Text Pro" w:hAnsi="Neue Haas Grotesk Text Pro" w:cs="Arial"/>
        </w:rPr>
      </w:pPr>
      <w:r w:rsidRPr="00FA158B">
        <w:rPr>
          <w:rFonts w:ascii="Neue Haas Grotesk Text Pro" w:hAnsi="Neue Haas Grotesk Text Pro" w:cs="Arial"/>
        </w:rPr>
        <w:t xml:space="preserve">All staff should consider, at all times, what is in the best interests of the </w:t>
      </w:r>
      <w:r w:rsidR="00E95BD8" w:rsidRPr="00FA158B">
        <w:rPr>
          <w:rFonts w:ascii="Neue Haas Grotesk Text Pro" w:hAnsi="Neue Haas Grotesk Text Pro" w:cs="Arial"/>
        </w:rPr>
        <w:t>child</w:t>
      </w:r>
      <w:r w:rsidRPr="00FA158B">
        <w:rPr>
          <w:rFonts w:ascii="Neue Haas Grotesk Text Pro" w:hAnsi="Neue Haas Grotesk Text Pro" w:cs="Arial"/>
        </w:rPr>
        <w:t xml:space="preserve">, promote their wellbeing and actively “listen” to what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say or are communicating through their behaviour</w:t>
      </w:r>
    </w:p>
    <w:p w14:paraId="78081CEC" w14:textId="77777777" w:rsidR="00B03FAA" w:rsidRPr="00FA158B" w:rsidRDefault="00B03FAA" w:rsidP="00B03FAA">
      <w:pPr>
        <w:pStyle w:val="ListParagraph"/>
        <w:numPr>
          <w:ilvl w:val="0"/>
          <w:numId w:val="8"/>
        </w:numPr>
        <w:rPr>
          <w:rFonts w:ascii="Neue Haas Grotesk Text Pro" w:hAnsi="Neue Haas Grotesk Text Pro" w:cs="Arial"/>
        </w:rPr>
      </w:pPr>
      <w:r w:rsidRPr="00FA158B">
        <w:rPr>
          <w:rFonts w:ascii="Neue Haas Grotesk Text Pro" w:hAnsi="Neue Haas Grotesk Text Pro" w:cs="Arial"/>
        </w:rPr>
        <w:t xml:space="preserve">The procedure for reporting concerns and Acton to be taken is set out in </w:t>
      </w:r>
      <w:r w:rsidRPr="00FA158B">
        <w:rPr>
          <w:rFonts w:ascii="Neue Haas Grotesk Text Pro" w:hAnsi="Neue Haas Grotesk Text Pro" w:cs="Arial"/>
          <w:b/>
          <w:bCs/>
        </w:rPr>
        <w:t>Appendix One</w:t>
      </w:r>
      <w:r w:rsidRPr="00FA158B">
        <w:rPr>
          <w:rFonts w:ascii="Neue Haas Grotesk Text Pro" w:hAnsi="Neue Haas Grotesk Text Pro" w:cs="Arial"/>
        </w:rPr>
        <w:t xml:space="preserve"> </w:t>
      </w:r>
    </w:p>
    <w:p w14:paraId="6A4A89DC" w14:textId="77777777" w:rsidR="00B03FAA" w:rsidRPr="00FA158B" w:rsidRDefault="00B03FAA" w:rsidP="00B03FAA">
      <w:pPr>
        <w:rPr>
          <w:rFonts w:ascii="Neue Haas Grotesk Text Pro" w:hAnsi="Neue Haas Grotesk Text Pro" w:cs="Arial"/>
          <w:b/>
          <w:bCs/>
        </w:rPr>
      </w:pPr>
    </w:p>
    <w:p w14:paraId="4897AE23" w14:textId="77777777" w:rsidR="00B03FAA" w:rsidRPr="00FA158B" w:rsidRDefault="00B03FAA" w:rsidP="00B03FAA">
      <w:pPr>
        <w:pStyle w:val="Heading3"/>
        <w:rPr>
          <w:rFonts w:ascii="Neue Haas Grotesk Text Pro" w:hAnsi="Neue Haas Grotesk Text Pro" w:cs="Arial"/>
          <w:b/>
          <w:bCs/>
          <w:color w:val="26A699"/>
        </w:rPr>
      </w:pPr>
      <w:bookmarkStart w:id="16" w:name="_Toc172107764"/>
      <w:r w:rsidRPr="00FA158B">
        <w:rPr>
          <w:rFonts w:ascii="Neue Haas Grotesk Text Pro" w:hAnsi="Neue Haas Grotesk Text Pro" w:cs="Arial"/>
          <w:b/>
          <w:bCs/>
          <w:color w:val="26A699"/>
        </w:rPr>
        <w:t>Best practice to be followed by all staff</w:t>
      </w:r>
      <w:bookmarkEnd w:id="16"/>
    </w:p>
    <w:p w14:paraId="202784E2" w14:textId="77777777" w:rsidR="009617E7" w:rsidRPr="00FA158B" w:rsidRDefault="009617E7" w:rsidP="009617E7"/>
    <w:p w14:paraId="7E006029" w14:textId="60237C52" w:rsidR="00B03FAA" w:rsidRPr="00FA158B" w:rsidRDefault="00B03FAA" w:rsidP="00B03FAA">
      <w:pPr>
        <w:pStyle w:val="Default"/>
        <w:numPr>
          <w:ilvl w:val="0"/>
          <w:numId w:val="8"/>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If a </w:t>
      </w:r>
      <w:r w:rsidR="00E95BD8" w:rsidRPr="00FA158B">
        <w:rPr>
          <w:rFonts w:ascii="Neue Haas Grotesk Text Pro" w:hAnsi="Neue Haas Grotesk Text Pro" w:cs="Arial"/>
          <w:color w:val="auto"/>
        </w:rPr>
        <w:t>child</w:t>
      </w:r>
      <w:r w:rsidRPr="00FA158B">
        <w:rPr>
          <w:rFonts w:ascii="Neue Haas Grotesk Text Pro" w:hAnsi="Neue Haas Grotesk Text Pro" w:cs="Arial"/>
          <w:color w:val="auto"/>
        </w:rPr>
        <w:t xml:space="preserve"> makes a disclosure it is important to actively listen to what they say and liaise with the designated or deputy safeguarding lead as soon as possible.  At an appropriate juncture make a contemporaneous record that includes the date of the incident/disclosure, approximate time, where the event took place, the disclosure as told, sign and date the record (when made) and send electronically to the designated or deputy safeguarding lead </w:t>
      </w:r>
    </w:p>
    <w:p w14:paraId="6F75F0DD" w14:textId="57065972" w:rsidR="00B03FAA" w:rsidRPr="00FA158B" w:rsidRDefault="00B03FAA" w:rsidP="00B03FAA">
      <w:pPr>
        <w:pStyle w:val="Default"/>
        <w:numPr>
          <w:ilvl w:val="0"/>
          <w:numId w:val="7"/>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Under no circumstances should a </w:t>
      </w:r>
      <w:r w:rsidR="00E95BD8" w:rsidRPr="00FA158B">
        <w:rPr>
          <w:rFonts w:ascii="Neue Haas Grotesk Text Pro" w:hAnsi="Neue Haas Grotesk Text Pro" w:cs="Arial"/>
          <w:color w:val="auto"/>
        </w:rPr>
        <w:t>child</w:t>
      </w:r>
      <w:r w:rsidRPr="00FA158B">
        <w:rPr>
          <w:rFonts w:ascii="Neue Haas Grotesk Text Pro" w:hAnsi="Neue Haas Grotesk Text Pro" w:cs="Arial"/>
          <w:color w:val="auto"/>
        </w:rPr>
        <w:t xml:space="preserve"> be asked to write down their disclosure or allegation against a member of staff etc. In asking the </w:t>
      </w:r>
      <w:r w:rsidR="00E95BD8" w:rsidRPr="00FA158B">
        <w:rPr>
          <w:rFonts w:ascii="Neue Haas Grotesk Text Pro" w:hAnsi="Neue Haas Grotesk Text Pro" w:cs="Arial"/>
          <w:color w:val="auto"/>
        </w:rPr>
        <w:t>child</w:t>
      </w:r>
      <w:r w:rsidRPr="00FA158B">
        <w:rPr>
          <w:rFonts w:ascii="Neue Haas Grotesk Text Pro" w:hAnsi="Neue Haas Grotesk Text Pro" w:cs="Arial"/>
          <w:color w:val="auto"/>
        </w:rPr>
        <w:t xml:space="preserve"> to make a written record important contextual information is often lost, especially if they have poor literacy skills, communication difficulties or English is not their first language</w:t>
      </w:r>
    </w:p>
    <w:p w14:paraId="1AA644C0" w14:textId="77777777" w:rsidR="00B03FAA" w:rsidRPr="00FA158B" w:rsidRDefault="00B03FAA" w:rsidP="00B03FAA">
      <w:pPr>
        <w:pStyle w:val="Default"/>
        <w:numPr>
          <w:ilvl w:val="0"/>
          <w:numId w:val="7"/>
        </w:numPr>
        <w:ind w:right="-330"/>
        <w:rPr>
          <w:rFonts w:ascii="Neue Haas Grotesk Text Pro" w:hAnsi="Neue Haas Grotesk Text Pro" w:cs="Arial"/>
          <w:color w:val="auto"/>
        </w:rPr>
      </w:pPr>
      <w:r w:rsidRPr="00FA158B">
        <w:rPr>
          <w:rFonts w:ascii="Neue Haas Grotesk Text Pro" w:hAnsi="Neue Haas Grotesk Text Pro" w:cs="Arial"/>
          <w:color w:val="auto"/>
        </w:rPr>
        <w:lastRenderedPageBreak/>
        <w:t xml:space="preserve">All staff should feel confident to raise concerns about poor or unsafe practice and any potential failures in the safeguarding regime; we take such concerns seriously as set out </w:t>
      </w:r>
      <w:proofErr w:type="gramStart"/>
      <w:r w:rsidRPr="00FA158B">
        <w:rPr>
          <w:rFonts w:ascii="Neue Haas Grotesk Text Pro" w:hAnsi="Neue Haas Grotesk Text Pro" w:cs="Arial"/>
          <w:color w:val="auto"/>
        </w:rPr>
        <w:t xml:space="preserve">in  </w:t>
      </w:r>
      <w:r w:rsidRPr="00FA158B">
        <w:rPr>
          <w:rFonts w:ascii="Neue Haas Grotesk Text Pro" w:hAnsi="Neue Haas Grotesk Text Pro" w:cs="Arial"/>
          <w:b/>
          <w:bCs/>
          <w:color w:val="auto"/>
        </w:rPr>
        <w:t>Part</w:t>
      </w:r>
      <w:proofErr w:type="gramEnd"/>
      <w:r w:rsidRPr="00FA158B">
        <w:rPr>
          <w:rFonts w:ascii="Neue Haas Grotesk Text Pro" w:hAnsi="Neue Haas Grotesk Text Pro" w:cs="Arial"/>
          <w:b/>
          <w:bCs/>
          <w:color w:val="auto"/>
        </w:rPr>
        <w:t xml:space="preserve"> 4</w:t>
      </w:r>
      <w:r w:rsidRPr="00FA158B">
        <w:rPr>
          <w:rFonts w:ascii="Neue Haas Grotesk Text Pro" w:hAnsi="Neue Haas Grotesk Text Pro" w:cs="Arial"/>
          <w:color w:val="auto"/>
        </w:rPr>
        <w:t xml:space="preserve"> of this guidance</w:t>
      </w:r>
    </w:p>
    <w:p w14:paraId="77A833F7" w14:textId="4930E6F5" w:rsidR="00B03FAA" w:rsidRPr="00FA158B" w:rsidRDefault="00B03FAA" w:rsidP="00B03FAA">
      <w:pPr>
        <w:pStyle w:val="Default"/>
        <w:numPr>
          <w:ilvl w:val="0"/>
          <w:numId w:val="7"/>
        </w:numPr>
        <w:ind w:right="-330"/>
        <w:rPr>
          <w:rFonts w:ascii="Neue Haas Grotesk Text Pro" w:hAnsi="Neue Haas Grotesk Text Pro" w:cs="Arial"/>
        </w:rPr>
      </w:pPr>
      <w:r w:rsidRPr="00FA158B">
        <w:rPr>
          <w:rFonts w:ascii="Neue Haas Grotesk Text Pro" w:hAnsi="Neue Haas Grotesk Text Pro" w:cs="Arial"/>
        </w:rPr>
        <w:t xml:space="preserve">It is the role of the designated or deputy safeguarding lead to refer cases of suspected abuse in accordance with </w:t>
      </w:r>
      <w:hyperlink r:id="rId17" w:history="1">
        <w:r w:rsidRPr="00FA158B">
          <w:rPr>
            <w:rStyle w:val="Hyperlink"/>
            <w:rFonts w:ascii="Neue Haas Grotesk Text Pro" w:hAnsi="Neue Haas Grotesk Text Pro" w:cs="Arial"/>
          </w:rPr>
          <w:t>Working Together to Safeguard Children (2023)</w:t>
        </w:r>
      </w:hyperlink>
      <w:r w:rsidRPr="00FA158B">
        <w:rPr>
          <w:rFonts w:ascii="Neue Haas Grotesk Text Pro" w:hAnsi="Neue Haas Grotesk Text Pro" w:cs="Arial"/>
        </w:rPr>
        <w:t xml:space="preserve"> and </w:t>
      </w:r>
      <w:r w:rsidR="00913C14" w:rsidRPr="00FA158B">
        <w:rPr>
          <w:rFonts w:ascii="Neue Haas Grotesk Text Pro" w:hAnsi="Neue Haas Grotesk Text Pro"/>
        </w:rPr>
        <w:t xml:space="preserve"> W&amp;FCSP’s procedures.</w:t>
      </w:r>
    </w:p>
    <w:p w14:paraId="0ADE901B" w14:textId="77777777" w:rsidR="00B03FAA" w:rsidRPr="00FA158B" w:rsidRDefault="00B03FAA" w:rsidP="00B03FAA">
      <w:pPr>
        <w:pStyle w:val="Heading2"/>
        <w:rPr>
          <w:rFonts w:ascii="Neue Haas Grotesk Text Pro" w:hAnsi="Neue Haas Grotesk Text Pro" w:cs="Arial"/>
          <w:b/>
          <w:bCs/>
          <w:color w:val="26A699"/>
          <w:sz w:val="28"/>
          <w:szCs w:val="28"/>
        </w:rPr>
      </w:pPr>
      <w:bookmarkStart w:id="17" w:name="_Toc172107765"/>
      <w:r w:rsidRPr="00FA158B">
        <w:rPr>
          <w:rFonts w:ascii="Neue Haas Grotesk Text Pro" w:hAnsi="Neue Haas Grotesk Text Pro" w:cs="Arial"/>
          <w:b/>
          <w:bCs/>
          <w:color w:val="26A699"/>
          <w:sz w:val="28"/>
          <w:szCs w:val="28"/>
        </w:rPr>
        <w:t>Early Help</w:t>
      </w:r>
      <w:bookmarkEnd w:id="17"/>
    </w:p>
    <w:p w14:paraId="174B1B93" w14:textId="29B76B68" w:rsidR="00B03FAA" w:rsidRPr="00FA158B" w:rsidRDefault="00B03FAA" w:rsidP="00B03FAA">
      <w:pPr>
        <w:pStyle w:val="Default"/>
        <w:ind w:right="-330"/>
        <w:rPr>
          <w:rFonts w:ascii="Neue Haas Grotesk Text Pro" w:hAnsi="Neue Haas Grotesk Text Pro" w:cs="Arial"/>
          <w:color w:val="auto"/>
          <w:shd w:val="clear" w:color="auto" w:fill="FFFFFF"/>
        </w:rPr>
      </w:pPr>
      <w:r w:rsidRPr="00FA158B">
        <w:rPr>
          <w:rFonts w:ascii="Neue Haas Grotesk Text Pro" w:hAnsi="Neue Haas Grotesk Text Pro" w:cs="Arial"/>
          <w:shd w:val="clear" w:color="auto" w:fill="FFFFFF"/>
        </w:rPr>
        <w:t xml:space="preserve">Is support provided for </w:t>
      </w:r>
      <w:r w:rsidRPr="00FA158B">
        <w:rPr>
          <w:rFonts w:ascii="Neue Haas Grotesk Text Pro" w:hAnsi="Neue Haas Grotesk Text Pro" w:cs="Arial"/>
          <w:color w:val="auto"/>
          <w:shd w:val="clear" w:color="auto" w:fill="FFFFFF"/>
        </w:rPr>
        <w:t xml:space="preserve">a </w:t>
      </w:r>
      <w:r w:rsidR="00E95BD8" w:rsidRPr="00FA158B">
        <w:rPr>
          <w:rFonts w:ascii="Neue Haas Grotesk Text Pro" w:hAnsi="Neue Haas Grotesk Text Pro" w:cs="Arial"/>
          <w:color w:val="auto"/>
          <w:shd w:val="clear" w:color="auto" w:fill="FFFFFF"/>
        </w:rPr>
        <w:t>child</w:t>
      </w:r>
      <w:r w:rsidRPr="00FA158B">
        <w:rPr>
          <w:rFonts w:ascii="Neue Haas Grotesk Text Pro" w:hAnsi="Neue Haas Grotesk Text Pro" w:cs="Arial"/>
          <w:color w:val="auto"/>
          <w:shd w:val="clear" w:color="auto" w:fill="FFFFFF"/>
        </w:rPr>
        <w:t xml:space="preserve"> or family who </w:t>
      </w:r>
    </w:p>
    <w:p w14:paraId="376D9FFC"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shd w:val="clear" w:color="auto" w:fill="FFFFFF"/>
        </w:rPr>
        <w:t xml:space="preserve">have additional needs or </w:t>
      </w:r>
    </w:p>
    <w:p w14:paraId="039F4843"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shd w:val="clear" w:color="auto" w:fill="FFFFFF"/>
        </w:rPr>
        <w:t xml:space="preserve">emerging needs or </w:t>
      </w:r>
    </w:p>
    <w:p w14:paraId="10A3F148" w14:textId="77777777" w:rsidR="00B03FAA" w:rsidRPr="00FA158B" w:rsidRDefault="00B03FAA" w:rsidP="00B03FAA">
      <w:pPr>
        <w:pStyle w:val="Default"/>
        <w:numPr>
          <w:ilvl w:val="0"/>
          <w:numId w:val="15"/>
        </w:numPr>
        <w:ind w:right="-330"/>
        <w:rPr>
          <w:rFonts w:ascii="Neue Haas Grotesk Text Pro" w:hAnsi="Neue Haas Grotesk Text Pro" w:cs="Arial"/>
          <w:b/>
          <w:bCs/>
          <w:color w:val="auto"/>
          <w:shd w:val="clear" w:color="auto" w:fill="FFFFFF"/>
        </w:rPr>
      </w:pPr>
      <w:r w:rsidRPr="00FA158B">
        <w:rPr>
          <w:rFonts w:ascii="Neue Haas Grotesk Text Pro" w:hAnsi="Neue Haas Grotesk Text Pro" w:cs="Arial"/>
          <w:color w:val="auto"/>
          <w:shd w:val="clear" w:color="auto" w:fill="FFFFFF"/>
        </w:rPr>
        <w:t>where needs are unclear and these cannot be met from within our own resources alone and they would benefit from a multi-agency response, but not where there is a ri</w:t>
      </w:r>
      <w:r w:rsidRPr="00FA158B">
        <w:rPr>
          <w:rStyle w:val="Strong"/>
          <w:rFonts w:ascii="Neue Haas Grotesk Text Pro" w:hAnsi="Neue Haas Grotesk Text Pro" w:cs="Arial"/>
          <w:b w:val="0"/>
          <w:bCs w:val="0"/>
          <w:color w:val="auto"/>
          <w:bdr w:val="single" w:sz="2" w:space="0" w:color="E5E7EB" w:frame="1"/>
          <w:shd w:val="clear" w:color="auto" w:fill="FFFFFF"/>
        </w:rPr>
        <w:t>sk of significant harm</w:t>
      </w:r>
      <w:r w:rsidRPr="00FA158B">
        <w:rPr>
          <w:rFonts w:ascii="Neue Haas Grotesk Text Pro" w:hAnsi="Neue Haas Grotesk Text Pro" w:cs="Arial"/>
          <w:b/>
          <w:bCs/>
          <w:color w:val="auto"/>
          <w:shd w:val="clear" w:color="auto" w:fill="FFFFFF"/>
        </w:rPr>
        <w:t xml:space="preserve">. </w:t>
      </w:r>
    </w:p>
    <w:p w14:paraId="7C6C20CF" w14:textId="77777777" w:rsidR="00B03FAA" w:rsidRPr="00FA158B" w:rsidRDefault="00B03FAA" w:rsidP="00B03FAA">
      <w:pPr>
        <w:pStyle w:val="Default"/>
        <w:ind w:right="-330"/>
        <w:rPr>
          <w:rFonts w:ascii="Neue Haas Grotesk Text Pro" w:hAnsi="Neue Haas Grotesk Text Pro" w:cs="Arial"/>
          <w:b/>
          <w:bCs/>
          <w:color w:val="auto"/>
          <w:shd w:val="clear" w:color="auto" w:fill="FFFFFF"/>
        </w:rPr>
      </w:pPr>
    </w:p>
    <w:p w14:paraId="64CAEFDA" w14:textId="77777777" w:rsidR="00B03FAA" w:rsidRPr="00FA158B" w:rsidRDefault="00B03FAA" w:rsidP="00B03FAA">
      <w:pPr>
        <w:pStyle w:val="Default"/>
        <w:ind w:right="-330"/>
        <w:rPr>
          <w:rFonts w:ascii="Neue Haas Grotesk Text Pro" w:hAnsi="Neue Haas Grotesk Text Pro" w:cs="Arial"/>
          <w:color w:val="auto"/>
        </w:rPr>
      </w:pPr>
    </w:p>
    <w:p w14:paraId="58607C86" w14:textId="2B936B58" w:rsidR="00B03FAA" w:rsidRPr="00FA158B" w:rsidRDefault="00B03FAA" w:rsidP="00B03FAA">
      <w:pPr>
        <w:pStyle w:val="Default"/>
        <w:ind w:right="-330"/>
        <w:rPr>
          <w:rFonts w:ascii="Neue Haas Grotesk Text Pro" w:hAnsi="Neue Haas Grotesk Text Pro" w:cs="Arial"/>
          <w:color w:val="auto"/>
        </w:rPr>
      </w:pPr>
      <w:r w:rsidRPr="00FA158B">
        <w:rPr>
          <w:rFonts w:ascii="Neue Haas Grotesk Text Pro" w:hAnsi="Neue Haas Grotesk Text Pro" w:cs="Arial"/>
          <w:color w:val="auto"/>
        </w:rPr>
        <w:t xml:space="preserve">Any child person may benefit from early help in particular any child person who:  </w:t>
      </w:r>
    </w:p>
    <w:p w14:paraId="089603F7"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is disabled </w:t>
      </w:r>
      <w:r w:rsidRPr="00FA158B">
        <w:rPr>
          <w:rFonts w:ascii="Neue Haas Grotesk Text Pro" w:hAnsi="Neue Haas Grotesk Text Pro" w:cs="Arial"/>
          <w:color w:val="auto"/>
          <w:shd w:val="clear" w:color="auto" w:fill="FFFFFF"/>
        </w:rPr>
        <w:t>or</w:t>
      </w:r>
      <w:r w:rsidRPr="00FA158B">
        <w:rPr>
          <w:rFonts w:ascii="Neue Haas Grotesk Text Pro" w:hAnsi="Neue Haas Grotesk Text Pro" w:cs="Arial"/>
          <w:color w:val="auto"/>
        </w:rPr>
        <w:t xml:space="preserve"> has certain health conditions and has specific additional needs </w:t>
      </w:r>
    </w:p>
    <w:p w14:paraId="7E22C1B1"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has special </w:t>
      </w:r>
      <w:r w:rsidRPr="00FA158B">
        <w:rPr>
          <w:rFonts w:ascii="Neue Haas Grotesk Text Pro" w:hAnsi="Neue Haas Grotesk Text Pro" w:cs="Arial"/>
          <w:color w:val="auto"/>
          <w:shd w:val="clear" w:color="auto" w:fill="FFFFFF"/>
        </w:rPr>
        <w:t>educational</w:t>
      </w:r>
      <w:r w:rsidRPr="00FA158B">
        <w:rPr>
          <w:rFonts w:ascii="Neue Haas Grotesk Text Pro" w:hAnsi="Neue Haas Grotesk Text Pro" w:cs="Arial"/>
          <w:color w:val="auto"/>
        </w:rPr>
        <w:t xml:space="preserve"> needs (whether or not they have a statutory Education, Health and Care Plan (EHCP) </w:t>
      </w:r>
    </w:p>
    <w:p w14:paraId="166D8E87"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has a mental health </w:t>
      </w:r>
      <w:proofErr w:type="gramStart"/>
      <w:r w:rsidRPr="00FA158B">
        <w:rPr>
          <w:rFonts w:ascii="Neue Haas Grotesk Text Pro" w:hAnsi="Neue Haas Grotesk Text Pro" w:cs="Arial"/>
          <w:color w:val="auto"/>
        </w:rPr>
        <w:t>need</w:t>
      </w:r>
      <w:proofErr w:type="gramEnd"/>
    </w:p>
    <w:p w14:paraId="040181D3"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is a young carer </w:t>
      </w:r>
    </w:p>
    <w:p w14:paraId="48DE38A5"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is showing signs of being drawn in to anti-social or criminal behaviour, including gang involvement and association with organised crime groups or county lines</w:t>
      </w:r>
    </w:p>
    <w:p w14:paraId="102FE63D"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 xml:space="preserve">is frequently missing/goes missing from education, home or care, </w:t>
      </w:r>
    </w:p>
    <w:p w14:paraId="18A072E7"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has experienced multiple suspensions, is at risk of being permanently excluded from schools, colleges, attends alternative provision or pupil referral unit</w:t>
      </w:r>
    </w:p>
    <w:p w14:paraId="5E64B8FF"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 xml:space="preserve">is at risk of modern slavery, trafficking, sexual and/or criminal exploitation </w:t>
      </w:r>
    </w:p>
    <w:p w14:paraId="5919E780"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 xml:space="preserve">is at risk of being radicalised or exploited </w:t>
      </w:r>
    </w:p>
    <w:p w14:paraId="51D303AC"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has a parent or carer in custody, or is affected by parental offending</w:t>
      </w:r>
    </w:p>
    <w:p w14:paraId="2740C616"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 xml:space="preserve">is in a family circumstance presenting challenges for the child, such as drug and alcohol misuse, adult mental health issues and domestic abuse </w:t>
      </w:r>
    </w:p>
    <w:p w14:paraId="7AFC0358"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is misusing alcohol and other drugs themselves</w:t>
      </w:r>
    </w:p>
    <w:p w14:paraId="31194081"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is at risk of so-called ‘honour’-based abuse such as female genital mutilation (FGM) or a forced marriage (FM)</w:t>
      </w:r>
    </w:p>
    <w:p w14:paraId="30CC6051"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is a privately fostered child</w:t>
      </w:r>
    </w:p>
    <w:p w14:paraId="2B97D9E5" w14:textId="77777777" w:rsidR="00B03FAA" w:rsidRPr="00FA158B" w:rsidRDefault="00B03FAA" w:rsidP="00B03FAA">
      <w:pPr>
        <w:shd w:val="clear" w:color="auto" w:fill="FFFFFF"/>
        <w:rPr>
          <w:rFonts w:ascii="Neue Haas Grotesk Text Pro" w:hAnsi="Neue Haas Grotesk Text Pro" w:cs="Arial"/>
        </w:rPr>
      </w:pPr>
    </w:p>
    <w:p w14:paraId="7B8EF131" w14:textId="6C2C8C2E" w:rsidR="00B03FAA" w:rsidRPr="00FA158B" w:rsidRDefault="00B03FAA" w:rsidP="00B03FAA">
      <w:pPr>
        <w:pStyle w:val="Default"/>
        <w:ind w:right="-330"/>
        <w:rPr>
          <w:rFonts w:ascii="Neue Haas Grotesk Text Pro" w:hAnsi="Neue Haas Grotesk Text Pro" w:cs="Arial"/>
        </w:rPr>
      </w:pPr>
      <w:r w:rsidRPr="00FA158B">
        <w:rPr>
          <w:rFonts w:ascii="Neue Haas Grotesk Text Pro" w:hAnsi="Neue Haas Grotesk Text Pro" w:cs="Arial"/>
        </w:rPr>
        <w:t>The Westmorland and Furness multi-agency threshold guidance sets out the local criteria for action, the process for assessment and the level of services to be provided.  Further information can be accessed via the Westmorland and Furness Families Information website.</w:t>
      </w:r>
      <w:hyperlink r:id="rId18" w:history="1">
        <w:r w:rsidRPr="00FA158B">
          <w:rPr>
            <w:rStyle w:val="Hyperlink"/>
            <w:rFonts w:ascii="Neue Haas Grotesk Text Pro" w:hAnsi="Neue Haas Grotesk Text Pro"/>
          </w:rPr>
          <w:t>https://fid.westmorlandandfurness.gov.uk/kb5/westmorlandandfurness/directory/home.page</w:t>
        </w:r>
      </w:hyperlink>
    </w:p>
    <w:p w14:paraId="35C7DE30" w14:textId="77777777" w:rsidR="00B03FAA" w:rsidRPr="00FA158B" w:rsidRDefault="00B03FAA" w:rsidP="00B03FAA">
      <w:pPr>
        <w:shd w:val="clear" w:color="auto" w:fill="FFFFFF"/>
        <w:rPr>
          <w:rFonts w:ascii="Neue Haas Grotesk Text Pro" w:hAnsi="Neue Haas Grotesk Text Pro" w:cs="Arial"/>
        </w:rPr>
      </w:pPr>
    </w:p>
    <w:p w14:paraId="4FA394CE" w14:textId="77777777" w:rsidR="00B03FAA" w:rsidRPr="00FA158B" w:rsidRDefault="00B03FAA" w:rsidP="00B03FAA">
      <w:pPr>
        <w:pStyle w:val="Default"/>
        <w:ind w:right="-330"/>
        <w:outlineLvl w:val="1"/>
        <w:rPr>
          <w:rFonts w:ascii="Neue Haas Grotesk Text Pro" w:hAnsi="Neue Haas Grotesk Text Pro" w:cs="Arial"/>
          <w:b/>
          <w:bCs/>
          <w:color w:val="156082" w:themeColor="accent1"/>
          <w:sz w:val="28"/>
          <w:szCs w:val="28"/>
        </w:rPr>
      </w:pPr>
      <w:bookmarkStart w:id="18" w:name="_Toc172107766"/>
      <w:r w:rsidRPr="00FA158B">
        <w:rPr>
          <w:rFonts w:ascii="Neue Haas Grotesk Text Pro" w:hAnsi="Neue Haas Grotesk Text Pro" w:cs="Arial"/>
          <w:b/>
          <w:bCs/>
          <w:color w:val="26A699"/>
          <w:sz w:val="28"/>
          <w:szCs w:val="28"/>
        </w:rPr>
        <w:t>Child in Need and in Need of Protection</w:t>
      </w:r>
      <w:bookmarkEnd w:id="18"/>
    </w:p>
    <w:p w14:paraId="5190739C" w14:textId="77777777" w:rsidR="00B03FAA" w:rsidRPr="00FA158B" w:rsidRDefault="00B03FAA" w:rsidP="00B03FAA">
      <w:pPr>
        <w:rPr>
          <w:rFonts w:ascii="Neue Haas Grotesk Text Pro" w:hAnsi="Neue Haas Grotesk Text Pro" w:cs="Arial"/>
        </w:rPr>
      </w:pPr>
    </w:p>
    <w:p w14:paraId="2DAFFA2B" w14:textId="2E2053A3"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lastRenderedPageBreak/>
        <w:t>Westmorland and Furness council has a statutory duty to support and promote the wellbeing of certain groups of child</w:t>
      </w:r>
      <w:r w:rsidR="00E95BD8" w:rsidRPr="00FA158B">
        <w:rPr>
          <w:rFonts w:ascii="Neue Haas Grotesk Text Pro" w:hAnsi="Neue Haas Grotesk Text Pro" w:cs="Arial"/>
        </w:rPr>
        <w:t>ren in their area as set out in</w:t>
      </w:r>
      <w:r w:rsidRPr="00FA158B">
        <w:rPr>
          <w:rFonts w:ascii="Neue Haas Grotesk Text Pro" w:hAnsi="Neue Haas Grotesk Text Pro" w:cs="Arial"/>
        </w:rPr>
        <w:t xml:space="preserve"> the W&amp;FSCP </w:t>
      </w:r>
      <w:hyperlink r:id="rId19" w:history="1">
        <w:r w:rsidRPr="00FA158B">
          <w:rPr>
            <w:rStyle w:val="Hyperlink"/>
            <w:rFonts w:ascii="Neue Haas Grotesk Text Pro" w:eastAsiaTheme="majorEastAsia" w:hAnsi="Neue Haas Grotesk Text Pro" w:cs="Arial"/>
          </w:rPr>
          <w:t>local protocol for assessment</w:t>
        </w:r>
      </w:hyperlink>
      <w:r w:rsidRPr="00FA158B">
        <w:rPr>
          <w:rFonts w:ascii="Neue Haas Grotesk Text Pro" w:hAnsi="Neue Haas Grotesk Text Pro" w:cs="Arial"/>
        </w:rPr>
        <w:t xml:space="preserve"> to determine what services to provide and/or action to take, in accordance with </w:t>
      </w:r>
      <w:hyperlink r:id="rId20" w:history="1">
        <w:r w:rsidRPr="00FA158B">
          <w:rPr>
            <w:rStyle w:val="Hyperlink"/>
            <w:rFonts w:ascii="Neue Haas Grotesk Text Pro" w:eastAsiaTheme="majorEastAsia" w:hAnsi="Neue Haas Grotesk Text Pro" w:cs="Arial"/>
          </w:rPr>
          <w:t>Working Together to Safeguard Children (2023)</w:t>
        </w:r>
      </w:hyperlink>
      <w:r w:rsidRPr="00FA158B">
        <w:rPr>
          <w:rFonts w:ascii="Neue Haas Grotesk Text Pro" w:hAnsi="Neue Haas Grotesk Text Pro" w:cs="Arial"/>
        </w:rPr>
        <w:t xml:space="preserve"> namely:</w:t>
      </w:r>
    </w:p>
    <w:p w14:paraId="531D1CEF" w14:textId="77777777" w:rsidR="00B03FAA" w:rsidRPr="00FA158B" w:rsidRDefault="00B03FAA" w:rsidP="00B03FAA">
      <w:pPr>
        <w:rPr>
          <w:rFonts w:ascii="Neue Haas Grotesk Text Pro" w:hAnsi="Neue Haas Grotesk Text Pro" w:cs="Arial"/>
        </w:rPr>
      </w:pPr>
    </w:p>
    <w:p w14:paraId="1EEBEA72" w14:textId="77777777" w:rsidR="00B03FAA" w:rsidRPr="00FA158B" w:rsidRDefault="00B03FAA" w:rsidP="00B03FAA">
      <w:pPr>
        <w:pStyle w:val="ListParagraph"/>
        <w:numPr>
          <w:ilvl w:val="0"/>
          <w:numId w:val="16"/>
        </w:numPr>
        <w:rPr>
          <w:rFonts w:ascii="Neue Haas Grotesk Text Pro" w:hAnsi="Neue Haas Grotesk Text Pro" w:cs="Arial"/>
        </w:rPr>
      </w:pPr>
      <w:r w:rsidRPr="00FA158B">
        <w:rPr>
          <w:rFonts w:ascii="Neue Haas Grotesk Text Pro" w:hAnsi="Neue Haas Grotesk Text Pro" w:cs="Arial"/>
        </w:rPr>
        <w:t>Under section 17, Children Act 1989, local authorities are under a general duty to provide support for children who are unlikely to reach or maintain a satisfactory level of health or development, or their health or development will be significantly impaired without the provision of services, or the child is disabled</w:t>
      </w:r>
    </w:p>
    <w:p w14:paraId="5B8DE749" w14:textId="77777777" w:rsidR="00B03FAA" w:rsidRPr="00FA158B" w:rsidRDefault="00B03FAA" w:rsidP="00B03FAA">
      <w:pPr>
        <w:pStyle w:val="ListParagraph"/>
        <w:rPr>
          <w:rFonts w:ascii="Neue Haas Grotesk Text Pro" w:hAnsi="Neue Haas Grotesk Text Pro" w:cs="Arial"/>
        </w:rPr>
      </w:pPr>
    </w:p>
    <w:p w14:paraId="6DEECD7C" w14:textId="77777777" w:rsidR="00B03FAA" w:rsidRPr="00FA158B" w:rsidRDefault="00B03FAA" w:rsidP="00B03FAA">
      <w:pPr>
        <w:pStyle w:val="ListParagraph"/>
        <w:numPr>
          <w:ilvl w:val="0"/>
          <w:numId w:val="16"/>
        </w:numPr>
        <w:rPr>
          <w:rFonts w:ascii="Neue Haas Grotesk Text Pro" w:hAnsi="Neue Haas Grotesk Text Pro" w:cs="Arial"/>
        </w:rPr>
      </w:pPr>
      <w:r w:rsidRPr="00FA158B">
        <w:rPr>
          <w:rFonts w:ascii="Neue Haas Grotesk Text Pro" w:hAnsi="Neue Haas Grotesk Text Pro" w:cs="Arial"/>
        </w:rPr>
        <w:t xml:space="preserve">Under section 47, Children Act 1989, to make enquires where there is reasonable cause to suspect a child is suffering or likely to suffer significant harm and decide if any action must be taken </w:t>
      </w:r>
    </w:p>
    <w:p w14:paraId="7D4DF273" w14:textId="77777777" w:rsidR="00B03FAA" w:rsidRPr="00FA158B" w:rsidRDefault="00B03FAA" w:rsidP="00B03FAA">
      <w:pPr>
        <w:pStyle w:val="ListParagraph"/>
        <w:rPr>
          <w:rFonts w:ascii="Neue Haas Grotesk Text Pro" w:hAnsi="Neue Haas Grotesk Text Pro" w:cs="Arial"/>
        </w:rPr>
      </w:pPr>
    </w:p>
    <w:p w14:paraId="325B0EE7" w14:textId="77777777" w:rsidR="00B03FAA" w:rsidRPr="00FA158B" w:rsidRDefault="00B03FAA" w:rsidP="00B03FAA">
      <w:pPr>
        <w:shd w:val="clear" w:color="auto" w:fill="FFFFFF"/>
        <w:rPr>
          <w:rFonts w:ascii="Neue Haas Grotesk Text Pro" w:hAnsi="Neue Haas Grotesk Text Pro" w:cs="Arial"/>
        </w:rPr>
      </w:pPr>
      <w:r w:rsidRPr="00FA158B">
        <w:rPr>
          <w:rFonts w:ascii="Neue Haas Grotesk Text Pro" w:hAnsi="Neue Haas Grotesk Text Pro" w:cs="Arial"/>
        </w:rPr>
        <w:t>Each child who referred to children’s social care, who meets one or both the above thresholds, should have an individual assessment to identify their needs and to understand the impact of any parental behaviour on them as an individual. Children's social care have to give due regard to a child's age and understanding when determining what (if any) services to provide under section 17 (child in need) and before making decisions about action to be taken to protect individual children under section 47 (child protection)</w:t>
      </w:r>
    </w:p>
    <w:p w14:paraId="6A5787C3" w14:textId="77777777" w:rsidR="00B03FAA" w:rsidRPr="00FA158B" w:rsidRDefault="00B03FAA" w:rsidP="00B03FAA">
      <w:pPr>
        <w:shd w:val="clear" w:color="auto" w:fill="FFFFFF"/>
        <w:rPr>
          <w:rFonts w:ascii="Neue Haas Grotesk Text Pro" w:hAnsi="Neue Haas Grotesk Text Pro" w:cs="Arial"/>
        </w:rPr>
      </w:pPr>
    </w:p>
    <w:p w14:paraId="3B00277F" w14:textId="77777777" w:rsidR="00B03FAA" w:rsidRPr="00FA158B" w:rsidRDefault="00B03FAA" w:rsidP="00B03FAA">
      <w:pPr>
        <w:shd w:val="clear" w:color="auto" w:fill="FFFFFF"/>
        <w:rPr>
          <w:rFonts w:ascii="Neue Haas Grotesk Text Pro" w:hAnsi="Neue Haas Grotesk Text Pro" w:cs="Arial"/>
        </w:rPr>
      </w:pPr>
      <w:r w:rsidRPr="00FA158B">
        <w:rPr>
          <w:rFonts w:ascii="Neue Haas Grotesk Text Pro" w:hAnsi="Neue Haas Grotesk Text Pro" w:cs="Arial"/>
        </w:rPr>
        <w:t xml:space="preserve">The W&amp;FSCP has published </w:t>
      </w:r>
      <w:hyperlink r:id="rId21" w:history="1">
        <w:r w:rsidRPr="00FA158B">
          <w:rPr>
            <w:rStyle w:val="Hyperlink"/>
            <w:rFonts w:ascii="Neue Haas Grotesk Text Pro" w:eastAsiaTheme="majorEastAsia" w:hAnsi="Neue Haas Grotesk Text Pro" w:cs="Arial"/>
          </w:rPr>
          <w:t>guidance notes</w:t>
        </w:r>
      </w:hyperlink>
      <w:r w:rsidRPr="00FA158B">
        <w:rPr>
          <w:rFonts w:ascii="Neue Haas Grotesk Text Pro" w:hAnsi="Neue Haas Grotesk Text Pro" w:cs="Arial"/>
        </w:rPr>
        <w:t xml:space="preserve"> on the purpose of child in need meetings and the child in need plan </w:t>
      </w:r>
    </w:p>
    <w:p w14:paraId="29356703" w14:textId="77777777" w:rsidR="00E95BD8" w:rsidRPr="00FA158B" w:rsidRDefault="00E95BD8" w:rsidP="00B03FAA">
      <w:pPr>
        <w:shd w:val="clear" w:color="auto" w:fill="FFFFFF"/>
        <w:rPr>
          <w:rFonts w:ascii="Neue Haas Grotesk Text Pro" w:hAnsi="Neue Haas Grotesk Text Pro" w:cs="Arial"/>
        </w:rPr>
      </w:pPr>
    </w:p>
    <w:p w14:paraId="0FF7FCF2" w14:textId="77777777" w:rsidR="00B03FAA" w:rsidRPr="00FA158B" w:rsidRDefault="00B03FAA" w:rsidP="00B03FAA">
      <w:pPr>
        <w:pStyle w:val="Heading2"/>
        <w:spacing w:after="0"/>
        <w:rPr>
          <w:rFonts w:ascii="Neue Haas Grotesk Text Pro" w:hAnsi="Neue Haas Grotesk Text Pro" w:cs="Arial"/>
          <w:b/>
          <w:bCs/>
          <w:color w:val="156082" w:themeColor="accent1"/>
          <w:sz w:val="28"/>
          <w:szCs w:val="28"/>
        </w:rPr>
      </w:pPr>
      <w:bookmarkStart w:id="19" w:name="OurDSL"/>
      <w:bookmarkStart w:id="20" w:name="_Toc172107767"/>
      <w:bookmarkEnd w:id="19"/>
      <w:r w:rsidRPr="00FA158B">
        <w:rPr>
          <w:rFonts w:ascii="Neue Haas Grotesk Text Pro" w:hAnsi="Neue Haas Grotesk Text Pro" w:cs="Arial"/>
          <w:b/>
          <w:bCs/>
          <w:color w:val="26A699"/>
          <w:sz w:val="28"/>
          <w:szCs w:val="28"/>
        </w:rPr>
        <w:t>Abuse, Neglect and exploitation</w:t>
      </w:r>
      <w:bookmarkEnd w:id="20"/>
    </w:p>
    <w:p w14:paraId="31CBDD56" w14:textId="77777777" w:rsidR="009617E7" w:rsidRPr="00FA158B" w:rsidRDefault="009617E7" w:rsidP="009617E7"/>
    <w:p w14:paraId="62D4CA8F" w14:textId="77777777" w:rsidR="00B03FAA" w:rsidRPr="00FA158B" w:rsidRDefault="00B03FAA" w:rsidP="00B03FAA">
      <w:pPr>
        <w:pStyle w:val="BodyText"/>
        <w:outlineLvl w:val="1"/>
        <w:rPr>
          <w:rFonts w:ascii="Neue Haas Grotesk Text Pro" w:hAnsi="Neue Haas Grotesk Text Pro"/>
          <w:sz w:val="24"/>
          <w:szCs w:val="24"/>
        </w:rPr>
      </w:pPr>
    </w:p>
    <w:p w14:paraId="186BC118" w14:textId="40BBAD65" w:rsidR="00B03FAA" w:rsidRPr="00FA158B" w:rsidRDefault="00B03FAA" w:rsidP="00B03FAA">
      <w:pPr>
        <w:rPr>
          <w:rFonts w:ascii="Neue Haas Grotesk Text Pro" w:hAnsi="Neue Haas Grotesk Text Pro" w:cs="Arial"/>
          <w:b/>
        </w:rPr>
      </w:pPr>
      <w:r w:rsidRPr="00FA158B">
        <w:rPr>
          <w:rFonts w:ascii="Neue Haas Grotesk Text Pro" w:hAnsi="Neue Haas Grotesk Text Pro" w:cs="Arial"/>
        </w:rPr>
        <w:t xml:space="preserve">The definitions of abuse and neglect refer to the maltreatment of a </w:t>
      </w:r>
      <w:r w:rsidR="00E95BD8" w:rsidRPr="00FA158B">
        <w:rPr>
          <w:rFonts w:ascii="Neue Haas Grotesk Text Pro" w:hAnsi="Neue Haas Grotesk Text Pro" w:cs="Arial"/>
        </w:rPr>
        <w:t xml:space="preserve">child, </w:t>
      </w:r>
      <w:r w:rsidRPr="00FA158B">
        <w:rPr>
          <w:rFonts w:ascii="Neue Haas Grotesk Text Pro" w:hAnsi="Neue Haas Grotesk Text Pro" w:cs="Arial"/>
        </w:rPr>
        <w:t xml:space="preserve">whereby an individual, either adult or another child inflicts harm or fails to prevent harm; it can occur within the family, institution or the community.  It is important to recognise that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can be vulnerable to abuse in a range of social contexts, through the different relationships they form within their friendship groups, neighbourhoods or online which can feature violence and abuse, known as contextual safeguarding, experiencing or being harmed outside their families</w:t>
      </w:r>
    </w:p>
    <w:p w14:paraId="78DB73D5" w14:textId="77777777" w:rsidR="00B03FAA" w:rsidRPr="00FA158B" w:rsidRDefault="00B03FAA" w:rsidP="00B03FAA">
      <w:pPr>
        <w:rPr>
          <w:rFonts w:ascii="Neue Haas Grotesk Text Pro" w:hAnsi="Neue Haas Grotesk Text Pro" w:cs="Arial"/>
        </w:rPr>
      </w:pPr>
    </w:p>
    <w:p w14:paraId="15F7A279" w14:textId="77777777" w:rsidR="00B03FAA" w:rsidRPr="00FA158B" w:rsidRDefault="00B03FAA" w:rsidP="00B03FAA">
      <w:pPr>
        <w:rPr>
          <w:rFonts w:ascii="Neue Haas Grotesk Text Pro" w:hAnsi="Neue Haas Grotesk Text Pro" w:cs="Arial"/>
          <w:b/>
          <w:bCs/>
        </w:rPr>
      </w:pPr>
      <w:r w:rsidRPr="00FA158B">
        <w:rPr>
          <w:rFonts w:ascii="Neue Haas Grotesk Text Pro" w:hAnsi="Neue Haas Grotesk Text Pro" w:cs="Arial"/>
          <w:bCs/>
        </w:rPr>
        <w:t xml:space="preserve">Not all concerns that come to the attention of staff or the designated or deputy safeguarding leads meets the legal threshold for statutory intervention under section 47 of the Children Act 1989 by children’s social care, namely that a child or young person is suffering or at risk of significant harm </w:t>
      </w:r>
    </w:p>
    <w:p w14:paraId="5820CB9B" w14:textId="77777777" w:rsidR="00B03FAA" w:rsidRPr="00FA158B" w:rsidRDefault="00B03FAA" w:rsidP="00B03FAA">
      <w:pPr>
        <w:rPr>
          <w:rFonts w:ascii="Neue Haas Grotesk Text Pro" w:hAnsi="Neue Haas Grotesk Text Pro" w:cs="Arial"/>
          <w:lang w:eastAsia="en-GB"/>
        </w:rPr>
      </w:pPr>
    </w:p>
    <w:p w14:paraId="7D2FD65E" w14:textId="0C832730" w:rsidR="00B03FAA" w:rsidRPr="00FA158B" w:rsidRDefault="00B03FAA" w:rsidP="00B03FAA">
      <w:pPr>
        <w:rPr>
          <w:rFonts w:ascii="Neue Haas Grotesk Text Pro" w:hAnsi="Neue Haas Grotesk Text Pro" w:cs="Arial"/>
          <w:lang w:eastAsia="en-GB"/>
        </w:rPr>
      </w:pPr>
      <w:r w:rsidRPr="00FA158B">
        <w:rPr>
          <w:rFonts w:ascii="Neue Haas Grotesk Text Pro" w:hAnsi="Neue Haas Grotesk Text Pro" w:cs="Arial"/>
          <w:lang w:eastAsia="en-GB"/>
        </w:rPr>
        <w:t xml:space="preserve">Therefore, it is important that staff recognise the signs and symptoms of abuse and the range of issues that can impact on a </w:t>
      </w:r>
      <w:r w:rsidR="00E95BD8" w:rsidRPr="00FA158B">
        <w:rPr>
          <w:rFonts w:ascii="Neue Haas Grotesk Text Pro" w:hAnsi="Neue Haas Grotesk Text Pro" w:cs="Arial"/>
          <w:lang w:eastAsia="en-GB"/>
        </w:rPr>
        <w:t>child</w:t>
      </w:r>
      <w:r w:rsidRPr="00FA158B">
        <w:rPr>
          <w:rFonts w:ascii="Neue Haas Grotesk Text Pro" w:hAnsi="Neue Haas Grotesk Text Pro" w:cs="Arial"/>
          <w:lang w:eastAsia="en-GB"/>
        </w:rPr>
        <w:t xml:space="preserve"> and take appropriate action to safeguard and protect them</w:t>
      </w:r>
    </w:p>
    <w:p w14:paraId="2F3FC4EB" w14:textId="77777777" w:rsidR="00B03FAA" w:rsidRPr="00FA158B" w:rsidRDefault="00B03FAA" w:rsidP="00B03FAA">
      <w:pPr>
        <w:pStyle w:val="Heading2"/>
        <w:spacing w:after="0"/>
        <w:rPr>
          <w:rFonts w:ascii="Neue Haas Grotesk Text Pro" w:hAnsi="Neue Haas Grotesk Text Pro" w:cs="Arial"/>
          <w:b/>
          <w:bCs/>
          <w:color w:val="A02B93" w:themeColor="accent5"/>
          <w:sz w:val="28"/>
          <w:szCs w:val="28"/>
        </w:rPr>
      </w:pPr>
      <w:bookmarkStart w:id="21" w:name="_Toc172107768"/>
      <w:r w:rsidRPr="00FA158B">
        <w:rPr>
          <w:rFonts w:ascii="Neue Haas Grotesk Text Pro" w:hAnsi="Neue Haas Grotesk Text Pro" w:cs="Arial"/>
          <w:b/>
          <w:bCs/>
          <w:color w:val="26A699"/>
          <w:sz w:val="28"/>
          <w:szCs w:val="28"/>
        </w:rPr>
        <w:t>Definitions of Abuse and Neglect</w:t>
      </w:r>
      <w:bookmarkEnd w:id="21"/>
    </w:p>
    <w:p w14:paraId="3C722D15" w14:textId="77777777" w:rsidR="00B03FAA" w:rsidRPr="00FA158B" w:rsidRDefault="00B03FAA" w:rsidP="00B03FAA">
      <w:pPr>
        <w:rPr>
          <w:rFonts w:ascii="Neue Haas Grotesk Text Pro" w:hAnsi="Neue Haas Grotesk Text Pro" w:cs="Arial"/>
        </w:rPr>
      </w:pPr>
    </w:p>
    <w:p w14:paraId="033863F0"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lastRenderedPageBreak/>
        <w:t>The following are the statutory definitions of abuse and neglect as set out in Working Together to Safeguard Children (2023).  Abuse is any form of maltreatment of a child through inflicting harm or failing to prevent harm.  Harm includes non-physical harm such as witnessing the ill treatment of others such as seeing hearing or experiencing domestic abuse.  Abuse can also take place in institutions and community, perpetrated by those known to them or, more rarely, by others. Abuse can take place wholly online and be instigated by both adults or other children or young people.</w:t>
      </w:r>
    </w:p>
    <w:p w14:paraId="255E917B" w14:textId="77777777" w:rsidR="00B03FAA" w:rsidRPr="00FA158B" w:rsidRDefault="00B03FAA" w:rsidP="00B03FAA">
      <w:pPr>
        <w:rPr>
          <w:rFonts w:ascii="Neue Haas Grotesk Text Pro" w:hAnsi="Neue Haas Grotesk Text Pro" w:cs="Arial"/>
        </w:rPr>
      </w:pPr>
    </w:p>
    <w:p w14:paraId="37FFE45E" w14:textId="66E8DCA8"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Abuse, neglect and safeguarding issues are rarely standalone events and cannot be covered by one definition alone. In most cases, multiple issues will overlap with one another, so it is important that all staff maintain an open mind and professional curiosity as to what might be happening for individuals or groups of </w:t>
      </w:r>
      <w:r w:rsidR="00E95BD8" w:rsidRPr="00FA158B">
        <w:rPr>
          <w:rFonts w:ascii="Neue Haas Grotesk Text Pro" w:hAnsi="Neue Haas Grotesk Text Pro" w:cs="Arial"/>
        </w:rPr>
        <w:t>children.</w:t>
      </w:r>
    </w:p>
    <w:p w14:paraId="6EE8BBF8" w14:textId="77777777" w:rsidR="00B03FAA" w:rsidRPr="00FA158B" w:rsidRDefault="00B03FAA" w:rsidP="00B03FAA">
      <w:pPr>
        <w:rPr>
          <w:rFonts w:ascii="Neue Haas Grotesk Text Pro" w:hAnsi="Neue Haas Grotesk Text Pro" w:cs="Arial"/>
        </w:rPr>
      </w:pPr>
    </w:p>
    <w:p w14:paraId="7180006B" w14:textId="20797F2A"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The ultimate responsibility to assess and determine the type and category of abuse rests with Children's Social Care; our responsibility is to understand the categories of abuse, the impact on the welfare and development of our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and where we have concerns, to take appropriate action as early as possible</w:t>
      </w:r>
    </w:p>
    <w:p w14:paraId="569CF54B" w14:textId="77777777" w:rsidR="00B03FAA" w:rsidRPr="00FA158B" w:rsidRDefault="00B03FAA" w:rsidP="00B03FAA">
      <w:pPr>
        <w:rPr>
          <w:rFonts w:ascii="Neue Haas Grotesk Text Pro" w:hAnsi="Neue Haas Grotesk Text Pro" w:cs="Arial"/>
        </w:rPr>
      </w:pPr>
    </w:p>
    <w:tbl>
      <w:tblPr>
        <w:tblStyle w:val="TableGrid"/>
        <w:tblW w:w="9072" w:type="dxa"/>
        <w:tblInd w:w="-5" w:type="dxa"/>
        <w:tblLook w:val="04A0" w:firstRow="1" w:lastRow="0" w:firstColumn="1" w:lastColumn="0" w:noHBand="0" w:noVBand="1"/>
      </w:tblPr>
      <w:tblGrid>
        <w:gridCol w:w="9072"/>
      </w:tblGrid>
      <w:tr w:rsidR="00B03FAA" w:rsidRPr="00FA158B" w14:paraId="32666087" w14:textId="77777777" w:rsidTr="00EF12D7">
        <w:trPr>
          <w:trHeight w:val="1161"/>
        </w:trPr>
        <w:tc>
          <w:tcPr>
            <w:tcW w:w="9072" w:type="dxa"/>
          </w:tcPr>
          <w:p w14:paraId="5E7B11CA"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 xml:space="preserve">Physical Abuse:  </w:t>
            </w:r>
            <w:r w:rsidRPr="00FA158B">
              <w:rPr>
                <w:rFonts w:ascii="Neue Haas Grotesk Text Pro" w:hAnsi="Neue Haas Grotesk Text Pro" w:cs="Arial"/>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B03FAA" w:rsidRPr="00FA158B" w14:paraId="3A7D27AA" w14:textId="77777777" w:rsidTr="00EF12D7">
        <w:trPr>
          <w:trHeight w:val="50"/>
        </w:trPr>
        <w:tc>
          <w:tcPr>
            <w:tcW w:w="9072" w:type="dxa"/>
          </w:tcPr>
          <w:p w14:paraId="1C91F556"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 xml:space="preserve">Emotional abuse: </w:t>
            </w:r>
            <w:r w:rsidRPr="00FA158B">
              <w:rPr>
                <w:rFonts w:ascii="Neue Haas Grotesk Text Pro" w:hAnsi="Neue Haas Grotesk Text Pro" w:cs="Arial"/>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67D9300" w14:textId="77777777" w:rsidR="00B03FAA" w:rsidRPr="00FA158B" w:rsidRDefault="00B03FAA" w:rsidP="00315351">
            <w:pPr>
              <w:rPr>
                <w:rFonts w:ascii="Neue Haas Grotesk Text Pro" w:hAnsi="Neue Haas Grotesk Text Pro" w:cs="Arial"/>
              </w:rPr>
            </w:pPr>
          </w:p>
        </w:tc>
      </w:tr>
      <w:tr w:rsidR="00B03FAA" w:rsidRPr="00FA158B" w14:paraId="1209356C" w14:textId="77777777" w:rsidTr="00EF12D7">
        <w:trPr>
          <w:trHeight w:val="2597"/>
        </w:trPr>
        <w:tc>
          <w:tcPr>
            <w:tcW w:w="9072" w:type="dxa"/>
          </w:tcPr>
          <w:p w14:paraId="6E67753A"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Sexual abuse:</w:t>
            </w:r>
            <w:r w:rsidRPr="00FA158B">
              <w:rPr>
                <w:rFonts w:ascii="Neue Haas Grotesk Text Pro" w:hAnsi="Neue Haas Grotesk Text Pro" w:cs="Arial"/>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w:t>
            </w:r>
            <w:r w:rsidRPr="00FA158B">
              <w:rPr>
                <w:rFonts w:ascii="Neue Haas Grotesk Text Pro" w:hAnsi="Neue Haas Grotesk Text Pro" w:cs="Arial"/>
              </w:rPr>
              <w:lastRenderedPageBreak/>
              <w:t>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tc>
      </w:tr>
      <w:tr w:rsidR="00B03FAA" w:rsidRPr="00FA158B" w14:paraId="72F9C247" w14:textId="77777777" w:rsidTr="00EF12D7">
        <w:trPr>
          <w:trHeight w:val="40"/>
        </w:trPr>
        <w:tc>
          <w:tcPr>
            <w:tcW w:w="9072" w:type="dxa"/>
          </w:tcPr>
          <w:p w14:paraId="065333C0" w14:textId="77777777" w:rsidR="00B03FAA" w:rsidRPr="00FA158B" w:rsidRDefault="00B03FAA" w:rsidP="00315351">
            <w:pPr>
              <w:rPr>
                <w:rFonts w:ascii="Neue Haas Grotesk Text Pro" w:hAnsi="Neue Haas Grotesk Text Pro" w:cs="Arial"/>
              </w:rPr>
            </w:pPr>
            <w:bookmarkStart w:id="22" w:name="_Toc172107769"/>
            <w:r w:rsidRPr="00FA158B">
              <w:rPr>
                <w:rStyle w:val="Heading2Char"/>
                <w:rFonts w:ascii="Neue Haas Grotesk Text Pro" w:hAnsi="Neue Haas Grotesk Text Pro" w:cs="Arial"/>
                <w:b/>
                <w:bCs/>
                <w:color w:val="000000" w:themeColor="text1"/>
                <w:sz w:val="24"/>
                <w:szCs w:val="24"/>
              </w:rPr>
              <w:lastRenderedPageBreak/>
              <w:t>Neglect:</w:t>
            </w:r>
            <w:bookmarkEnd w:id="22"/>
            <w:r w:rsidRPr="00FA158B">
              <w:rPr>
                <w:rStyle w:val="Heading2Char"/>
                <w:rFonts w:ascii="Neue Haas Grotesk Text Pro" w:hAnsi="Neue Haas Grotesk Text Pro" w:cs="Arial"/>
                <w:color w:val="000000" w:themeColor="text1"/>
                <w:sz w:val="24"/>
                <w:szCs w:val="24"/>
              </w:rPr>
              <w:t xml:space="preserve"> </w:t>
            </w:r>
            <w:r w:rsidRPr="00FA158B">
              <w:rPr>
                <w:rFonts w:ascii="Neue Haas Grotesk Text Pro" w:hAnsi="Neue Haas Grotesk Text Pro" w:cs="Arial"/>
              </w:rPr>
              <w:t xml:space="preserve">the persistent failure to meet a child’s basic physical and/or psychological needs, likely to result in the serious impairment of the child’s health or development. Neglect may occur during pregnancy, for example, as a result of maternal substance abuse. </w:t>
            </w:r>
          </w:p>
          <w:p w14:paraId="40F4F31D" w14:textId="77777777" w:rsidR="00B03FAA" w:rsidRPr="00FA158B" w:rsidRDefault="00B03FAA" w:rsidP="00315351">
            <w:pPr>
              <w:rPr>
                <w:rFonts w:ascii="Neue Haas Grotesk Text Pro" w:hAnsi="Neue Haas Grotesk Text Pro" w:cs="Arial"/>
              </w:rPr>
            </w:pPr>
          </w:p>
          <w:p w14:paraId="101F7961"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Once a child is born, neglect may involve a parent or carer failing to: </w:t>
            </w:r>
          </w:p>
          <w:p w14:paraId="2280298D" w14:textId="77777777" w:rsidR="00B03FAA" w:rsidRPr="00FA158B" w:rsidRDefault="00B03FAA" w:rsidP="00315351">
            <w:pPr>
              <w:pStyle w:val="ListParagraph"/>
              <w:numPr>
                <w:ilvl w:val="0"/>
                <w:numId w:val="24"/>
              </w:numPr>
              <w:rPr>
                <w:rFonts w:ascii="Neue Haas Grotesk Text Pro" w:hAnsi="Neue Haas Grotesk Text Pro" w:cs="Arial"/>
              </w:rPr>
            </w:pPr>
            <w:r w:rsidRPr="00FA158B">
              <w:rPr>
                <w:rFonts w:ascii="Neue Haas Grotesk Text Pro" w:hAnsi="Neue Haas Grotesk Text Pro" w:cs="Arial"/>
              </w:rPr>
              <w:t>provide adequate food, clothing and shelter (including exclusion from home or abandonment)</w:t>
            </w:r>
          </w:p>
          <w:p w14:paraId="29C6B940" w14:textId="77777777" w:rsidR="00B03FAA" w:rsidRPr="00FA158B" w:rsidRDefault="00B03FAA" w:rsidP="00315351">
            <w:pPr>
              <w:pStyle w:val="ListParagraph"/>
              <w:numPr>
                <w:ilvl w:val="0"/>
                <w:numId w:val="24"/>
              </w:numPr>
              <w:rPr>
                <w:rFonts w:ascii="Neue Haas Grotesk Text Pro" w:hAnsi="Neue Haas Grotesk Text Pro" w:cs="Arial"/>
              </w:rPr>
            </w:pPr>
            <w:r w:rsidRPr="00FA158B">
              <w:rPr>
                <w:rFonts w:ascii="Neue Haas Grotesk Text Pro" w:hAnsi="Neue Haas Grotesk Text Pro" w:cs="Arial"/>
              </w:rPr>
              <w:t>protect a child from physical and emotional harm or danger</w:t>
            </w:r>
          </w:p>
          <w:p w14:paraId="47BD9A7A" w14:textId="77777777" w:rsidR="00B03FAA" w:rsidRPr="00FA158B" w:rsidRDefault="00B03FAA" w:rsidP="00315351">
            <w:pPr>
              <w:pStyle w:val="ListParagraph"/>
              <w:numPr>
                <w:ilvl w:val="0"/>
                <w:numId w:val="24"/>
              </w:numPr>
              <w:rPr>
                <w:rFonts w:ascii="Neue Haas Grotesk Text Pro" w:hAnsi="Neue Haas Grotesk Text Pro" w:cs="Arial"/>
              </w:rPr>
            </w:pPr>
            <w:r w:rsidRPr="00FA158B">
              <w:rPr>
                <w:rFonts w:ascii="Neue Haas Grotesk Text Pro" w:hAnsi="Neue Haas Grotesk Text Pro" w:cs="Arial"/>
              </w:rPr>
              <w:t xml:space="preserve"> ensure adequate supervision (including the use of inadequate caregivers) or </w:t>
            </w:r>
          </w:p>
          <w:p w14:paraId="4FDC0612" w14:textId="77777777" w:rsidR="00B03FAA" w:rsidRPr="00FA158B" w:rsidRDefault="00B03FAA" w:rsidP="00315351">
            <w:pPr>
              <w:pStyle w:val="ListParagraph"/>
              <w:numPr>
                <w:ilvl w:val="0"/>
                <w:numId w:val="24"/>
              </w:numPr>
              <w:rPr>
                <w:rFonts w:ascii="Neue Haas Grotesk Text Pro" w:hAnsi="Neue Haas Grotesk Text Pro" w:cs="Arial"/>
              </w:rPr>
            </w:pPr>
            <w:r w:rsidRPr="00FA158B">
              <w:rPr>
                <w:rFonts w:ascii="Neue Haas Grotesk Text Pro" w:hAnsi="Neue Haas Grotesk Text Pro" w:cs="Arial"/>
              </w:rPr>
              <w:t>ensure access to appropriate medical care or treatment.</w:t>
            </w:r>
          </w:p>
          <w:p w14:paraId="46E1D2E1" w14:textId="77777777" w:rsidR="00B03FAA" w:rsidRPr="00FA158B" w:rsidRDefault="00B03FAA" w:rsidP="00315351">
            <w:pPr>
              <w:rPr>
                <w:rFonts w:ascii="Neue Haas Grotesk Text Pro" w:hAnsi="Neue Haas Grotesk Text Pro" w:cs="Arial"/>
              </w:rPr>
            </w:pPr>
          </w:p>
          <w:p w14:paraId="6063E29E"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It may also include neglect of, or unresponsiveness to, a child’s basic emotional needs</w:t>
            </w:r>
          </w:p>
        </w:tc>
      </w:tr>
    </w:tbl>
    <w:p w14:paraId="729F19CC" w14:textId="77777777" w:rsidR="00B03FAA" w:rsidRPr="00FA158B" w:rsidRDefault="00B03FAA" w:rsidP="00B03FAA">
      <w:pPr>
        <w:pStyle w:val="Heading1"/>
        <w:rPr>
          <w:rFonts w:ascii="Neue Haas Grotesk Text Pro" w:hAnsi="Neue Haas Grotesk Text Pro" w:cs="Arial"/>
          <w:sz w:val="24"/>
          <w:szCs w:val="24"/>
        </w:rPr>
      </w:pPr>
    </w:p>
    <w:p w14:paraId="0DE01054" w14:textId="77777777" w:rsidR="00EF12D7" w:rsidRPr="00FA158B" w:rsidRDefault="00EF12D7" w:rsidP="00EF12D7"/>
    <w:p w14:paraId="741A80C5" w14:textId="77777777" w:rsidR="00EF12D7" w:rsidRPr="00FA158B" w:rsidRDefault="00EF12D7" w:rsidP="00EF12D7"/>
    <w:p w14:paraId="77D43683" w14:textId="77777777" w:rsidR="00EF12D7" w:rsidRPr="00FA158B" w:rsidRDefault="00EF12D7" w:rsidP="00EF12D7"/>
    <w:p w14:paraId="7DC74FAF" w14:textId="77777777" w:rsidR="00EF12D7" w:rsidRPr="00FA158B" w:rsidRDefault="00EF12D7" w:rsidP="00EF12D7"/>
    <w:p w14:paraId="65EFA520" w14:textId="77777777" w:rsidR="00EF12D7" w:rsidRPr="00FA158B" w:rsidRDefault="00EF12D7" w:rsidP="00EF12D7"/>
    <w:p w14:paraId="3BD1F2A9" w14:textId="77777777" w:rsidR="00EF12D7" w:rsidRPr="00FA158B" w:rsidRDefault="00EF12D7" w:rsidP="00EF12D7"/>
    <w:p w14:paraId="52E2EB2A" w14:textId="77777777" w:rsidR="00EF12D7" w:rsidRPr="00FA158B" w:rsidRDefault="00EF12D7" w:rsidP="00EF12D7"/>
    <w:p w14:paraId="4A50F90A" w14:textId="77777777" w:rsidR="00EF12D7" w:rsidRPr="00FA158B" w:rsidRDefault="00EF12D7" w:rsidP="00EF12D7"/>
    <w:p w14:paraId="78B8765C" w14:textId="77777777" w:rsidR="00EF12D7" w:rsidRPr="00FA158B" w:rsidRDefault="00EF12D7" w:rsidP="00EF12D7"/>
    <w:p w14:paraId="2C2F5DE5" w14:textId="77777777" w:rsidR="00EF12D7" w:rsidRPr="00FA158B" w:rsidRDefault="00EF12D7" w:rsidP="00EF12D7"/>
    <w:p w14:paraId="0A1E832D" w14:textId="77777777" w:rsidR="00EF12D7" w:rsidRPr="00FA158B" w:rsidRDefault="00EF12D7" w:rsidP="00EF12D7"/>
    <w:p w14:paraId="299FFE85" w14:textId="77777777" w:rsidR="00EF12D7" w:rsidRPr="00FA158B" w:rsidRDefault="00EF12D7" w:rsidP="00EF12D7"/>
    <w:p w14:paraId="5D6E14D4" w14:textId="77777777" w:rsidR="00EF12D7" w:rsidRPr="00FA158B" w:rsidRDefault="00EF12D7" w:rsidP="00EF12D7"/>
    <w:p w14:paraId="0DEB0BAA" w14:textId="77777777" w:rsidR="00EF12D7" w:rsidRPr="00FA158B" w:rsidRDefault="00EF12D7" w:rsidP="00EF12D7"/>
    <w:p w14:paraId="5CAD98A0" w14:textId="77777777" w:rsidR="00B03FAA" w:rsidRPr="00FA158B" w:rsidRDefault="00B03FAA" w:rsidP="00B03FAA">
      <w:pPr>
        <w:pStyle w:val="Heading1"/>
        <w:rPr>
          <w:rFonts w:ascii="Neue Haas Grotesk Text Pro" w:hAnsi="Neue Haas Grotesk Text Pro" w:cs="Arial"/>
          <w:b/>
          <w:bCs/>
          <w:color w:val="26A699"/>
          <w:sz w:val="36"/>
          <w:szCs w:val="36"/>
        </w:rPr>
      </w:pPr>
      <w:bookmarkStart w:id="23" w:name="_Toc172107770"/>
      <w:r w:rsidRPr="00FA158B">
        <w:rPr>
          <w:rFonts w:ascii="Neue Haas Grotesk Text Pro" w:hAnsi="Neue Haas Grotesk Text Pro" w:cs="Arial"/>
          <w:b/>
          <w:bCs/>
          <w:color w:val="26A699"/>
          <w:sz w:val="36"/>
          <w:szCs w:val="36"/>
        </w:rPr>
        <w:t>Part 3 Additional safeguarding responsibilities</w:t>
      </w:r>
      <w:bookmarkEnd w:id="23"/>
      <w:r w:rsidRPr="00FA158B">
        <w:rPr>
          <w:rFonts w:ascii="Neue Haas Grotesk Text Pro" w:hAnsi="Neue Haas Grotesk Text Pro" w:cs="Arial"/>
          <w:b/>
          <w:bCs/>
          <w:color w:val="26A699"/>
          <w:sz w:val="36"/>
          <w:szCs w:val="36"/>
        </w:rPr>
        <w:t xml:space="preserve"> </w:t>
      </w:r>
    </w:p>
    <w:p w14:paraId="0AC51329" w14:textId="77777777" w:rsidR="00B03FAA" w:rsidRPr="00FA158B" w:rsidRDefault="00B03FAA" w:rsidP="00B03FAA">
      <w:pPr>
        <w:rPr>
          <w:rFonts w:ascii="Neue Haas Grotesk Text Pro" w:hAnsi="Neue Haas Grotesk Text Pro" w:cs="Arial"/>
          <w:color w:val="26A699"/>
          <w:sz w:val="36"/>
          <w:szCs w:val="36"/>
        </w:rPr>
      </w:pPr>
      <w:r w:rsidRPr="00FA158B">
        <w:rPr>
          <w:rFonts w:ascii="Neue Haas Grotesk Text Pro" w:hAnsi="Neue Haas Grotesk Text Pro" w:cs="Arial"/>
          <w:color w:val="26A699"/>
          <w:sz w:val="36"/>
          <w:szCs w:val="36"/>
        </w:rPr>
        <w:t xml:space="preserve">NB: Keeping Children Safe in Education (2025) </w:t>
      </w:r>
    </w:p>
    <w:p w14:paraId="457CC7FD" w14:textId="77777777" w:rsidR="00B03FAA" w:rsidRPr="00FA158B" w:rsidRDefault="00B03FAA" w:rsidP="00B03FAA">
      <w:pPr>
        <w:rPr>
          <w:rFonts w:ascii="Neue Haas Grotesk Text Pro" w:hAnsi="Neue Haas Grotesk Text Pro" w:cs="Arial"/>
        </w:rPr>
      </w:pPr>
    </w:p>
    <w:tbl>
      <w:tblPr>
        <w:tblStyle w:val="TableGrid"/>
        <w:tblW w:w="9072" w:type="dxa"/>
        <w:tblInd w:w="-5" w:type="dxa"/>
        <w:tblLayout w:type="fixed"/>
        <w:tblLook w:val="04A0" w:firstRow="1" w:lastRow="0" w:firstColumn="1" w:lastColumn="0" w:noHBand="0" w:noVBand="1"/>
      </w:tblPr>
      <w:tblGrid>
        <w:gridCol w:w="9072"/>
      </w:tblGrid>
      <w:tr w:rsidR="00B03FAA" w:rsidRPr="00FA158B" w14:paraId="4E31CC34" w14:textId="77777777" w:rsidTr="00EF12D7">
        <w:trPr>
          <w:trHeight w:val="1640"/>
        </w:trPr>
        <w:tc>
          <w:tcPr>
            <w:tcW w:w="9072" w:type="dxa"/>
          </w:tcPr>
          <w:p w14:paraId="5F11024F" w14:textId="77777777" w:rsidR="00B03FAA" w:rsidRPr="00FA158B" w:rsidRDefault="00B03FAA" w:rsidP="00315351">
            <w:pPr>
              <w:pStyle w:val="Default"/>
              <w:rPr>
                <w:rFonts w:ascii="Neue Haas Grotesk Text Pro" w:hAnsi="Neue Haas Grotesk Text Pro" w:cs="Arial"/>
                <w:b/>
                <w:bCs/>
                <w:sz w:val="28"/>
                <w:szCs w:val="28"/>
              </w:rPr>
            </w:pPr>
            <w:r w:rsidRPr="00FA158B">
              <w:rPr>
                <w:rFonts w:ascii="Neue Haas Grotesk Text Pro" w:hAnsi="Neue Haas Grotesk Text Pro" w:cs="Arial"/>
                <w:b/>
                <w:bCs/>
                <w:sz w:val="28"/>
                <w:szCs w:val="28"/>
              </w:rPr>
              <w:lastRenderedPageBreak/>
              <w:t xml:space="preserve">Children with a disability or complex health needs </w:t>
            </w:r>
          </w:p>
          <w:p w14:paraId="2A9282E4" w14:textId="77777777" w:rsidR="00B03FAA" w:rsidRPr="00FA158B" w:rsidRDefault="00B03FAA" w:rsidP="00315351">
            <w:pPr>
              <w:pStyle w:val="Default"/>
              <w:rPr>
                <w:rFonts w:ascii="Neue Haas Grotesk Text Pro" w:hAnsi="Neue Haas Grotesk Text Pro" w:cs="Arial"/>
                <w:b/>
                <w:bCs/>
                <w:u w:val="single"/>
              </w:rPr>
            </w:pPr>
          </w:p>
          <w:p w14:paraId="51B437C6" w14:textId="77777777" w:rsidR="00B03FAA" w:rsidRPr="00FA158B" w:rsidRDefault="00B03FAA" w:rsidP="00315351">
            <w:pPr>
              <w:pStyle w:val="Default"/>
              <w:rPr>
                <w:rFonts w:ascii="Neue Haas Grotesk Text Pro" w:hAnsi="Neue Haas Grotesk Text Pro" w:cs="Arial"/>
              </w:rPr>
            </w:pPr>
            <w:r w:rsidRPr="00FA158B">
              <w:rPr>
                <w:rFonts w:ascii="Neue Haas Grotesk Text Pro" w:hAnsi="Neue Haas Grotesk Text Pro" w:cs="Arial"/>
              </w:rPr>
              <w:t>Identification of abuse and neglect can be particularly challenging for children with additional needs, both online and offline, which may include:</w:t>
            </w:r>
          </w:p>
          <w:p w14:paraId="1CB34B26" w14:textId="77777777" w:rsidR="00EF12D7" w:rsidRPr="00FA158B" w:rsidRDefault="00EF12D7" w:rsidP="00315351">
            <w:pPr>
              <w:pStyle w:val="Default"/>
              <w:rPr>
                <w:rFonts w:ascii="Neue Haas Grotesk Text Pro" w:hAnsi="Neue Haas Grotesk Text Pro" w:cs="Arial"/>
              </w:rPr>
            </w:pPr>
          </w:p>
          <w:p w14:paraId="09CC83B2" w14:textId="0586229F" w:rsidR="00B03FAA" w:rsidRPr="00FA158B" w:rsidRDefault="00EF12D7" w:rsidP="00315351">
            <w:pPr>
              <w:pStyle w:val="Default"/>
              <w:numPr>
                <w:ilvl w:val="0"/>
                <w:numId w:val="13"/>
              </w:numPr>
              <w:ind w:left="460" w:hanging="283"/>
              <w:rPr>
                <w:rFonts w:ascii="Neue Haas Grotesk Text Pro" w:hAnsi="Neue Haas Grotesk Text Pro" w:cs="Arial"/>
              </w:rPr>
            </w:pPr>
            <w:r w:rsidRPr="00FA158B">
              <w:rPr>
                <w:rFonts w:ascii="Neue Haas Grotesk Text Pro" w:hAnsi="Neue Haas Grotesk Text Pro" w:cs="Arial"/>
              </w:rPr>
              <w:t>A</w:t>
            </w:r>
            <w:r w:rsidR="00B03FAA" w:rsidRPr="00FA158B">
              <w:rPr>
                <w:rFonts w:ascii="Neue Haas Grotesk Text Pro" w:hAnsi="Neue Haas Grotesk Text Pro" w:cs="Arial"/>
              </w:rPr>
              <w:t xml:space="preserve">ssumptions and a lack of professional curiosity around possible indicators of abuse such as behaviour, mood and injury and considering ability Vs inability  </w:t>
            </w:r>
          </w:p>
          <w:p w14:paraId="05E4F233" w14:textId="08F763AD" w:rsidR="00B03FAA" w:rsidRPr="00FA158B" w:rsidRDefault="00EF12D7" w:rsidP="00315351">
            <w:pPr>
              <w:pStyle w:val="Default"/>
              <w:numPr>
                <w:ilvl w:val="0"/>
                <w:numId w:val="13"/>
              </w:numPr>
              <w:ind w:left="460" w:hanging="283"/>
              <w:rPr>
                <w:rFonts w:ascii="Neue Haas Grotesk Text Pro" w:hAnsi="Neue Haas Grotesk Text Pro" w:cs="Arial"/>
              </w:rPr>
            </w:pPr>
            <w:r w:rsidRPr="00FA158B">
              <w:rPr>
                <w:rFonts w:ascii="Neue Haas Grotesk Text Pro" w:hAnsi="Neue Haas Grotesk Text Pro" w:cs="Arial"/>
              </w:rPr>
              <w:t>B</w:t>
            </w:r>
            <w:r w:rsidR="00B03FAA" w:rsidRPr="00FA158B">
              <w:rPr>
                <w:rFonts w:ascii="Neue Haas Grotesk Text Pro" w:hAnsi="Neue Haas Grotesk Text Pro" w:cs="Arial"/>
              </w:rPr>
              <w:t xml:space="preserve">eing more prone to peer group isolation or bullying (including prejudice-based bullying) than other children </w:t>
            </w:r>
          </w:p>
          <w:p w14:paraId="3B2C3A49" w14:textId="3E942411" w:rsidR="00B03FAA" w:rsidRPr="00FA158B" w:rsidRDefault="00EF12D7" w:rsidP="00315351">
            <w:pPr>
              <w:pStyle w:val="Default"/>
              <w:numPr>
                <w:ilvl w:val="0"/>
                <w:numId w:val="13"/>
              </w:numPr>
              <w:ind w:left="460" w:hanging="283"/>
              <w:rPr>
                <w:rFonts w:ascii="Neue Haas Grotesk Text Pro" w:hAnsi="Neue Haas Grotesk Text Pro" w:cs="Arial"/>
              </w:rPr>
            </w:pPr>
            <w:r w:rsidRPr="00FA158B">
              <w:rPr>
                <w:rFonts w:ascii="Neue Haas Grotesk Text Pro" w:hAnsi="Neue Haas Grotesk Text Pro" w:cs="Arial"/>
              </w:rPr>
              <w:t>B</w:t>
            </w:r>
            <w:r w:rsidR="00B03FAA" w:rsidRPr="00FA158B">
              <w:rPr>
                <w:rFonts w:ascii="Neue Haas Grotesk Text Pro" w:hAnsi="Neue Haas Grotesk Text Pro" w:cs="Arial"/>
              </w:rPr>
              <w:t>eing involved in child criminal exploitation</w:t>
            </w:r>
          </w:p>
          <w:p w14:paraId="2AC4DF5B" w14:textId="15B37CDF" w:rsidR="00B03FAA" w:rsidRPr="00FA158B" w:rsidRDefault="00EF12D7" w:rsidP="00315351">
            <w:pPr>
              <w:pStyle w:val="Default"/>
              <w:numPr>
                <w:ilvl w:val="0"/>
                <w:numId w:val="13"/>
              </w:numPr>
              <w:ind w:left="460" w:hanging="283"/>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ommunication barriers and difficulties in managing or reporting abuse or neglect</w:t>
            </w:r>
          </w:p>
          <w:p w14:paraId="5DB981EB" w14:textId="627F5E15" w:rsidR="00B03FAA" w:rsidRPr="00FA158B" w:rsidRDefault="00EF12D7" w:rsidP="00315351">
            <w:pPr>
              <w:pStyle w:val="Default"/>
              <w:numPr>
                <w:ilvl w:val="0"/>
                <w:numId w:val="13"/>
              </w:numPr>
              <w:ind w:left="460" w:hanging="283"/>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 xml:space="preserve">ognitive understanding, being unable to </w:t>
            </w:r>
            <w:r w:rsidR="00B03FAA" w:rsidRPr="00FA158B">
              <w:rPr>
                <w:rFonts w:ascii="Neue Haas Grotesk Text Pro" w:hAnsi="Neue Haas Grotesk Text Pro" w:cs="Arial"/>
                <w:color w:val="auto"/>
              </w:rPr>
              <w:t>understand the difference between fact and fiction, then repeating the content/behaviours in the setting and not understanding the consequences of doing so</w:t>
            </w:r>
          </w:p>
          <w:p w14:paraId="30BA08BC" w14:textId="77777777" w:rsidR="00B03FAA" w:rsidRPr="00FA158B" w:rsidRDefault="00B03FAA" w:rsidP="00315351">
            <w:pPr>
              <w:pStyle w:val="Default"/>
              <w:rPr>
                <w:rFonts w:ascii="Neue Haas Grotesk Text Pro" w:hAnsi="Neue Haas Grotesk Text Pro" w:cs="Arial"/>
                <w:color w:val="auto"/>
              </w:rPr>
            </w:pPr>
          </w:p>
          <w:p w14:paraId="6BEDF181" w14:textId="32386CC8" w:rsidR="00B03FAA" w:rsidRPr="00FA158B" w:rsidRDefault="00B03FAA" w:rsidP="00315351">
            <w:pPr>
              <w:pStyle w:val="Default"/>
              <w:rPr>
                <w:rFonts w:ascii="Neue Haas Grotesk Text Pro" w:hAnsi="Neue Haas Grotesk Text Pro" w:cs="Arial"/>
                <w:color w:val="auto"/>
              </w:rPr>
            </w:pPr>
            <w:r w:rsidRPr="00FA158B">
              <w:rPr>
                <w:rFonts w:ascii="Neue Haas Grotesk Text Pro" w:hAnsi="Neue Haas Grotesk Text Pro" w:cs="Arial"/>
                <w:color w:val="auto"/>
              </w:rPr>
              <w:t xml:space="preserve">Staff should be extra vigilant to ensure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with special educational needs or disability (SEND) and/or medical needs are safeguarded </w:t>
            </w:r>
            <w:r w:rsidRPr="00FA158B">
              <w:rPr>
                <w:rFonts w:ascii="Neue Haas Grotesk Text Pro" w:hAnsi="Neue Haas Grotesk Text Pro" w:cs="Arial"/>
              </w:rPr>
              <w:t>and should discuss any concerns with the designated or deputy safeguarding lead who will liaise closely with the SENCo</w:t>
            </w:r>
            <w:r w:rsidR="00E95BD8" w:rsidRPr="00FA158B">
              <w:rPr>
                <w:rFonts w:ascii="Neue Haas Grotesk Text Pro" w:hAnsi="Neue Haas Grotesk Text Pro" w:cs="Arial"/>
              </w:rPr>
              <w:t xml:space="preserve"> and</w:t>
            </w:r>
            <w:r w:rsidRPr="00FA158B">
              <w:rPr>
                <w:rFonts w:ascii="Neue Haas Grotesk Text Pro" w:hAnsi="Neue Haas Grotesk Text Pro" w:cs="Arial"/>
                <w:color w:val="auto"/>
              </w:rPr>
              <w:t xml:space="preserve"> the disabled children’s team, children’s social care</w:t>
            </w:r>
          </w:p>
          <w:p w14:paraId="2256E092" w14:textId="77777777" w:rsidR="00B03FAA" w:rsidRPr="00FA158B" w:rsidRDefault="00B03FAA" w:rsidP="00315351">
            <w:pPr>
              <w:pStyle w:val="Default"/>
              <w:rPr>
                <w:rFonts w:ascii="Neue Haas Grotesk Text Pro" w:hAnsi="Neue Haas Grotesk Text Pro" w:cs="Arial"/>
              </w:rPr>
            </w:pPr>
          </w:p>
          <w:p w14:paraId="79F1FA81" w14:textId="77777777" w:rsidR="00B03FAA" w:rsidRPr="00FA158B" w:rsidRDefault="00B03FAA" w:rsidP="00315351">
            <w:pPr>
              <w:pStyle w:val="Default"/>
              <w:rPr>
                <w:rFonts w:ascii="Neue Haas Grotesk Text Pro" w:hAnsi="Neue Haas Grotesk Text Pro" w:cs="Arial"/>
              </w:rPr>
            </w:pPr>
            <w:r w:rsidRPr="00FA158B">
              <w:rPr>
                <w:rFonts w:ascii="Neue Haas Grotesk Text Pro" w:hAnsi="Neue Haas Grotesk Text Pro" w:cs="Arial"/>
              </w:rPr>
              <w:t xml:space="preserve">More information and guidance </w:t>
            </w:r>
            <w:proofErr w:type="gramStart"/>
            <w:r w:rsidRPr="00FA158B">
              <w:rPr>
                <w:rFonts w:ascii="Neue Haas Grotesk Text Pro" w:hAnsi="Neue Haas Grotesk Text Pro" w:cs="Arial"/>
              </w:rPr>
              <w:t>is</w:t>
            </w:r>
            <w:proofErr w:type="gramEnd"/>
            <w:r w:rsidRPr="00FA158B">
              <w:rPr>
                <w:rFonts w:ascii="Neue Haas Grotesk Text Pro" w:hAnsi="Neue Haas Grotesk Text Pro" w:cs="Arial"/>
              </w:rPr>
              <w:t xml:space="preserve"> available from:</w:t>
            </w:r>
          </w:p>
          <w:p w14:paraId="53243347" w14:textId="77777777" w:rsidR="00B03FAA" w:rsidRPr="00FA158B" w:rsidRDefault="00B03FAA" w:rsidP="00315351">
            <w:pPr>
              <w:pStyle w:val="Default"/>
              <w:rPr>
                <w:rFonts w:ascii="Neue Haas Grotesk Text Pro" w:hAnsi="Neue Haas Grotesk Text Pro" w:cs="Arial"/>
              </w:rPr>
            </w:pPr>
            <w:r w:rsidRPr="00FA158B">
              <w:rPr>
                <w:rFonts w:ascii="Neue Haas Grotesk Text Pro" w:hAnsi="Neue Haas Grotesk Text Pro" w:cs="Arial"/>
              </w:rPr>
              <w:t>W&amp;FSCP Website</w:t>
            </w:r>
          </w:p>
          <w:p w14:paraId="2ED013EB" w14:textId="77777777" w:rsidR="00B03FAA" w:rsidRPr="00FA158B" w:rsidRDefault="00B03FAA" w:rsidP="00315351">
            <w:pPr>
              <w:pStyle w:val="Default"/>
              <w:rPr>
                <w:rFonts w:ascii="Neue Haas Grotesk Text Pro" w:hAnsi="Neue Haas Grotesk Text Pro" w:cs="Arial"/>
              </w:rPr>
            </w:pPr>
            <w:r w:rsidRPr="00FA158B">
              <w:rPr>
                <w:rFonts w:ascii="Neue Haas Grotesk Text Pro" w:hAnsi="Neue Haas Grotesk Text Pro" w:cs="Arial"/>
              </w:rPr>
              <w:t xml:space="preserve">Statutory guidance SEND </w:t>
            </w:r>
            <w:hyperlink r:id="rId22" w:history="1">
              <w:r w:rsidRPr="00FA158B">
                <w:rPr>
                  <w:rStyle w:val="Hyperlink"/>
                  <w:rFonts w:ascii="Neue Haas Grotesk Text Pro" w:hAnsi="Neue Haas Grotesk Text Pro" w:cs="Arial"/>
                </w:rPr>
                <w:t>code of practice</w:t>
              </w:r>
            </w:hyperlink>
            <w:r w:rsidRPr="00FA158B">
              <w:rPr>
                <w:rFonts w:ascii="Neue Haas Grotesk Text Pro" w:hAnsi="Neue Haas Grotesk Text Pro" w:cs="Arial"/>
              </w:rPr>
              <w:t xml:space="preserve">: 0 to 25 years </w:t>
            </w:r>
          </w:p>
          <w:p w14:paraId="7F98F223" w14:textId="77777777" w:rsidR="00B03FAA" w:rsidRPr="00FA158B" w:rsidRDefault="00B03FAA" w:rsidP="00315351">
            <w:pPr>
              <w:pStyle w:val="Default"/>
              <w:rPr>
                <w:rFonts w:ascii="Neue Haas Grotesk Text Pro" w:hAnsi="Neue Haas Grotesk Text Pro" w:cs="Arial"/>
              </w:rPr>
            </w:pPr>
            <w:r w:rsidRPr="00FA158B">
              <w:rPr>
                <w:rFonts w:ascii="Neue Haas Grotesk Text Pro" w:hAnsi="Neue Haas Grotesk Text Pro" w:cs="Arial"/>
              </w:rPr>
              <w:t xml:space="preserve">Supporting children at school with </w:t>
            </w:r>
            <w:hyperlink r:id="rId23" w:history="1">
              <w:r w:rsidRPr="00FA158B">
                <w:rPr>
                  <w:rStyle w:val="Hyperlink"/>
                  <w:rFonts w:ascii="Neue Haas Grotesk Text Pro" w:hAnsi="Neue Haas Grotesk Text Pro" w:cs="Arial"/>
                </w:rPr>
                <w:t>medical needs</w:t>
              </w:r>
            </w:hyperlink>
            <w:r w:rsidRPr="00FA158B">
              <w:rPr>
                <w:rFonts w:ascii="Neue Haas Grotesk Text Pro" w:hAnsi="Neue Haas Grotesk Text Pro" w:cs="Arial"/>
              </w:rPr>
              <w:t xml:space="preserve"> (2015)</w:t>
            </w:r>
          </w:p>
          <w:p w14:paraId="298E2BC4" w14:textId="77777777" w:rsidR="00B03FAA" w:rsidRPr="00FA158B" w:rsidRDefault="00B03FAA" w:rsidP="00315351">
            <w:pPr>
              <w:pStyle w:val="Default"/>
              <w:rPr>
                <w:rStyle w:val="Heading2Char"/>
                <w:rFonts w:ascii="Neue Haas Grotesk Text Pro" w:hAnsi="Neue Haas Grotesk Text Pro" w:cs="Arial"/>
                <w:b/>
                <w:bCs/>
                <w:i/>
                <w:iCs/>
                <w:sz w:val="24"/>
                <w:szCs w:val="24"/>
              </w:rPr>
            </w:pPr>
          </w:p>
        </w:tc>
      </w:tr>
      <w:tr w:rsidR="00B03FAA" w:rsidRPr="00FA158B" w14:paraId="64B87D8E" w14:textId="77777777" w:rsidTr="00EF12D7">
        <w:trPr>
          <w:trHeight w:val="1129"/>
        </w:trPr>
        <w:tc>
          <w:tcPr>
            <w:tcW w:w="9072" w:type="dxa"/>
          </w:tcPr>
          <w:p w14:paraId="6773C419" w14:textId="77777777" w:rsidR="00B03FAA" w:rsidRPr="00FA158B" w:rsidRDefault="00B03FAA" w:rsidP="00315351">
            <w:pPr>
              <w:rPr>
                <w:rStyle w:val="Heading2Char"/>
                <w:rFonts w:ascii="Neue Haas Grotesk Text Pro" w:eastAsia="MS Mincho" w:hAnsi="Neue Haas Grotesk Text Pro" w:cs="Arial"/>
                <w:b/>
                <w:bCs/>
                <w:color w:val="auto"/>
                <w:sz w:val="28"/>
                <w:szCs w:val="28"/>
              </w:rPr>
            </w:pPr>
            <w:bookmarkStart w:id="24" w:name="_Toc172107771"/>
            <w:r w:rsidRPr="00FA158B">
              <w:rPr>
                <w:rStyle w:val="Heading2Char"/>
                <w:rFonts w:ascii="Neue Haas Grotesk Text Pro" w:eastAsia="MS Mincho" w:hAnsi="Neue Haas Grotesk Text Pro" w:cs="Arial"/>
                <w:b/>
                <w:bCs/>
                <w:color w:val="auto"/>
                <w:sz w:val="28"/>
                <w:szCs w:val="28"/>
              </w:rPr>
              <w:t>Cared for and previously cared for children and young people</w:t>
            </w:r>
            <w:bookmarkEnd w:id="24"/>
            <w:r w:rsidRPr="00FA158B">
              <w:rPr>
                <w:rStyle w:val="FootnoteReference"/>
                <w:rFonts w:ascii="Neue Haas Grotesk Text Pro" w:eastAsia="MS Mincho" w:hAnsi="Neue Haas Grotesk Text Pro" w:cs="Arial"/>
                <w:b/>
                <w:bCs/>
                <w:sz w:val="28"/>
                <w:szCs w:val="28"/>
              </w:rPr>
              <w:footnoteReference w:id="2"/>
            </w:r>
          </w:p>
          <w:p w14:paraId="5F36F1C9" w14:textId="77777777" w:rsidR="00B03FAA" w:rsidRPr="00FA158B" w:rsidRDefault="00B03FAA" w:rsidP="00315351">
            <w:pPr>
              <w:rPr>
                <w:rStyle w:val="Heading2Char"/>
                <w:rFonts w:ascii="Neue Haas Grotesk Text Pro" w:eastAsia="MS Mincho" w:hAnsi="Neue Haas Grotesk Text Pro" w:cs="Arial"/>
                <w:i/>
                <w:iCs/>
                <w:color w:val="auto"/>
                <w:sz w:val="24"/>
                <w:szCs w:val="24"/>
                <w:u w:val="single"/>
              </w:rPr>
            </w:pPr>
          </w:p>
          <w:p w14:paraId="59E68BC7" w14:textId="2E6663B1"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The most common reason for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becoming cared for is as a result of abuse and/or neglect and they will be subject of a legal order e.g., an interim or full care order or under a voluntary arrangement with consent of parents, often called voluntary care; they will have an allocated social worker and have a detailed, statutory, care plan that is reviewed at regular intervals.  </w:t>
            </w:r>
          </w:p>
          <w:p w14:paraId="7C8D3060" w14:textId="77777777" w:rsidR="00B03FAA" w:rsidRPr="00FA158B" w:rsidRDefault="00B03FAA" w:rsidP="00315351">
            <w:pPr>
              <w:rPr>
                <w:rFonts w:ascii="Neue Haas Grotesk Text Pro" w:hAnsi="Neue Haas Grotesk Text Pro" w:cs="Arial"/>
              </w:rPr>
            </w:pPr>
          </w:p>
          <w:p w14:paraId="4F85BFF8" w14:textId="7481799F" w:rsidR="00B03FAA" w:rsidRPr="00FA158B" w:rsidRDefault="00E95BD8" w:rsidP="00315351">
            <w:pPr>
              <w:rPr>
                <w:rFonts w:ascii="Neue Haas Grotesk Text Pro" w:hAnsi="Neue Haas Grotesk Text Pro" w:cs="Arial"/>
              </w:rPr>
            </w:pPr>
            <w:r w:rsidRPr="00FA158B">
              <w:rPr>
                <w:rFonts w:ascii="Neue Haas Grotesk Text Pro" w:hAnsi="Neue Haas Grotesk Text Pro" w:cs="Arial"/>
              </w:rPr>
              <w:t>Children</w:t>
            </w:r>
            <w:r w:rsidR="00B03FAA" w:rsidRPr="00FA158B">
              <w:rPr>
                <w:rFonts w:ascii="Neue Haas Grotesk Text Pro" w:hAnsi="Neue Haas Grotesk Text Pro" w:cs="Arial"/>
              </w:rPr>
              <w:t xml:space="preserve"> who have previously been a cared, i.e., they may have been returned home, the care order discharged, and a special guardianship order (SGO) made in place of a care order.  For some they may remain potentially vulnerable and require ongoing support in order to reach their full potential.  </w:t>
            </w:r>
          </w:p>
          <w:p w14:paraId="592278EA" w14:textId="77777777" w:rsidR="00B03FAA" w:rsidRPr="00FA158B" w:rsidRDefault="00B03FAA" w:rsidP="00315351">
            <w:pPr>
              <w:rPr>
                <w:rFonts w:ascii="Neue Haas Grotesk Text Pro" w:hAnsi="Neue Haas Grotesk Text Pro" w:cs="Arial"/>
              </w:rPr>
            </w:pPr>
          </w:p>
          <w:p w14:paraId="1A859176" w14:textId="6041862B"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All statutory agencies have a responsibility to work together as corporate parents for this group of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and it important to note that some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are place have moved to Westmorland and Furness to live with carers from </w:t>
            </w:r>
            <w:r w:rsidRPr="00FA158B">
              <w:rPr>
                <w:rFonts w:ascii="Neue Haas Grotesk Text Pro" w:hAnsi="Neue Haas Grotesk Text Pro" w:cs="Arial"/>
              </w:rPr>
              <w:lastRenderedPageBreak/>
              <w:t xml:space="preserve">different local authorities, but they remain the responsibility of the original authority. </w:t>
            </w:r>
          </w:p>
          <w:p w14:paraId="112A174A" w14:textId="77777777" w:rsidR="00B03FAA" w:rsidRPr="00FA158B" w:rsidRDefault="00B03FAA" w:rsidP="00315351">
            <w:pPr>
              <w:rPr>
                <w:rFonts w:ascii="Neue Haas Grotesk Text Pro" w:hAnsi="Neue Haas Grotesk Text Pro" w:cs="Arial"/>
              </w:rPr>
            </w:pPr>
          </w:p>
          <w:p w14:paraId="16CC26EF" w14:textId="676C33AA"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The designated safeguarding lead and the designated teacher for cared for and previously cared for children are jointly responsible for this group of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the designated safeguarding lead to ensure the cared for </w:t>
            </w:r>
            <w:r w:rsidR="000D198A" w:rsidRPr="00FA158B">
              <w:rPr>
                <w:rFonts w:ascii="Neue Haas Grotesk Text Pro" w:hAnsi="Neue Haas Grotesk Text Pro" w:cs="Arial"/>
              </w:rPr>
              <w:t>child</w:t>
            </w:r>
            <w:r w:rsidRPr="00FA158B">
              <w:rPr>
                <w:rFonts w:ascii="Neue Haas Grotesk Text Pro" w:hAnsi="Neue Haas Grotesk Text Pro" w:cs="Arial"/>
              </w:rPr>
              <w:t xml:space="preserve"> is safeguarded and the designated teacher to promote their educational achievement; both have access to detailed information about the </w:t>
            </w:r>
            <w:r w:rsidR="000D198A" w:rsidRPr="00FA158B">
              <w:rPr>
                <w:rFonts w:ascii="Neue Haas Grotesk Text Pro" w:hAnsi="Neue Haas Grotesk Text Pro" w:cs="Arial"/>
              </w:rPr>
              <w:t>child’s</w:t>
            </w:r>
            <w:r w:rsidRPr="00FA158B">
              <w:rPr>
                <w:rFonts w:ascii="Neue Haas Grotesk Text Pro" w:hAnsi="Neue Haas Grotesk Text Pro" w:cs="Arial"/>
              </w:rPr>
              <w:t xml:space="preserve"> legal status; their social worker and contact details; contact with birth parents or those with parental responsibility; care arrangements and the levels of authority delegated to the carer by the placing authority.  It is the responsibility of the designated teacher to liaise with the virtual school head for Westmorland and Furness or the virtual head for the placing authority. </w:t>
            </w:r>
            <w:r w:rsidR="000D198A" w:rsidRPr="00FA158B">
              <w:rPr>
                <w:rFonts w:ascii="Neue Haas Grotesk Text Pro" w:hAnsi="Neue Haas Grotesk Text Pro" w:cs="Arial"/>
              </w:rPr>
              <w:t xml:space="preserve">At </w:t>
            </w:r>
            <w:r w:rsidR="006F5AA6">
              <w:rPr>
                <w:rFonts w:ascii="Neue Haas Grotesk Text Pro" w:hAnsi="Neue Haas Grotesk Text Pro" w:cs="Arial"/>
              </w:rPr>
              <w:t xml:space="preserve">Hindpool Nursery </w:t>
            </w:r>
            <w:proofErr w:type="gramStart"/>
            <w:r w:rsidR="006F5AA6">
              <w:rPr>
                <w:rFonts w:ascii="Neue Haas Grotesk Text Pro" w:hAnsi="Neue Haas Grotesk Text Pro" w:cs="Arial"/>
              </w:rPr>
              <w:t xml:space="preserve">School </w:t>
            </w:r>
            <w:r w:rsidR="000D198A" w:rsidRPr="00FA158B">
              <w:rPr>
                <w:rFonts w:ascii="Neue Haas Grotesk Text Pro" w:hAnsi="Neue Haas Grotesk Text Pro" w:cs="Arial"/>
              </w:rPr>
              <w:t xml:space="preserve"> the</w:t>
            </w:r>
            <w:proofErr w:type="gramEnd"/>
            <w:r w:rsidR="000D198A" w:rsidRPr="00FA158B">
              <w:rPr>
                <w:rFonts w:ascii="Neue Haas Grotesk Text Pro" w:hAnsi="Neue Haas Grotesk Text Pro" w:cs="Arial"/>
              </w:rPr>
              <w:t xml:space="preserve"> designated safeguarding lead and the teacher for care for and previously cared for children is the same person.</w:t>
            </w:r>
          </w:p>
          <w:p w14:paraId="30FE6961" w14:textId="77777777" w:rsidR="00B03FAA" w:rsidRPr="00FA158B" w:rsidRDefault="00B03FAA" w:rsidP="00315351">
            <w:pPr>
              <w:rPr>
                <w:rFonts w:ascii="Neue Haas Grotesk Text Pro" w:hAnsi="Neue Haas Grotesk Text Pro" w:cs="Arial"/>
              </w:rPr>
            </w:pPr>
          </w:p>
          <w:p w14:paraId="2B1D7DD0"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Statutory guidance on the role and responsibilities of the designated teacher for looked after and previously looked after children can be accessed </w:t>
            </w:r>
            <w:hyperlink r:id="rId24" w:history="1">
              <w:r w:rsidRPr="00FA158B">
                <w:rPr>
                  <w:rStyle w:val="Hyperlink"/>
                  <w:rFonts w:ascii="Neue Haas Grotesk Text Pro" w:eastAsiaTheme="majorEastAsia" w:hAnsi="Neue Haas Grotesk Text Pro" w:cs="Arial"/>
                  <w:color w:val="auto"/>
                </w:rPr>
                <w:t>here</w:t>
              </w:r>
            </w:hyperlink>
          </w:p>
          <w:p w14:paraId="25706AA8" w14:textId="77777777" w:rsidR="00B03FAA" w:rsidRPr="00FA158B" w:rsidRDefault="00B03FAA" w:rsidP="00315351">
            <w:pPr>
              <w:rPr>
                <w:rFonts w:ascii="Neue Haas Grotesk Text Pro" w:hAnsi="Neue Haas Grotesk Text Pro" w:cs="Arial"/>
              </w:rPr>
            </w:pPr>
          </w:p>
        </w:tc>
      </w:tr>
      <w:tr w:rsidR="00B03FAA" w:rsidRPr="00FA158B" w14:paraId="4578C72D" w14:textId="77777777" w:rsidTr="00EF12D7">
        <w:trPr>
          <w:trHeight w:val="1640"/>
        </w:trPr>
        <w:tc>
          <w:tcPr>
            <w:tcW w:w="9072" w:type="dxa"/>
            <w:shd w:val="clear" w:color="auto" w:fill="auto"/>
          </w:tcPr>
          <w:p w14:paraId="14B59837" w14:textId="4F556747" w:rsidR="00B03FAA" w:rsidRPr="00FA158B" w:rsidRDefault="00B03FAA" w:rsidP="00315351">
            <w:pPr>
              <w:rPr>
                <w:rFonts w:ascii="Neue Haas Grotesk Text Pro" w:hAnsi="Neue Haas Grotesk Text Pro" w:cs="Arial"/>
                <w:b/>
                <w:bCs/>
                <w:color w:val="26A699"/>
                <w:sz w:val="28"/>
                <w:szCs w:val="28"/>
              </w:rPr>
            </w:pPr>
            <w:bookmarkStart w:id="25" w:name="_Toc172107772"/>
            <w:r w:rsidRPr="00FA158B">
              <w:rPr>
                <w:rStyle w:val="Heading2Char"/>
                <w:rFonts w:ascii="Neue Haas Grotesk Text Pro" w:hAnsi="Neue Haas Grotesk Text Pro" w:cs="Arial"/>
                <w:b/>
                <w:bCs/>
                <w:color w:val="26A699"/>
                <w:sz w:val="28"/>
                <w:szCs w:val="28"/>
              </w:rPr>
              <w:lastRenderedPageBreak/>
              <w:t>Children who are absent from education</w:t>
            </w:r>
            <w:bookmarkEnd w:id="25"/>
          </w:p>
          <w:p w14:paraId="5928E002" w14:textId="77777777" w:rsidR="00EF12D7" w:rsidRPr="00FA158B" w:rsidRDefault="00EF12D7" w:rsidP="00315351">
            <w:pPr>
              <w:rPr>
                <w:rFonts w:ascii="Neue Haas Grotesk Text Pro" w:hAnsi="Neue Haas Grotesk Text Pro" w:cs="Arial"/>
              </w:rPr>
            </w:pPr>
          </w:p>
          <w:p w14:paraId="159D317A" w14:textId="3805151C"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When</w:t>
            </w:r>
            <w:r w:rsidR="000D198A" w:rsidRPr="00FA158B">
              <w:rPr>
                <w:rFonts w:ascii="Neue Haas Grotesk Text Pro" w:hAnsi="Neue Haas Grotesk Text Pro" w:cs="Arial"/>
              </w:rPr>
              <w:t xml:space="preserve"> children</w:t>
            </w:r>
            <w:r w:rsidRPr="00FA158B">
              <w:rPr>
                <w:rFonts w:ascii="Neue Haas Grotesk Text Pro" w:hAnsi="Neue Haas Grotesk Text Pro" w:cs="Arial"/>
              </w:rPr>
              <w:t xml:space="preserve"> are repeatedly absent from education, especially for prolonged periods, this can be a potential and vital indicator of underlying safeguarding issues; early intervention is essential to identify the reason for their poor attendance which can be because of underlying safeguarding risks such as child criminal or sexual exploitation, involvement in county lines or mental health, substance abuse or medical/health needs </w:t>
            </w:r>
          </w:p>
          <w:p w14:paraId="4A7FD156" w14:textId="77777777" w:rsidR="00B03FAA" w:rsidRPr="00FA158B" w:rsidRDefault="00B03FAA" w:rsidP="00315351">
            <w:pPr>
              <w:rPr>
                <w:rFonts w:ascii="Neue Haas Grotesk Text Pro" w:hAnsi="Neue Haas Grotesk Text Pro" w:cs="Arial"/>
                <w:u w:val="single"/>
              </w:rPr>
            </w:pPr>
          </w:p>
          <w:p w14:paraId="248EBD0A"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Guidance to support pupils with medical conditions at school (2017) can be accessed </w:t>
            </w:r>
            <w:hyperlink r:id="rId25" w:history="1">
              <w:r w:rsidRPr="00FA158B">
                <w:rPr>
                  <w:rStyle w:val="Hyperlink"/>
                  <w:rFonts w:ascii="Neue Haas Grotesk Text Pro" w:eastAsiaTheme="majorEastAsia" w:hAnsi="Neue Haas Grotesk Text Pro" w:cs="Arial"/>
                </w:rPr>
                <w:t>here</w:t>
              </w:r>
            </w:hyperlink>
            <w:r w:rsidRPr="00FA158B">
              <w:rPr>
                <w:rFonts w:ascii="Neue Haas Grotesk Text Pro" w:hAnsi="Neue Haas Grotesk Text Pro" w:cs="Arial"/>
              </w:rPr>
              <w:t xml:space="preserve"> and guidance relating to arranging education for children who cannot attend school because of health needs (2023)  can accessed </w:t>
            </w:r>
            <w:hyperlink r:id="rId26" w:history="1">
              <w:r w:rsidRPr="00FA158B">
                <w:rPr>
                  <w:rStyle w:val="Hyperlink"/>
                  <w:rFonts w:ascii="Neue Haas Grotesk Text Pro" w:eastAsiaTheme="majorEastAsia" w:hAnsi="Neue Haas Grotesk Text Pro" w:cs="Arial"/>
                </w:rPr>
                <w:t>here</w:t>
              </w:r>
            </w:hyperlink>
            <w:r w:rsidRPr="00FA158B">
              <w:rPr>
                <w:rFonts w:ascii="Neue Haas Grotesk Text Pro" w:hAnsi="Neue Haas Grotesk Text Pro" w:cs="Arial"/>
              </w:rPr>
              <w:t xml:space="preserve"> </w:t>
            </w:r>
          </w:p>
          <w:p w14:paraId="12F6F896" w14:textId="77777777" w:rsidR="00B03FAA" w:rsidRPr="00FA158B" w:rsidRDefault="00B03FAA" w:rsidP="00315351">
            <w:pPr>
              <w:rPr>
                <w:rFonts w:ascii="Neue Haas Grotesk Text Pro" w:hAnsi="Neue Haas Grotesk Text Pro" w:cs="Arial"/>
                <w:u w:val="single"/>
              </w:rPr>
            </w:pPr>
          </w:p>
          <w:p w14:paraId="27AB3EB4" w14:textId="0B0F3A7E"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Attendance</w:t>
            </w:r>
            <w:r w:rsidRPr="00FA158B">
              <w:rPr>
                <w:rFonts w:ascii="Neue Haas Grotesk Text Pro" w:hAnsi="Neue Haas Grotesk Text Pro" w:cs="Arial"/>
              </w:rPr>
              <w:t xml:space="preserve">: As a </w:t>
            </w:r>
            <w:r w:rsidR="000D198A" w:rsidRPr="00FA158B">
              <w:rPr>
                <w:rFonts w:ascii="Neue Haas Grotesk Text Pro" w:hAnsi="Neue Haas Grotesk Text Pro" w:cs="Arial"/>
              </w:rPr>
              <w:t xml:space="preserve">school </w:t>
            </w:r>
            <w:r w:rsidRPr="00FA158B">
              <w:rPr>
                <w:rFonts w:ascii="Neue Haas Grotesk Text Pro" w:hAnsi="Neue Haas Grotesk Text Pro" w:cs="Arial"/>
              </w:rPr>
              <w:t xml:space="preserve">we recognise and prioritise attendance as a pivotal part of our safeguarding responsibilities. In the majority of cases,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can be supported by the s</w:t>
            </w:r>
            <w:r w:rsidR="000D198A" w:rsidRPr="00FA158B">
              <w:rPr>
                <w:rFonts w:ascii="Neue Haas Grotesk Text Pro" w:hAnsi="Neue Haas Grotesk Text Pro" w:cs="Arial"/>
              </w:rPr>
              <w:t>chool</w:t>
            </w:r>
            <w:r w:rsidRPr="00FA158B">
              <w:rPr>
                <w:rFonts w:ascii="Neue Haas Grotesk Text Pro" w:hAnsi="Neue Haas Grotesk Text Pro" w:cs="Arial"/>
              </w:rPr>
              <w:t>, but where there are multiple issues requiring an additional multi-agency response the s</w:t>
            </w:r>
            <w:r w:rsidR="000D198A" w:rsidRPr="00FA158B">
              <w:rPr>
                <w:rFonts w:ascii="Neue Haas Grotesk Text Pro" w:hAnsi="Neue Haas Grotesk Text Pro" w:cs="Arial"/>
              </w:rPr>
              <w:t>chool</w:t>
            </w:r>
            <w:r w:rsidRPr="00FA158B">
              <w:rPr>
                <w:rFonts w:ascii="Neue Haas Grotesk Text Pro" w:hAnsi="Neue Haas Grotesk Text Pro" w:cs="Arial"/>
              </w:rPr>
              <w:t xml:space="preserve"> will make appropriate referrals and seek to identify and provide more intensive whole family support through the provision of early help or where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are persistently absent work with the school attendance support team  and virtual school head to develop more formalised attendance support as set out in the W&amp;F Attendance Policy and supporting documents.</w:t>
            </w:r>
          </w:p>
          <w:p w14:paraId="6F91394F" w14:textId="77777777" w:rsidR="00B03FAA" w:rsidRPr="00FA158B" w:rsidRDefault="00B03FAA" w:rsidP="00315351">
            <w:pPr>
              <w:rPr>
                <w:rFonts w:ascii="Neue Haas Grotesk Text Pro" w:hAnsi="Neue Haas Grotesk Text Pro" w:cs="Arial"/>
              </w:rPr>
            </w:pPr>
          </w:p>
          <w:p w14:paraId="31507533" w14:textId="20784A9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Children missing education</w:t>
            </w:r>
            <w:r w:rsidRPr="00FA158B">
              <w:rPr>
                <w:rFonts w:ascii="Neue Haas Grotesk Text Pro" w:hAnsi="Neue Haas Grotesk Text Pro" w:cs="Arial"/>
              </w:rPr>
              <w:t>: the s</w:t>
            </w:r>
            <w:r w:rsidR="000D198A" w:rsidRPr="00FA158B">
              <w:rPr>
                <w:rFonts w:ascii="Neue Haas Grotesk Text Pro" w:hAnsi="Neue Haas Grotesk Text Pro" w:cs="Arial"/>
              </w:rPr>
              <w:t>chool</w:t>
            </w:r>
            <w:r w:rsidRPr="00FA158B">
              <w:rPr>
                <w:rFonts w:ascii="Neue Haas Grotesk Text Pro" w:hAnsi="Neue Haas Grotesk Text Pro" w:cs="Arial"/>
              </w:rPr>
              <w:t xml:space="preserve"> has a statutory responsibility to co-operate with the local authority to ensure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that are compulsory school age are safe and receiving a suitable education, which includes notifying the local authority when a </w:t>
            </w:r>
            <w:r w:rsidR="000D198A" w:rsidRPr="00FA158B">
              <w:rPr>
                <w:rFonts w:ascii="Neue Haas Grotesk Text Pro" w:hAnsi="Neue Haas Grotesk Text Pro" w:cs="Arial"/>
              </w:rPr>
              <w:t>child</w:t>
            </w:r>
            <w:r w:rsidR="00EF12D7" w:rsidRPr="00FA158B">
              <w:rPr>
                <w:rFonts w:ascii="Neue Haas Grotesk Text Pro" w:hAnsi="Neue Haas Grotesk Text Pro" w:cs="Arial"/>
              </w:rPr>
              <w:t>.</w:t>
            </w:r>
          </w:p>
          <w:p w14:paraId="077DB7C6" w14:textId="77777777" w:rsidR="00EF12D7" w:rsidRPr="00FA158B" w:rsidRDefault="00EF12D7" w:rsidP="00315351">
            <w:pPr>
              <w:rPr>
                <w:rFonts w:ascii="Neue Haas Grotesk Text Pro" w:hAnsi="Neue Haas Grotesk Text Pro" w:cs="Arial"/>
              </w:rPr>
            </w:pPr>
          </w:p>
          <w:p w14:paraId="76ACF5C6" w14:textId="7CA74DC1" w:rsidR="00B03FAA" w:rsidRPr="00FA158B" w:rsidRDefault="00EF12D7" w:rsidP="00315351">
            <w:pPr>
              <w:pStyle w:val="ListParagraph"/>
              <w:numPr>
                <w:ilvl w:val="0"/>
                <w:numId w:val="18"/>
              </w:numPr>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ommences or leaves our school at a non-standard transition point</w:t>
            </w:r>
          </w:p>
          <w:p w14:paraId="645D9B5F" w14:textId="07BB6FBF" w:rsidR="00B03FAA" w:rsidRPr="00FA158B" w:rsidRDefault="00EF12D7" w:rsidP="00315351">
            <w:pPr>
              <w:pStyle w:val="ListParagraph"/>
              <w:numPr>
                <w:ilvl w:val="0"/>
                <w:numId w:val="18"/>
              </w:numPr>
              <w:rPr>
                <w:rFonts w:ascii="Neue Haas Grotesk Text Pro" w:hAnsi="Neue Haas Grotesk Text Pro" w:cs="Arial"/>
              </w:rPr>
            </w:pPr>
            <w:r w:rsidRPr="00FA158B">
              <w:rPr>
                <w:rFonts w:ascii="Neue Haas Grotesk Text Pro" w:hAnsi="Neue Haas Grotesk Text Pro" w:cs="Arial"/>
              </w:rPr>
              <w:t>I</w:t>
            </w:r>
            <w:r w:rsidR="00B03FAA" w:rsidRPr="00FA158B">
              <w:rPr>
                <w:rFonts w:ascii="Neue Haas Grotesk Text Pro" w:hAnsi="Neue Haas Grotesk Text Pro" w:cs="Arial"/>
              </w:rPr>
              <w:t>s permanently excluded and to provide a suitable education from day 6</w:t>
            </w:r>
          </w:p>
          <w:p w14:paraId="761E81D2" w14:textId="60293911" w:rsidR="00B03FAA" w:rsidRPr="00FA158B" w:rsidRDefault="00EF12D7" w:rsidP="00315351">
            <w:pPr>
              <w:pStyle w:val="ListParagraph"/>
              <w:numPr>
                <w:ilvl w:val="0"/>
                <w:numId w:val="18"/>
              </w:numPr>
              <w:rPr>
                <w:rFonts w:ascii="Neue Haas Grotesk Text Pro" w:hAnsi="Neue Haas Grotesk Text Pro" w:cs="Arial"/>
              </w:rPr>
            </w:pPr>
            <w:r w:rsidRPr="00FA158B">
              <w:rPr>
                <w:rFonts w:ascii="Neue Haas Grotesk Text Pro" w:hAnsi="Neue Haas Grotesk Text Pro" w:cs="Arial"/>
              </w:rPr>
              <w:lastRenderedPageBreak/>
              <w:t>M</w:t>
            </w:r>
            <w:r w:rsidR="00B03FAA" w:rsidRPr="00FA158B">
              <w:rPr>
                <w:rFonts w:ascii="Neue Haas Grotesk Text Pro" w:hAnsi="Neue Haas Grotesk Text Pro" w:cs="Arial"/>
              </w:rPr>
              <w:t>isses ten school days or more without permission.</w:t>
            </w:r>
          </w:p>
          <w:p w14:paraId="0B674E3A" w14:textId="77777777" w:rsidR="00B03FAA" w:rsidRPr="00FA158B" w:rsidRDefault="00B03FAA" w:rsidP="00315351">
            <w:pPr>
              <w:rPr>
                <w:rFonts w:ascii="Neue Haas Grotesk Text Pro" w:hAnsi="Neue Haas Grotesk Text Pro" w:cs="Arial"/>
              </w:rPr>
            </w:pPr>
          </w:p>
          <w:p w14:paraId="1530C125" w14:textId="540472A5" w:rsidR="00B03FAA" w:rsidRPr="00FA158B" w:rsidRDefault="00913C14" w:rsidP="00315351">
            <w:pPr>
              <w:rPr>
                <w:rFonts w:ascii="Neue Haas Grotesk Text Pro" w:hAnsi="Neue Haas Grotesk Text Pro" w:cs="Arial"/>
              </w:rPr>
            </w:pPr>
            <w:r w:rsidRPr="00FA158B">
              <w:rPr>
                <w:rFonts w:ascii="Neue Haas Grotesk Text Pro" w:hAnsi="Neue Haas Grotesk Text Pro" w:cs="Arial"/>
              </w:rPr>
              <w:t>(See statutory guidance and W&amp;F Attendance Policy)</w:t>
            </w:r>
          </w:p>
          <w:p w14:paraId="6523CCF5" w14:textId="77777777" w:rsidR="00B03FAA" w:rsidRPr="00FA158B" w:rsidRDefault="00B03FAA" w:rsidP="00315351">
            <w:pPr>
              <w:rPr>
                <w:rFonts w:ascii="Neue Haas Grotesk Text Pro" w:hAnsi="Neue Haas Grotesk Text Pro" w:cs="Arial"/>
              </w:rPr>
            </w:pPr>
          </w:p>
          <w:p w14:paraId="0687558D" w14:textId="05F7642D" w:rsidR="00B03FAA" w:rsidRPr="00FA158B" w:rsidRDefault="00B03FAA" w:rsidP="00315351">
            <w:pPr>
              <w:rPr>
                <w:rFonts w:ascii="Neue Haas Grotesk Text Pro" w:hAnsi="Neue Haas Grotesk Text Pro" w:cs="Arial"/>
                <w:b/>
                <w:bCs/>
                <w:color w:val="26A699"/>
                <w:sz w:val="28"/>
                <w:szCs w:val="28"/>
              </w:rPr>
            </w:pPr>
            <w:r w:rsidRPr="00FA158B">
              <w:rPr>
                <w:rFonts w:ascii="Neue Haas Grotesk Text Pro" w:hAnsi="Neue Haas Grotesk Text Pro" w:cs="Arial"/>
                <w:b/>
                <w:bCs/>
                <w:color w:val="26A699"/>
                <w:sz w:val="28"/>
                <w:szCs w:val="28"/>
              </w:rPr>
              <w:t>Alternative Provision</w:t>
            </w:r>
          </w:p>
          <w:p w14:paraId="5E6E5D8F" w14:textId="77777777" w:rsidR="00B03FAA" w:rsidRPr="00FA158B" w:rsidRDefault="00B03FAA" w:rsidP="00315351">
            <w:pPr>
              <w:rPr>
                <w:rFonts w:ascii="Neue Haas Grotesk Text Pro" w:hAnsi="Neue Haas Grotesk Text Pro" w:cs="Arial"/>
              </w:rPr>
            </w:pPr>
          </w:p>
          <w:p w14:paraId="13E5741A" w14:textId="39C89D8D"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When a student is educated via an AP, the students’ registered setting must ensure that written communication is provided to confirm that “full, safer recruitment steps have been taken on all staff and of arrangements that might put a child at risk – such as new staff joining the AP and the </w:t>
            </w:r>
            <w:r w:rsidR="000D198A" w:rsidRPr="00FA158B">
              <w:rPr>
                <w:rFonts w:ascii="Neue Haas Grotesk Text Pro" w:hAnsi="Neue Haas Grotesk Text Pro" w:cs="Arial"/>
              </w:rPr>
              <w:t xml:space="preserve">school </w:t>
            </w:r>
            <w:r w:rsidRPr="00FA158B">
              <w:rPr>
                <w:rFonts w:ascii="Neue Haas Grotesk Text Pro" w:hAnsi="Neue Haas Grotesk Text Pro" w:cs="Arial"/>
              </w:rPr>
              <w:t>must ensure that they are aware of the location of their students at all times during school hours.</w:t>
            </w:r>
          </w:p>
          <w:p w14:paraId="31BD3D49" w14:textId="77777777" w:rsidR="00EF12D7" w:rsidRPr="00FA158B" w:rsidRDefault="00EF12D7" w:rsidP="00315351">
            <w:pPr>
              <w:rPr>
                <w:rFonts w:ascii="Neue Haas Grotesk Text Pro" w:hAnsi="Neue Haas Grotesk Text Pro" w:cs="Arial"/>
              </w:rPr>
            </w:pPr>
          </w:p>
          <w:p w14:paraId="43541356" w14:textId="3A4E31E4"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Placements are reviewed at least half termly to ensure the safety of students and that their needs are met, with the potential that the placement is ended if any concerns are not addressed. </w:t>
            </w:r>
          </w:p>
          <w:p w14:paraId="0A6E5327" w14:textId="77777777" w:rsidR="00B03FAA" w:rsidRPr="00FA158B" w:rsidRDefault="00B03FAA" w:rsidP="00315351">
            <w:pPr>
              <w:rPr>
                <w:rFonts w:ascii="Neue Haas Grotesk Text Pro" w:hAnsi="Neue Haas Grotesk Text Pro" w:cs="Arial"/>
                <w:b/>
                <w:bCs/>
                <w:u w:val="single"/>
              </w:rPr>
            </w:pPr>
          </w:p>
        </w:tc>
      </w:tr>
      <w:tr w:rsidR="00B03FAA" w:rsidRPr="00FA158B" w14:paraId="63103030" w14:textId="77777777" w:rsidTr="00EF12D7">
        <w:trPr>
          <w:trHeight w:val="1640"/>
        </w:trPr>
        <w:tc>
          <w:tcPr>
            <w:tcW w:w="9072" w:type="dxa"/>
          </w:tcPr>
          <w:p w14:paraId="457DD22E" w14:textId="77777777" w:rsidR="00B03FAA" w:rsidRPr="00FA158B" w:rsidRDefault="00B03FAA" w:rsidP="00315351">
            <w:pPr>
              <w:rPr>
                <w:rFonts w:ascii="Neue Haas Grotesk Text Pro" w:hAnsi="Neue Haas Grotesk Text Pro" w:cs="Arial"/>
                <w:b/>
                <w:bCs/>
                <w:color w:val="26A699"/>
                <w:sz w:val="28"/>
                <w:szCs w:val="28"/>
              </w:rPr>
            </w:pPr>
            <w:r w:rsidRPr="00FA158B">
              <w:rPr>
                <w:rFonts w:ascii="Neue Haas Grotesk Text Pro" w:hAnsi="Neue Haas Grotesk Text Pro" w:cs="Arial"/>
                <w:b/>
                <w:bCs/>
                <w:color w:val="26A699"/>
                <w:sz w:val="28"/>
                <w:szCs w:val="28"/>
              </w:rPr>
              <w:lastRenderedPageBreak/>
              <w:t xml:space="preserve">Domestic Abuse and Operation Encompass </w:t>
            </w:r>
          </w:p>
          <w:p w14:paraId="06F4F778" w14:textId="77777777" w:rsidR="00B03FAA" w:rsidRPr="00FA158B" w:rsidRDefault="00B03FAA" w:rsidP="00315351">
            <w:pPr>
              <w:rPr>
                <w:rFonts w:ascii="Neue Haas Grotesk Text Pro" w:hAnsi="Neue Haas Grotesk Text Pro" w:cs="Arial"/>
                <w:b/>
                <w:bCs/>
                <w:u w:val="single"/>
              </w:rPr>
            </w:pPr>
          </w:p>
          <w:p w14:paraId="7EC67861"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u w:val="single"/>
              </w:rPr>
              <w:t>Domestic abuse</w:t>
            </w:r>
            <w:r w:rsidRPr="00FA158B">
              <w:rPr>
                <w:rFonts w:ascii="Neue Haas Grotesk Text Pro" w:hAnsi="Neue Haas Grotesk Text Pro" w:cs="Arial"/>
              </w:rPr>
              <w:t xml:space="preserve"> Involves a wide range of behaviours that may be a single incident or a pattern of incidents or behaviour, including but not limited to, physical, emotional, psychological and economic abuse and coercive and controlling behaviour. The Domestic Abuse Act 2021 recognises the impact of domestic abuse on children and young people who can be victims of domestic abuse through hearing and/or witnessing domestic abuse at home or through experiencing domestic abuse in their own intimate relationships (teenage relationship abuse). The impact of domestic abuse can be far reaching and have a detrimental and long-term impact in relation to their health, wellbeing, including their physical and emotional development and educational outcomes. </w:t>
            </w:r>
          </w:p>
          <w:p w14:paraId="1F050D83" w14:textId="77777777" w:rsidR="00B03FAA" w:rsidRPr="00FA158B" w:rsidRDefault="00B03FAA" w:rsidP="00315351">
            <w:pPr>
              <w:rPr>
                <w:rFonts w:ascii="Neue Haas Grotesk Text Pro" w:hAnsi="Neue Haas Grotesk Text Pro" w:cs="Arial"/>
                <w:b/>
                <w:bCs/>
                <w:u w:val="single"/>
              </w:rPr>
            </w:pPr>
          </w:p>
          <w:p w14:paraId="1FE42033" w14:textId="078DAC9E" w:rsidR="00B03FAA" w:rsidRPr="00FA158B" w:rsidRDefault="00B03FAA" w:rsidP="00315351">
            <w:pPr>
              <w:rPr>
                <w:rFonts w:ascii="Neue Haas Grotesk Text Pro" w:hAnsi="Neue Haas Grotesk Text Pro" w:cs="Arial"/>
              </w:rPr>
            </w:pPr>
            <w:bookmarkStart w:id="26" w:name="_Toc172107773"/>
            <w:r w:rsidRPr="00FA158B">
              <w:rPr>
                <w:rStyle w:val="Heading2Char"/>
                <w:rFonts w:ascii="Neue Haas Grotesk Text Pro" w:hAnsi="Neue Haas Grotesk Text Pro" w:cs="Arial"/>
                <w:i/>
                <w:iCs/>
                <w:sz w:val="24"/>
                <w:szCs w:val="24"/>
                <w:u w:val="single"/>
              </w:rPr>
              <w:t>Operation Encompass:</w:t>
            </w:r>
            <w:r w:rsidRPr="00FA158B">
              <w:rPr>
                <w:rStyle w:val="Heading2Char"/>
                <w:rFonts w:ascii="Neue Haas Grotesk Text Pro" w:hAnsi="Neue Haas Grotesk Text Pro" w:cs="Arial"/>
                <w:b/>
                <w:bCs/>
                <w:i/>
                <w:iCs/>
                <w:sz w:val="24"/>
                <w:szCs w:val="24"/>
              </w:rPr>
              <w:t xml:space="preserve"> an initiative that</w:t>
            </w:r>
            <w:bookmarkEnd w:id="26"/>
            <w:r w:rsidRPr="00FA158B">
              <w:rPr>
                <w:rFonts w:ascii="Neue Haas Grotesk Text Pro" w:hAnsi="Neue Haas Grotesk Text Pro" w:cs="Arial"/>
              </w:rPr>
              <w:t xml:space="preserve"> involves the police and schools working together to provide emotional and practical help to children and young people when police respond to an incident of domestic abuse, and they are in present in the household.  The police will inform </w:t>
            </w:r>
            <w:r w:rsidR="000D198A" w:rsidRPr="00FA158B">
              <w:rPr>
                <w:rFonts w:ascii="Neue Haas Grotesk Text Pro" w:hAnsi="Neue Haas Grotesk Text Pro" w:cs="Arial"/>
              </w:rPr>
              <w:t xml:space="preserve">school </w:t>
            </w:r>
            <w:r w:rsidRPr="00FA158B">
              <w:rPr>
                <w:rFonts w:ascii="Neue Haas Grotesk Text Pro" w:hAnsi="Neue Haas Grotesk Text Pro" w:cs="Arial"/>
              </w:rPr>
              <w:t xml:space="preserve">before the commencement of the school day of any incident that has taken place to ensure the </w:t>
            </w:r>
            <w:r w:rsidR="000D198A" w:rsidRPr="00FA158B">
              <w:rPr>
                <w:rFonts w:ascii="Neue Haas Grotesk Text Pro" w:hAnsi="Neue Haas Grotesk Text Pro" w:cs="Arial"/>
              </w:rPr>
              <w:t>school</w:t>
            </w:r>
            <w:r w:rsidRPr="00FA158B">
              <w:rPr>
                <w:rFonts w:ascii="Neue Haas Grotesk Text Pro" w:hAnsi="Neue Haas Grotesk Text Pro" w:cs="Arial"/>
              </w:rPr>
              <w:t xml:space="preserve"> is able to put in place appropriate support.   Operation Encompass does not replace statutory safeguarding procedures for example making a referral to children’s social care where there are concerns for a child or young person’s welfare.</w:t>
            </w:r>
          </w:p>
          <w:p w14:paraId="0DB4148E" w14:textId="77777777" w:rsidR="00B03FAA" w:rsidRPr="00FA158B" w:rsidRDefault="00B03FAA" w:rsidP="00315351">
            <w:pPr>
              <w:rPr>
                <w:rFonts w:ascii="Neue Haas Grotesk Text Pro" w:hAnsi="Neue Haas Grotesk Text Pro" w:cs="Arial"/>
              </w:rPr>
            </w:pPr>
          </w:p>
          <w:p w14:paraId="50853EC3" w14:textId="04EF0AA8"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Further information, guidance and resources can be accessed from</w:t>
            </w:r>
            <w:r w:rsidR="00EF12D7" w:rsidRPr="00FA158B">
              <w:rPr>
                <w:rFonts w:ascii="Neue Haas Grotesk Text Pro" w:hAnsi="Neue Haas Grotesk Text Pro" w:cs="Arial"/>
              </w:rPr>
              <w:t>:</w:t>
            </w:r>
          </w:p>
          <w:p w14:paraId="69DFA81E" w14:textId="77777777" w:rsidR="00EF12D7" w:rsidRPr="00FA158B" w:rsidRDefault="00EF12D7" w:rsidP="00315351">
            <w:pPr>
              <w:rPr>
                <w:rFonts w:ascii="Neue Haas Grotesk Text Pro" w:hAnsi="Neue Haas Grotesk Text Pro" w:cs="Arial"/>
              </w:rPr>
            </w:pPr>
          </w:p>
          <w:p w14:paraId="22C59B01"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w:t>
            </w:r>
            <w:hyperlink r:id="rId27" w:anchor="signs" w:history="1">
              <w:r w:rsidRPr="00FA158B">
                <w:rPr>
                  <w:rStyle w:val="Hyperlink"/>
                  <w:rFonts w:ascii="Neue Haas Grotesk Text Pro" w:eastAsiaTheme="majorEastAsia" w:hAnsi="Neue Haas Grotesk Text Pro" w:cs="Arial"/>
                </w:rPr>
                <w:t>NSPCC</w:t>
              </w:r>
            </w:hyperlink>
            <w:r w:rsidRPr="00FA158B">
              <w:rPr>
                <w:rFonts w:ascii="Neue Haas Grotesk Text Pro" w:hAnsi="Neue Haas Grotesk Text Pro" w:cs="Arial"/>
              </w:rPr>
              <w:t xml:space="preserve"> - signs and the effect of domestic abuse </w:t>
            </w:r>
          </w:p>
          <w:p w14:paraId="11D838E0"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w:t>
            </w:r>
            <w:hyperlink r:id="rId28" w:history="1">
              <w:r w:rsidRPr="00FA158B">
                <w:rPr>
                  <w:rStyle w:val="Hyperlink"/>
                  <w:rFonts w:ascii="Neue Haas Grotesk Text Pro" w:eastAsiaTheme="majorEastAsia" w:hAnsi="Neue Haas Grotesk Text Pro" w:cs="Arial"/>
                </w:rPr>
                <w:t>Refuge</w:t>
              </w:r>
            </w:hyperlink>
            <w:r w:rsidRPr="00FA158B">
              <w:rPr>
                <w:rFonts w:ascii="Neue Haas Grotesk Text Pro" w:hAnsi="Neue Haas Grotesk Text Pro" w:cs="Arial"/>
              </w:rPr>
              <w:t xml:space="preserve"> what is domestic abuse on children </w:t>
            </w:r>
          </w:p>
          <w:p w14:paraId="2F0AB61A" w14:textId="77777777" w:rsidR="00B03FAA" w:rsidRPr="00FA158B" w:rsidRDefault="00B03FAA" w:rsidP="00315351">
            <w:pPr>
              <w:ind w:left="170" w:hanging="170"/>
              <w:rPr>
                <w:rFonts w:ascii="Neue Haas Grotesk Text Pro" w:hAnsi="Neue Haas Grotesk Text Pro" w:cs="Arial"/>
              </w:rPr>
            </w:pPr>
            <w:r w:rsidRPr="00FA158B">
              <w:rPr>
                <w:rFonts w:ascii="Neue Haas Grotesk Text Pro" w:hAnsi="Neue Haas Grotesk Text Pro" w:cs="Arial"/>
              </w:rPr>
              <w:t xml:space="preserve">• Information about how to access </w:t>
            </w:r>
            <w:hyperlink r:id="rId29" w:history="1">
              <w:r w:rsidRPr="00FA158B">
                <w:rPr>
                  <w:rStyle w:val="Hyperlink"/>
                  <w:rFonts w:ascii="Neue Haas Grotesk Text Pro" w:eastAsiaTheme="majorEastAsia" w:hAnsi="Neue Haas Grotesk Text Pro" w:cs="Arial"/>
                </w:rPr>
                <w:t>specialist support services</w:t>
              </w:r>
            </w:hyperlink>
            <w:r w:rsidRPr="00FA158B">
              <w:rPr>
                <w:rFonts w:ascii="Neue Haas Grotesk Text Pro" w:hAnsi="Neue Haas Grotesk Text Pro" w:cs="Arial"/>
              </w:rPr>
              <w:t xml:space="preserve"> and getting help for children/young people who may be experiencing domestic abuse in their own relationships </w:t>
            </w:r>
          </w:p>
          <w:p w14:paraId="48F8DD49" w14:textId="77777777" w:rsidR="00B03FAA" w:rsidRPr="00FA158B" w:rsidRDefault="00CD182D" w:rsidP="00315351">
            <w:pPr>
              <w:pStyle w:val="ListParagraph"/>
              <w:numPr>
                <w:ilvl w:val="0"/>
                <w:numId w:val="20"/>
              </w:numPr>
              <w:ind w:left="172" w:hanging="172"/>
              <w:rPr>
                <w:rFonts w:ascii="Neue Haas Grotesk Text Pro" w:hAnsi="Neue Haas Grotesk Text Pro" w:cs="Arial"/>
              </w:rPr>
            </w:pPr>
            <w:hyperlink r:id="rId30" w:history="1">
              <w:r w:rsidR="00B03FAA" w:rsidRPr="00FA158B">
                <w:rPr>
                  <w:rStyle w:val="Hyperlink"/>
                  <w:rFonts w:ascii="Neue Haas Grotesk Text Pro" w:eastAsiaTheme="majorEastAsia" w:hAnsi="Neue Haas Grotesk Text Pro" w:cs="Arial"/>
                </w:rPr>
                <w:t>Operation Encompass</w:t>
              </w:r>
            </w:hyperlink>
            <w:r w:rsidR="00B03FAA" w:rsidRPr="00FA158B">
              <w:rPr>
                <w:rFonts w:ascii="Neue Haas Grotesk Text Pro" w:hAnsi="Neue Haas Grotesk Text Pro" w:cs="Arial"/>
              </w:rPr>
              <w:t xml:space="preserve"> (includes information for schools on the impact of domestic abuse on children</w:t>
            </w:r>
          </w:p>
          <w:p w14:paraId="0E4E0B32" w14:textId="77777777" w:rsidR="00B03FAA" w:rsidRPr="00FA158B" w:rsidRDefault="00B03FAA" w:rsidP="00315351">
            <w:pPr>
              <w:jc w:val="both"/>
              <w:rPr>
                <w:rStyle w:val="Heading2Char"/>
                <w:rFonts w:ascii="Neue Haas Grotesk Text Pro" w:hAnsi="Neue Haas Grotesk Text Pro" w:cs="Arial"/>
                <w:sz w:val="24"/>
                <w:szCs w:val="24"/>
              </w:rPr>
            </w:pPr>
          </w:p>
        </w:tc>
      </w:tr>
      <w:tr w:rsidR="00B03FAA" w:rsidRPr="00FA158B" w14:paraId="2233D17B" w14:textId="77777777" w:rsidTr="00EF12D7">
        <w:trPr>
          <w:trHeight w:val="676"/>
        </w:trPr>
        <w:tc>
          <w:tcPr>
            <w:tcW w:w="9072" w:type="dxa"/>
          </w:tcPr>
          <w:p w14:paraId="7F159606" w14:textId="77777777" w:rsidR="00B03FAA" w:rsidRPr="00FA158B" w:rsidRDefault="00B03FAA" w:rsidP="00315351">
            <w:pPr>
              <w:rPr>
                <w:rFonts w:ascii="Neue Haas Grotesk Text Pro" w:hAnsi="Neue Haas Grotesk Text Pro" w:cs="Arial"/>
                <w:b/>
                <w:bCs/>
                <w:color w:val="26A699"/>
                <w:sz w:val="28"/>
                <w:szCs w:val="28"/>
              </w:rPr>
            </w:pPr>
            <w:r w:rsidRPr="00FA158B">
              <w:rPr>
                <w:rFonts w:ascii="Neue Haas Grotesk Text Pro" w:hAnsi="Neue Haas Grotesk Text Pro" w:cs="Arial"/>
                <w:b/>
                <w:bCs/>
                <w:color w:val="26A699"/>
                <w:sz w:val="28"/>
                <w:szCs w:val="28"/>
              </w:rPr>
              <w:lastRenderedPageBreak/>
              <w:t xml:space="preserve">Child-on-child abuse involving Sexual Violence, Harassment and Harmful sexual behaviour </w:t>
            </w:r>
          </w:p>
          <w:p w14:paraId="7A29564B" w14:textId="77777777" w:rsidR="00B03FAA" w:rsidRPr="00FA158B" w:rsidRDefault="00B03FAA" w:rsidP="00315351">
            <w:pPr>
              <w:rPr>
                <w:rFonts w:ascii="Neue Haas Grotesk Text Pro" w:hAnsi="Neue Haas Grotesk Text Pro" w:cs="Arial"/>
              </w:rPr>
            </w:pPr>
          </w:p>
          <w:p w14:paraId="1EE06DAA" w14:textId="00B50B70" w:rsidR="00B03FAA" w:rsidRPr="00FA158B" w:rsidRDefault="000D198A" w:rsidP="00315351">
            <w:pPr>
              <w:rPr>
                <w:rFonts w:ascii="Neue Haas Grotesk Text Pro" w:hAnsi="Neue Haas Grotesk Text Pro" w:cs="Arial"/>
              </w:rPr>
            </w:pPr>
            <w:r w:rsidRPr="00FA158B">
              <w:rPr>
                <w:rFonts w:ascii="Neue Haas Grotesk Text Pro" w:hAnsi="Neue Haas Grotesk Text Pro" w:cs="Arial"/>
              </w:rPr>
              <w:t>Children</w:t>
            </w:r>
            <w:r w:rsidR="00B03FAA" w:rsidRPr="00FA158B">
              <w:rPr>
                <w:rFonts w:ascii="Neue Haas Grotesk Text Pro" w:hAnsi="Neue Haas Grotesk Text Pro" w:cs="Arial"/>
              </w:rPr>
              <w:t xml:space="preserve"> can abuse other </w:t>
            </w:r>
            <w:r w:rsidRPr="00FA158B">
              <w:rPr>
                <w:rFonts w:ascii="Neue Haas Grotesk Text Pro" w:hAnsi="Neue Haas Grotesk Text Pro" w:cs="Arial"/>
              </w:rPr>
              <w:t>children</w:t>
            </w:r>
            <w:r w:rsidR="00B03FAA" w:rsidRPr="00FA158B">
              <w:rPr>
                <w:rFonts w:ascii="Neue Haas Grotesk Text Pro" w:hAnsi="Neue Haas Grotesk Text Pro" w:cs="Arial"/>
              </w:rPr>
              <w:t xml:space="preserve"> people, at </w:t>
            </w:r>
            <w:r w:rsidRPr="00FA158B">
              <w:rPr>
                <w:rFonts w:ascii="Neue Haas Grotesk Text Pro" w:hAnsi="Neue Haas Grotesk Text Pro" w:cs="Arial"/>
              </w:rPr>
              <w:t>school</w:t>
            </w:r>
            <w:r w:rsidR="00B03FAA" w:rsidRPr="00FA158B">
              <w:rPr>
                <w:rFonts w:ascii="Neue Haas Grotesk Text Pro" w:hAnsi="Neue Haas Grotesk Text Pro" w:cs="Arial"/>
              </w:rPr>
              <w:t>, in the community or online, and may involve a range of abusive behaviour i.e., physical, emotional or sexual through, but not limited to Sexual violence, sexual harassment and harmful sexual behaviour</w:t>
            </w:r>
          </w:p>
          <w:p w14:paraId="22DBD452" w14:textId="77777777" w:rsidR="00B03FAA" w:rsidRPr="00FA158B" w:rsidRDefault="00B03FAA" w:rsidP="00315351">
            <w:pPr>
              <w:rPr>
                <w:rFonts w:ascii="Neue Haas Grotesk Text Pro" w:hAnsi="Neue Haas Grotesk Text Pro" w:cs="Arial"/>
              </w:rPr>
            </w:pPr>
          </w:p>
          <w:p w14:paraId="666D2527" w14:textId="77777777" w:rsidR="00B03FAA" w:rsidRPr="00FA158B" w:rsidRDefault="00B03FAA" w:rsidP="00315351">
            <w:pPr>
              <w:rPr>
                <w:rFonts w:ascii="Neue Haas Grotesk Text Pro" w:hAnsi="Neue Haas Grotesk Text Pro" w:cs="Arial"/>
                <w:b/>
                <w:bCs/>
                <w:color w:val="26A699"/>
              </w:rPr>
            </w:pPr>
            <w:r w:rsidRPr="00FA158B">
              <w:rPr>
                <w:rFonts w:ascii="Neue Haas Grotesk Text Pro" w:hAnsi="Neue Haas Grotesk Text Pro" w:cs="Arial"/>
                <w:b/>
                <w:bCs/>
                <w:color w:val="26A699"/>
              </w:rPr>
              <w:t>Sexual violence</w:t>
            </w:r>
          </w:p>
          <w:p w14:paraId="0437416F"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Involves offences as set out in the Sexual Offences Act 2003 whereby a child or young person commits an offence of:</w:t>
            </w:r>
          </w:p>
          <w:p w14:paraId="56D5E0E4" w14:textId="77777777" w:rsidR="00B03FAA" w:rsidRPr="00FA158B" w:rsidRDefault="00B03FAA" w:rsidP="00315351">
            <w:pPr>
              <w:rPr>
                <w:rFonts w:ascii="Neue Haas Grotesk Text Pro" w:hAnsi="Neue Haas Grotesk Text Pro" w:cs="Arial"/>
              </w:rPr>
            </w:pPr>
          </w:p>
          <w:p w14:paraId="6621730D"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u w:val="single"/>
              </w:rPr>
              <w:t>Rape</w:t>
            </w:r>
            <w:r w:rsidRPr="00FA158B">
              <w:rPr>
                <w:rFonts w:ascii="Neue Haas Grotesk Text Pro" w:hAnsi="Neue Haas Grotesk Text Pro" w:cs="Arial"/>
              </w:rPr>
              <w:t>: which includes penetration of the vagina, anus or mouth, without consent (see below)</w:t>
            </w:r>
          </w:p>
          <w:p w14:paraId="2C47ACF7" w14:textId="182848A4"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u w:val="single"/>
              </w:rPr>
              <w:t>Assault by Penetration</w:t>
            </w:r>
            <w:r w:rsidRPr="00FA158B">
              <w:rPr>
                <w:rFonts w:ascii="Neue Haas Grotesk Text Pro" w:hAnsi="Neue Haas Grotesk Text Pro" w:cs="Arial"/>
              </w:rPr>
              <w:t xml:space="preserve">: of the vagina or anus by a </w:t>
            </w:r>
            <w:r w:rsidR="000D198A" w:rsidRPr="00FA158B">
              <w:rPr>
                <w:rFonts w:ascii="Neue Haas Grotesk Text Pro" w:hAnsi="Neue Haas Grotesk Text Pro" w:cs="Arial"/>
              </w:rPr>
              <w:t>child</w:t>
            </w:r>
            <w:r w:rsidRPr="00FA158B">
              <w:rPr>
                <w:rFonts w:ascii="Neue Haas Grotesk Text Pro" w:hAnsi="Neue Haas Grotesk Text Pro" w:cs="Arial"/>
              </w:rPr>
              <w:t xml:space="preserve"> with their body or anything else and the penetration is sexual without consent </w:t>
            </w:r>
          </w:p>
          <w:p w14:paraId="54C34124" w14:textId="77777777" w:rsidR="00B03FAA" w:rsidRPr="00FA158B" w:rsidRDefault="00B03FAA" w:rsidP="00315351">
            <w:pPr>
              <w:rPr>
                <w:rFonts w:ascii="Neue Haas Grotesk Text Pro" w:hAnsi="Neue Haas Grotesk Text Pro" w:cs="Arial"/>
              </w:rPr>
            </w:pPr>
          </w:p>
          <w:p w14:paraId="61A6F1DF"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u w:val="single"/>
              </w:rPr>
              <w:t>Sexual Assault</w:t>
            </w:r>
            <w:r w:rsidRPr="00FA158B">
              <w:rPr>
                <w:rFonts w:ascii="Neue Haas Grotesk Text Pro" w:hAnsi="Neue Haas Grotesk Text Pro" w:cs="Arial"/>
              </w:rPr>
              <w:t>:  intentionally touching another person and the touching is sexual, without consent and involves a very wide range of behaviour for example a single act of kissing someone without consent or touching someone’s bottom/breasts/genitalia without consent</w:t>
            </w:r>
          </w:p>
          <w:p w14:paraId="5C99D226"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u w:val="single"/>
              </w:rPr>
              <w:t>Causing someone to engage in sexual activity without consent</w:t>
            </w:r>
            <w:r w:rsidRPr="00FA158B">
              <w:rPr>
                <w:rFonts w:ascii="Neue Haas Grotesk Text Pro" w:hAnsi="Neue Haas Grotesk Text Pro" w:cs="Arial"/>
              </w:rPr>
              <w:t>: this could include forcing someone to strip, touch themselves sexually, or to engage in sexual activity with a third party</w:t>
            </w:r>
          </w:p>
          <w:p w14:paraId="141FE95A" w14:textId="77777777" w:rsidR="00B03FAA" w:rsidRPr="00FA158B" w:rsidRDefault="00B03FAA" w:rsidP="00315351">
            <w:pPr>
              <w:rPr>
                <w:rFonts w:ascii="Neue Haas Grotesk Text Pro" w:hAnsi="Neue Haas Grotesk Text Pro" w:cs="Arial"/>
              </w:rPr>
            </w:pPr>
          </w:p>
          <w:p w14:paraId="2747EA9A"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 xml:space="preserve">Consent:  </w:t>
            </w:r>
            <w:r w:rsidRPr="00FA158B">
              <w:rPr>
                <w:rFonts w:ascii="Neue Haas Grotesk Text Pro" w:hAnsi="Neue Haas Grotesk Text Pro" w:cs="Arial"/>
              </w:rPr>
              <w:t xml:space="preserve">means having the freedom and capacity to choose, a child under the age of 13 can never consent to any sexual activity: the age of consent is 16 for both male and female: sexual intercourse without consent is rape and consent to any sexual activity may be given to one sort of sexual activity but not another, e.g. to vaginal but not anal sex or penetration with conditions, such as wearing a condom and consent can be withdrawn at any time during sexual activity and each time activity occurs. </w:t>
            </w:r>
          </w:p>
          <w:p w14:paraId="0CFFE5AC" w14:textId="77777777" w:rsidR="00B03FAA" w:rsidRPr="00FA158B" w:rsidRDefault="00B03FAA" w:rsidP="00315351">
            <w:pPr>
              <w:rPr>
                <w:rFonts w:ascii="Neue Haas Grotesk Text Pro" w:hAnsi="Neue Haas Grotesk Text Pro" w:cs="Arial"/>
              </w:rPr>
            </w:pPr>
          </w:p>
          <w:p w14:paraId="501AB526"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Further information about consent can accessed </w:t>
            </w:r>
            <w:hyperlink r:id="rId31" w:history="1">
              <w:r w:rsidRPr="00FA158B">
                <w:rPr>
                  <w:rStyle w:val="Hyperlink"/>
                  <w:rFonts w:ascii="Neue Haas Grotesk Text Pro" w:eastAsiaTheme="majorEastAsia" w:hAnsi="Neue Haas Grotesk Text Pro" w:cs="Arial"/>
                </w:rPr>
                <w:t>here</w:t>
              </w:r>
            </w:hyperlink>
            <w:r w:rsidRPr="00FA158B">
              <w:rPr>
                <w:rFonts w:ascii="Neue Haas Grotesk Text Pro" w:hAnsi="Neue Haas Grotesk Text Pro" w:cs="Arial"/>
              </w:rPr>
              <w:t xml:space="preserve"> </w:t>
            </w:r>
          </w:p>
          <w:p w14:paraId="2BA45F74"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w:t>
            </w:r>
          </w:p>
          <w:p w14:paraId="5BEEA727" w14:textId="47D92246"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Sexual harassment</w:t>
            </w:r>
            <w:r w:rsidRPr="00FA158B">
              <w:rPr>
                <w:rFonts w:ascii="Neue Haas Grotesk Text Pro" w:hAnsi="Neue Haas Grotesk Text Pro" w:cs="Arial"/>
              </w:rPr>
              <w:t xml:space="preserve"> involves the ‘unwanted conduct of a sexual nature’ that can </w:t>
            </w:r>
            <w:r w:rsidRPr="006F5AA6">
              <w:rPr>
                <w:rFonts w:ascii="Neue Haas Grotesk Text Pro" w:hAnsi="Neue Haas Grotesk Text Pro" w:cs="Arial"/>
              </w:rPr>
              <w:t xml:space="preserve">occur online and offline and both inside and outside of </w:t>
            </w:r>
            <w:r w:rsidR="000D198A" w:rsidRPr="006F5AA6">
              <w:rPr>
                <w:rFonts w:ascii="Neue Haas Grotesk Text Pro" w:hAnsi="Neue Haas Grotesk Text Pro" w:cs="Arial"/>
              </w:rPr>
              <w:t>school</w:t>
            </w:r>
            <w:r w:rsidRPr="006F5AA6">
              <w:rPr>
                <w:rFonts w:ascii="Neue Haas Grotesk Text Pro" w:hAnsi="Neue Haas Grotesk Text Pro" w:cs="Arial"/>
              </w:rPr>
              <w:t xml:space="preserve"> and can violate a </w:t>
            </w:r>
            <w:r w:rsidR="000D198A" w:rsidRPr="006F5AA6">
              <w:rPr>
                <w:rFonts w:ascii="Neue Haas Grotesk Text Pro" w:hAnsi="Neue Haas Grotesk Text Pro" w:cs="Arial"/>
              </w:rPr>
              <w:t>child’s</w:t>
            </w:r>
            <w:r w:rsidRPr="006F5AA6">
              <w:rPr>
                <w:rFonts w:ascii="Neue Haas Grotesk Text Pro" w:hAnsi="Neue Haas Grotesk Text Pro" w:cs="Arial"/>
              </w:rPr>
              <w:t xml:space="preserve"> dignity</w:t>
            </w:r>
            <w:r w:rsidRPr="00FA158B">
              <w:rPr>
                <w:rFonts w:ascii="Neue Haas Grotesk Text Pro" w:hAnsi="Neue Haas Grotesk Text Pro" w:cs="Arial"/>
              </w:rPr>
              <w:t xml:space="preserve">, resulting in them feeling intimidated, degraded or humiliated and create a hostile, offensive or sexualised environment.  Sexual harassment can include but is not limited to sexual comment, including sexual stories, lewd comments, sexual remarks about clothes and appearance or calling someone sexualised names; sexual “jokes” or taunting; physical behaviour, such as deliberately brushing against someone, interfering with </w:t>
            </w:r>
            <w:r w:rsidRPr="00FA158B">
              <w:rPr>
                <w:rFonts w:ascii="Neue Haas Grotesk Text Pro" w:hAnsi="Neue Haas Grotesk Text Pro" w:cs="Arial"/>
              </w:rPr>
              <w:lastRenderedPageBreak/>
              <w:t>someone’s clothes and up skirting which is a specific criminal offence and online sexual harassment.</w:t>
            </w:r>
          </w:p>
          <w:p w14:paraId="6D8F5DFB" w14:textId="77777777" w:rsidR="00B03FAA" w:rsidRPr="00FA158B" w:rsidRDefault="00B03FAA" w:rsidP="00315351">
            <w:pPr>
              <w:rPr>
                <w:rFonts w:ascii="Neue Haas Grotesk Text Pro" w:hAnsi="Neue Haas Grotesk Text Pro" w:cs="Arial"/>
              </w:rPr>
            </w:pPr>
          </w:p>
          <w:p w14:paraId="301545B8" w14:textId="60FD5C08"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It is important that all staff are aware of inappropriate sexualised conduct that normalises inappropriate behaviours and provides for an environment that may lead to sexual violence; by downplaying behaviours, for example dismissing sexual harassment as “just banter” or “just having a laugh”, “part of growing up” or “boys being boys” creates a culture that normalises such behaviour and attitudes which can lead  to an unsafe environment for </w:t>
            </w:r>
            <w:r w:rsidR="000D198A" w:rsidRPr="00FA158B">
              <w:rPr>
                <w:rFonts w:ascii="Neue Haas Grotesk Text Pro" w:hAnsi="Neue Haas Grotesk Text Pro" w:cs="Arial"/>
              </w:rPr>
              <w:t>children.</w:t>
            </w:r>
          </w:p>
          <w:p w14:paraId="3B206E19" w14:textId="77777777" w:rsidR="00B03FAA" w:rsidRPr="00FA158B" w:rsidRDefault="00B03FAA" w:rsidP="00315351">
            <w:pPr>
              <w:rPr>
                <w:rFonts w:ascii="Neue Haas Grotesk Text Pro" w:hAnsi="Neue Haas Grotesk Text Pro" w:cs="Arial"/>
              </w:rPr>
            </w:pPr>
          </w:p>
          <w:p w14:paraId="662C8F25"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It may also include taking and sharing consensual and non-consensual nude and semi-nude images or video’s, often referred to as sexting. The taking and sharing of nude photographs of those aged under 18 is a criminal offence. Recently updated </w:t>
            </w:r>
            <w:hyperlink r:id="rId32" w:history="1">
              <w:r w:rsidRPr="00FA158B">
                <w:rPr>
                  <w:rStyle w:val="Hyperlink"/>
                  <w:rFonts w:ascii="Neue Haas Grotesk Text Pro" w:eastAsiaTheme="majorEastAsia" w:hAnsi="Neue Haas Grotesk Text Pro" w:cs="Arial"/>
                </w:rPr>
                <w:t>UKCIS</w:t>
              </w:r>
            </w:hyperlink>
            <w:r w:rsidRPr="00FA158B">
              <w:rPr>
                <w:rFonts w:ascii="Neue Haas Grotesk Text Pro" w:hAnsi="Neue Haas Grotesk Text Pro" w:cs="Arial"/>
              </w:rPr>
              <w:t xml:space="preserve"> advice (March 2024) provides extensive advice and guidance on this issue.</w:t>
            </w:r>
          </w:p>
          <w:p w14:paraId="567C6504" w14:textId="77777777" w:rsidR="00B03FAA" w:rsidRPr="00FA158B" w:rsidRDefault="00B03FAA" w:rsidP="00315351">
            <w:pPr>
              <w:rPr>
                <w:rFonts w:ascii="Neue Haas Grotesk Text Pro" w:hAnsi="Neue Haas Grotesk Text Pro" w:cs="Arial"/>
              </w:rPr>
            </w:pPr>
          </w:p>
          <w:p w14:paraId="7D3C3DD7" w14:textId="44A5C9C0"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Harmful sexual behaviour (HSB)</w:t>
            </w:r>
            <w:r w:rsidRPr="00FA158B">
              <w:rPr>
                <w:rFonts w:ascii="Neue Haas Grotesk Text Pro" w:hAnsi="Neue Haas Grotesk Text Pro" w:cs="Arial"/>
              </w:rPr>
              <w:t xml:space="preserve"> Children’s sexual behaviour exists on a wide continuum, ranging from normal and developmentally expected, to inappropriate, problematic, abusive and violent behaviour that is developmentally inappropriate.  The umbrella term is “harmful sexual behaviour” (HSB), and it can occur online or face-to-face or simultaneously between the two. When considering harmful sexual behaviour consideration of the ages of the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and their stage of development are critical factors e.g., whether one is older by more than two years or one is pre-pubescent and the other is not. However, a younger child can abuse an older child, particularly if they have power over them, e.g., where they are disabled or smaller in statue. Addressing inappropriate behaviour and timely intervention helps prevent problematic, abusive or violent behaviour in the future.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displaying harmful sexual behaviour have often experienced their own abuse and trauma and sometimes have special educational needs that impacts on their understanding of sexual norms and acceptable behaviour. </w:t>
            </w:r>
          </w:p>
          <w:p w14:paraId="0B1D56D2" w14:textId="77777777" w:rsidR="00B03FAA" w:rsidRPr="00FA158B" w:rsidRDefault="00B03FAA" w:rsidP="00315351">
            <w:pPr>
              <w:rPr>
                <w:rFonts w:ascii="Neue Haas Grotesk Text Pro" w:hAnsi="Neue Haas Grotesk Text Pro" w:cs="Arial"/>
              </w:rPr>
            </w:pPr>
          </w:p>
          <w:p w14:paraId="7F98778C" w14:textId="77777777" w:rsidR="00B03FAA" w:rsidRPr="00FA158B" w:rsidRDefault="00B03FAA" w:rsidP="00315351">
            <w:pPr>
              <w:rPr>
                <w:rFonts w:ascii="Neue Haas Grotesk Text Pro" w:hAnsi="Neue Haas Grotesk Text Pro" w:cs="Arial"/>
                <w:b/>
                <w:bCs/>
              </w:rPr>
            </w:pPr>
            <w:r w:rsidRPr="00FA158B">
              <w:rPr>
                <w:rFonts w:ascii="Neue Haas Grotesk Text Pro" w:hAnsi="Neue Haas Grotesk Text Pro" w:cs="Arial"/>
              </w:rPr>
              <w:t xml:space="preserve">The </w:t>
            </w:r>
            <w:hyperlink r:id="rId33" w:history="1">
              <w:r w:rsidRPr="00FA158B">
                <w:rPr>
                  <w:rStyle w:val="Hyperlink"/>
                  <w:rFonts w:ascii="Neue Haas Grotesk Text Pro" w:eastAsiaTheme="majorEastAsia" w:hAnsi="Neue Haas Grotesk Text Pro" w:cs="Arial"/>
                </w:rPr>
                <w:t>Lucy Faithfull Foundation</w:t>
              </w:r>
            </w:hyperlink>
            <w:r w:rsidRPr="00FA158B">
              <w:rPr>
                <w:rFonts w:ascii="Neue Haas Grotesk Text Pro" w:hAnsi="Neue Haas Grotesk Text Pro" w:cs="Arial"/>
              </w:rPr>
              <w:t xml:space="preserve"> has produced a HSB toolkit and the </w:t>
            </w:r>
            <w:hyperlink r:id="rId34" w:history="1">
              <w:r w:rsidRPr="00FA158B">
                <w:rPr>
                  <w:rStyle w:val="Hyperlink"/>
                  <w:rFonts w:ascii="Neue Haas Grotesk Text Pro" w:eastAsiaTheme="majorEastAsia" w:hAnsi="Neue Haas Grotesk Text Pro" w:cs="Arial"/>
                </w:rPr>
                <w:t>NSPCC</w:t>
              </w:r>
            </w:hyperlink>
            <w:r w:rsidRPr="00FA158B">
              <w:rPr>
                <w:rFonts w:ascii="Neue Haas Grotesk Text Pro" w:hAnsi="Neue Haas Grotesk Text Pro" w:cs="Arial"/>
              </w:rPr>
              <w:t xml:space="preserve"> offers free and independent advice about HSB along with a HSB framework </w:t>
            </w:r>
          </w:p>
          <w:p w14:paraId="172F3E15" w14:textId="77777777" w:rsidR="00B03FAA" w:rsidRPr="00FA158B" w:rsidRDefault="00B03FAA" w:rsidP="00315351">
            <w:pPr>
              <w:rPr>
                <w:rFonts w:ascii="Neue Haas Grotesk Text Pro" w:hAnsi="Neue Haas Grotesk Text Pro" w:cs="Arial"/>
              </w:rPr>
            </w:pPr>
          </w:p>
          <w:p w14:paraId="0A6D67CD" w14:textId="5D863364" w:rsidR="00B03FAA" w:rsidRPr="00FA158B" w:rsidRDefault="006F5AA6" w:rsidP="001B18C7">
            <w:pPr>
              <w:rPr>
                <w:rStyle w:val="Heading2Char"/>
                <w:rFonts w:ascii="Neue Haas Grotesk Text Pro" w:hAnsi="Neue Haas Grotesk Text Pro" w:cs="Arial"/>
                <w:b/>
                <w:bCs/>
                <w:i/>
                <w:iCs/>
                <w:color w:val="FF0000"/>
                <w:sz w:val="24"/>
                <w:szCs w:val="24"/>
              </w:rPr>
            </w:pPr>
            <w:r>
              <w:rPr>
                <w:rFonts w:ascii="Neue Haas Grotesk Text Pro" w:hAnsi="Neue Haas Grotesk Text Pro" w:cs="Arial"/>
              </w:rPr>
              <w:t>Hindpool Nursery</w:t>
            </w:r>
            <w:r w:rsidR="001B18C7" w:rsidRPr="00FA158B">
              <w:rPr>
                <w:rFonts w:ascii="Neue Haas Grotesk Text Pro" w:hAnsi="Neue Haas Grotesk Text Pro" w:cs="Arial"/>
              </w:rPr>
              <w:t xml:space="preserve"> School</w:t>
            </w:r>
            <w:r w:rsidR="00B03FAA" w:rsidRPr="00FA158B">
              <w:rPr>
                <w:rFonts w:ascii="Neue Haas Grotesk Text Pro" w:hAnsi="Neue Haas Grotesk Text Pro" w:cs="Arial"/>
              </w:rPr>
              <w:t xml:space="preserve"> has a separate, detailed, policy and procedure to both prevent and respond to incident of child-on-child abuse, sexual violence and harassment and sexual harmful behaviour </w:t>
            </w:r>
          </w:p>
        </w:tc>
      </w:tr>
      <w:tr w:rsidR="00B03FAA" w:rsidRPr="00FA158B" w14:paraId="702AC1B3" w14:textId="77777777" w:rsidTr="00EF12D7">
        <w:trPr>
          <w:trHeight w:val="1945"/>
        </w:trPr>
        <w:tc>
          <w:tcPr>
            <w:tcW w:w="9072" w:type="dxa"/>
          </w:tcPr>
          <w:p w14:paraId="38F82364" w14:textId="77777777" w:rsidR="00B03FAA" w:rsidRPr="00FA158B" w:rsidRDefault="00B03FAA" w:rsidP="00315351">
            <w:pPr>
              <w:rPr>
                <w:rFonts w:ascii="Neue Haas Grotesk Text Pro" w:hAnsi="Neue Haas Grotesk Text Pro" w:cs="Arial"/>
                <w:b/>
                <w:bCs/>
                <w:color w:val="26A699"/>
                <w:sz w:val="28"/>
                <w:szCs w:val="28"/>
              </w:rPr>
            </w:pPr>
            <w:bookmarkStart w:id="27" w:name="_Toc172107774"/>
            <w:r w:rsidRPr="00FA158B">
              <w:rPr>
                <w:rStyle w:val="Heading2Char"/>
                <w:rFonts w:ascii="Neue Haas Grotesk Text Pro" w:hAnsi="Neue Haas Grotesk Text Pro" w:cs="Arial"/>
                <w:b/>
                <w:bCs/>
                <w:color w:val="26A699"/>
                <w:sz w:val="28"/>
                <w:szCs w:val="28"/>
              </w:rPr>
              <w:lastRenderedPageBreak/>
              <w:t>Child Criminal Exploitation (CCE), Child sexual exploitation (CSE) and County Lines</w:t>
            </w:r>
            <w:bookmarkEnd w:id="27"/>
            <w:r w:rsidRPr="00FA158B">
              <w:rPr>
                <w:rStyle w:val="Heading2Char"/>
                <w:rFonts w:ascii="Neue Haas Grotesk Text Pro" w:hAnsi="Neue Haas Grotesk Text Pro" w:cs="Arial"/>
                <w:b/>
                <w:bCs/>
                <w:color w:val="26A699"/>
                <w:sz w:val="28"/>
                <w:szCs w:val="28"/>
              </w:rPr>
              <w:t xml:space="preserve"> </w:t>
            </w:r>
          </w:p>
          <w:p w14:paraId="227286A7" w14:textId="77777777" w:rsidR="00B03FAA" w:rsidRPr="00FA158B" w:rsidRDefault="00B03FAA" w:rsidP="00315351">
            <w:pPr>
              <w:rPr>
                <w:rFonts w:ascii="Neue Haas Grotesk Text Pro" w:hAnsi="Neue Haas Grotesk Text Pro" w:cs="Arial"/>
                <w:bCs/>
              </w:rPr>
            </w:pPr>
          </w:p>
          <w:p w14:paraId="1EA4678C" w14:textId="051646C0"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Cs/>
              </w:rPr>
              <w:t xml:space="preserve">Involves an individual or group taking advantage of a </w:t>
            </w:r>
            <w:r w:rsidR="001B18C7" w:rsidRPr="00FA158B">
              <w:rPr>
                <w:rFonts w:ascii="Neue Haas Grotesk Text Pro" w:hAnsi="Neue Haas Grotesk Text Pro" w:cs="Arial"/>
                <w:bCs/>
              </w:rPr>
              <w:t>child</w:t>
            </w:r>
            <w:r w:rsidRPr="00FA158B">
              <w:rPr>
                <w:rFonts w:ascii="Neue Haas Grotesk Text Pro" w:hAnsi="Neue Haas Grotesk Text Pro" w:cs="Arial"/>
                <w:bCs/>
              </w:rPr>
              <w:t xml:space="preserve"> and involves an imbalance in power to coerce, manipulate or deceive a </w:t>
            </w:r>
            <w:r w:rsidR="001B18C7" w:rsidRPr="00FA158B">
              <w:rPr>
                <w:rFonts w:ascii="Neue Haas Grotesk Text Pro" w:hAnsi="Neue Haas Grotesk Text Pro" w:cs="Arial"/>
                <w:bCs/>
              </w:rPr>
              <w:t>child</w:t>
            </w:r>
            <w:r w:rsidRPr="00FA158B">
              <w:rPr>
                <w:rFonts w:ascii="Neue Haas Grotesk Text Pro" w:hAnsi="Neue Haas Grotesk Text Pro" w:cs="Arial"/>
                <w:bCs/>
              </w:rPr>
              <w:t xml:space="preserve"> into taking part in sexual or criminal activity, in exchange for something the victim needs, for the benefit and gain of the perpetrator or gang, which often involves the threat and/or the use of violence towards the victim. CCE and CSE can affect both males and females and often involves them being trafficked for the purpose of exploitation. </w:t>
            </w:r>
          </w:p>
          <w:p w14:paraId="24252626" w14:textId="77777777" w:rsidR="00B03FAA" w:rsidRPr="00FA158B" w:rsidRDefault="00B03FAA" w:rsidP="00315351">
            <w:pPr>
              <w:rPr>
                <w:rFonts w:ascii="Neue Haas Grotesk Text Pro" w:hAnsi="Neue Haas Grotesk Text Pro" w:cs="Arial"/>
                <w:b/>
                <w:i/>
                <w:iCs/>
              </w:rPr>
            </w:pPr>
          </w:p>
          <w:p w14:paraId="403553CD" w14:textId="7C052818"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
                <w:color w:val="26A699"/>
                <w:u w:val="single"/>
              </w:rPr>
              <w:lastRenderedPageBreak/>
              <w:t>Child Criminal Exploitation (CCE):</w:t>
            </w:r>
            <w:r w:rsidRPr="00FA158B">
              <w:rPr>
                <w:rFonts w:ascii="Neue Haas Grotesk Text Pro" w:hAnsi="Neue Haas Grotesk Text Pro" w:cs="Arial"/>
                <w:bCs/>
                <w:color w:val="26A699"/>
              </w:rPr>
              <w:t xml:space="preserve">  </w:t>
            </w:r>
            <w:r w:rsidRPr="00FA158B">
              <w:rPr>
                <w:rFonts w:ascii="Neue Haas Grotesk Text Pro" w:hAnsi="Neue Haas Grotesk Text Pro" w:cs="Arial"/>
                <w:bCs/>
              </w:rPr>
              <w:t xml:space="preserve">involves </w:t>
            </w:r>
            <w:r w:rsidR="001B18C7" w:rsidRPr="00FA158B">
              <w:rPr>
                <w:rFonts w:ascii="Neue Haas Grotesk Text Pro" w:hAnsi="Neue Haas Grotesk Text Pro" w:cs="Arial"/>
                <w:bCs/>
              </w:rPr>
              <w:t>children</w:t>
            </w:r>
            <w:r w:rsidRPr="00FA158B">
              <w:rPr>
                <w:rFonts w:ascii="Neue Haas Grotesk Text Pro" w:hAnsi="Neue Haas Grotesk Text Pro" w:cs="Arial"/>
                <w:bCs/>
              </w:rPr>
              <w:t xml:space="preserve"> being forced or manipulated into transporting drugs or money through county lines (see below), working in cannabis factories, shoplifting or pickpocketing. They can also be forced or manipulated into committing vehicle crime or threatening/committing serious violence to others. They become trapped by this type of exploitation, as perpetrators threaten them and their families with violence; entrap and coerce them into debt; they may be coerced into carrying weapons such as knives or they carry a knife for protection from others.  </w:t>
            </w:r>
          </w:p>
          <w:p w14:paraId="58DCAAB3" w14:textId="77777777" w:rsidR="00B03FAA" w:rsidRPr="00FA158B" w:rsidRDefault="00B03FAA" w:rsidP="00315351">
            <w:pPr>
              <w:rPr>
                <w:rFonts w:ascii="Neue Haas Grotesk Text Pro" w:hAnsi="Neue Haas Grotesk Text Pro" w:cs="Arial"/>
                <w:bCs/>
              </w:rPr>
            </w:pPr>
          </w:p>
          <w:p w14:paraId="248D7CF4" w14:textId="77777777"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Cs/>
              </w:rPr>
              <w:t>Their vulnerability as victims is not always recognised by adults and professionals and they are not treated as victims despite the harm they experience, and their behaviour considered to be a “positive choice” i.e., that they have agreed or consented to their abuse.</w:t>
            </w:r>
          </w:p>
          <w:p w14:paraId="62FF7401" w14:textId="77777777" w:rsidR="00B03FAA" w:rsidRPr="00FA158B" w:rsidRDefault="00B03FAA" w:rsidP="00315351">
            <w:pPr>
              <w:rPr>
                <w:rFonts w:ascii="Neue Haas Grotesk Text Pro" w:hAnsi="Neue Haas Grotesk Text Pro" w:cs="Arial"/>
                <w:bCs/>
              </w:rPr>
            </w:pPr>
          </w:p>
          <w:p w14:paraId="7D12429F" w14:textId="77777777"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Cs/>
              </w:rPr>
              <w:t xml:space="preserve">Whilst the experience of girls who are criminally exploited can be very different to that of boys and the indicators may not be the same, they too are at risk of criminal exploitation and both may be a higher risk of child sexual exploitation (CSE). </w:t>
            </w:r>
          </w:p>
          <w:p w14:paraId="4092BC0E" w14:textId="77777777" w:rsidR="00B03FAA" w:rsidRPr="00FA158B" w:rsidRDefault="00B03FAA" w:rsidP="00315351">
            <w:pPr>
              <w:rPr>
                <w:rFonts w:ascii="Neue Haas Grotesk Text Pro" w:hAnsi="Neue Haas Grotesk Text Pro" w:cs="Arial"/>
                <w:bCs/>
              </w:rPr>
            </w:pPr>
          </w:p>
          <w:p w14:paraId="58454D4F" w14:textId="77777777" w:rsidR="00B03FAA" w:rsidRPr="00FA158B" w:rsidRDefault="00B03FAA" w:rsidP="00315351">
            <w:pPr>
              <w:rPr>
                <w:rFonts w:ascii="Neue Haas Grotesk Text Pro" w:hAnsi="Neue Haas Grotesk Text Pro" w:cs="Arial"/>
                <w:b/>
                <w:color w:val="26A699"/>
              </w:rPr>
            </w:pPr>
            <w:r w:rsidRPr="00FA158B">
              <w:rPr>
                <w:rFonts w:ascii="Neue Haas Grotesk Text Pro" w:hAnsi="Neue Haas Grotesk Text Pro" w:cs="Arial"/>
                <w:b/>
                <w:color w:val="26A699"/>
                <w:u w:val="single"/>
              </w:rPr>
              <w:t>Child Sexual Exploitation (CSE)</w:t>
            </w:r>
            <w:r w:rsidRPr="00FA158B">
              <w:rPr>
                <w:rFonts w:ascii="Neue Haas Grotesk Text Pro" w:hAnsi="Neue Haas Grotesk Text Pro" w:cs="Arial"/>
                <w:b/>
                <w:color w:val="26A699"/>
              </w:rPr>
              <w:t xml:space="preserve"> is child sexual abuse:</w:t>
            </w:r>
          </w:p>
          <w:p w14:paraId="75B3C2F0" w14:textId="77777777"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Cs/>
              </w:rPr>
              <w:t xml:space="preserve">It can be a one-off occurrence (opportunistic) or a series of incidents over time which is often linked to complex and organised abuse.  It can involve force and/or enticement-based methods of compliance and may, or may not, be accompanied by violence or threats of violence. CSE definition and </w:t>
            </w:r>
            <w:hyperlink r:id="rId35" w:history="1">
              <w:r w:rsidRPr="00FA158B">
                <w:rPr>
                  <w:rStyle w:val="Hyperlink"/>
                  <w:rFonts w:ascii="Neue Haas Grotesk Text Pro" w:eastAsiaTheme="majorEastAsia" w:hAnsi="Neue Haas Grotesk Text Pro" w:cs="Arial"/>
                  <w:bCs/>
                </w:rPr>
                <w:t>guide for practitioners</w:t>
              </w:r>
            </w:hyperlink>
            <w:r w:rsidRPr="00FA158B">
              <w:rPr>
                <w:rFonts w:ascii="Neue Haas Grotesk Text Pro" w:hAnsi="Neue Haas Grotesk Text Pro" w:cs="Arial"/>
                <w:bCs/>
              </w:rPr>
              <w:t xml:space="preserve"> sets out potential vulnerabilities, indicators of abuse and appropriate action to take in response</w:t>
            </w:r>
          </w:p>
          <w:p w14:paraId="0C4A58F7" w14:textId="77777777" w:rsidR="00B03FAA" w:rsidRPr="00FA158B" w:rsidRDefault="00B03FAA" w:rsidP="00315351">
            <w:pPr>
              <w:rPr>
                <w:rFonts w:ascii="Neue Haas Grotesk Text Pro" w:hAnsi="Neue Haas Grotesk Text Pro" w:cs="Arial"/>
                <w:bCs/>
              </w:rPr>
            </w:pPr>
          </w:p>
          <w:p w14:paraId="1B43C53D" w14:textId="77777777"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Cs/>
              </w:rPr>
              <w:t xml:space="preserve">The home office has produced a </w:t>
            </w:r>
            <w:hyperlink r:id="rId36" w:history="1">
              <w:r w:rsidRPr="00FA158B">
                <w:rPr>
                  <w:rStyle w:val="Hyperlink"/>
                  <w:rFonts w:ascii="Neue Haas Grotesk Text Pro" w:eastAsiaTheme="majorEastAsia" w:hAnsi="Neue Haas Grotesk Text Pro" w:cs="Arial"/>
                  <w:bCs/>
                </w:rPr>
                <w:t xml:space="preserve">disruption toolkit </w:t>
              </w:r>
            </w:hyperlink>
            <w:r w:rsidRPr="00FA158B">
              <w:rPr>
                <w:rFonts w:ascii="Neue Haas Grotesk Text Pro" w:hAnsi="Neue Haas Grotesk Text Pro" w:cs="Arial"/>
                <w:bCs/>
              </w:rPr>
              <w:t xml:space="preserve"> to support frontline practitioners to safeguarding children/young people from sexual and criminal exploitation. </w:t>
            </w:r>
          </w:p>
          <w:p w14:paraId="11F26FE8" w14:textId="77777777" w:rsidR="00B03FAA" w:rsidRPr="00FA158B" w:rsidRDefault="00B03FAA" w:rsidP="00315351">
            <w:pPr>
              <w:rPr>
                <w:rFonts w:ascii="Neue Haas Grotesk Text Pro" w:hAnsi="Neue Haas Grotesk Text Pro" w:cs="Arial"/>
                <w:bCs/>
              </w:rPr>
            </w:pPr>
          </w:p>
          <w:p w14:paraId="1CBBDA58" w14:textId="3C86FDC7"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
                <w:color w:val="26A699"/>
                <w:u w:val="single"/>
              </w:rPr>
              <w:t>County lines</w:t>
            </w:r>
            <w:r w:rsidRPr="00FA158B">
              <w:rPr>
                <w:rFonts w:ascii="Neue Haas Grotesk Text Pro" w:hAnsi="Neue Haas Grotesk Text Pro" w:cs="Arial"/>
                <w:bCs/>
                <w:color w:val="26A699"/>
              </w:rPr>
              <w:t xml:space="preserve"> </w:t>
            </w:r>
            <w:r w:rsidRPr="00FA158B">
              <w:rPr>
                <w:rFonts w:ascii="Neue Haas Grotesk Text Pro" w:hAnsi="Neue Haas Grotesk Text Pro" w:cs="Arial"/>
                <w:bCs/>
              </w:rPr>
              <w:t xml:space="preserve">is a term used to describe gangs and organised criminal networks who exploit </w:t>
            </w:r>
            <w:r w:rsidR="001B18C7" w:rsidRPr="00FA158B">
              <w:rPr>
                <w:rFonts w:ascii="Neue Haas Grotesk Text Pro" w:hAnsi="Neue Haas Grotesk Text Pro" w:cs="Arial"/>
                <w:bCs/>
              </w:rPr>
              <w:t>children</w:t>
            </w:r>
            <w:r w:rsidRPr="00FA158B">
              <w:rPr>
                <w:rFonts w:ascii="Neue Haas Grotesk Text Pro" w:hAnsi="Neue Haas Grotesk Text Pro" w:cs="Arial"/>
                <w:bCs/>
              </w:rPr>
              <w:t xml:space="preserve"> and vulnerable adults to move, store and sell drugs and money through coercion, intimidation, violence or threats of violence, including sexual violence, which often involves the use of weapons to ensure compliance.  </w:t>
            </w:r>
            <w:r w:rsidR="001B18C7" w:rsidRPr="00FA158B">
              <w:rPr>
                <w:rFonts w:ascii="Neue Haas Grotesk Text Pro" w:hAnsi="Neue Haas Grotesk Text Pro" w:cs="Arial"/>
                <w:bCs/>
              </w:rPr>
              <w:t>Children</w:t>
            </w:r>
            <w:r w:rsidRPr="00FA158B">
              <w:rPr>
                <w:rFonts w:ascii="Neue Haas Grotesk Text Pro" w:hAnsi="Neue Haas Grotesk Text Pro" w:cs="Arial"/>
                <w:bCs/>
              </w:rPr>
              <w:t xml:space="preserve"> can be targeted and recruited at school, including special schools, FE colleges and higher educational institutions, pupil referral units/alternative provision, children’s homes and care homes or via social media platforms.</w:t>
            </w:r>
          </w:p>
          <w:p w14:paraId="6DB42B3F" w14:textId="77777777" w:rsidR="00B03FAA" w:rsidRPr="00FA158B" w:rsidRDefault="00B03FAA" w:rsidP="00315351">
            <w:pPr>
              <w:rPr>
                <w:rFonts w:ascii="Neue Haas Grotesk Text Pro" w:hAnsi="Neue Haas Grotesk Text Pro" w:cs="Arial"/>
              </w:rPr>
            </w:pPr>
          </w:p>
          <w:p w14:paraId="33EC0274"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In addition </w:t>
            </w:r>
            <w:hyperlink r:id="rId37" w:history="1">
              <w:r w:rsidRPr="00FA158B">
                <w:rPr>
                  <w:rStyle w:val="Hyperlink"/>
                  <w:rFonts w:ascii="Neue Haas Grotesk Text Pro" w:eastAsiaTheme="majorEastAsia" w:hAnsi="Neue Haas Grotesk Text Pro" w:cs="Arial"/>
                </w:rPr>
                <w:t>The Children’s Society</w:t>
              </w:r>
            </w:hyperlink>
            <w:r w:rsidRPr="00FA158B">
              <w:rPr>
                <w:rFonts w:ascii="Neue Haas Grotesk Text Pro" w:hAnsi="Neue Haas Grotesk Text Pro" w:cs="Arial"/>
              </w:rPr>
              <w:t xml:space="preserve"> has produced a county lines an criminal exploitation toolkit.</w:t>
            </w:r>
          </w:p>
          <w:p w14:paraId="0026EBA5" w14:textId="77777777" w:rsidR="00B03FAA" w:rsidRPr="00FA158B" w:rsidRDefault="00B03FAA" w:rsidP="00315351">
            <w:pPr>
              <w:rPr>
                <w:rFonts w:ascii="Neue Haas Grotesk Text Pro" w:hAnsi="Neue Haas Grotesk Text Pro" w:cs="Arial"/>
              </w:rPr>
            </w:pPr>
          </w:p>
        </w:tc>
      </w:tr>
      <w:tr w:rsidR="00B03FAA" w:rsidRPr="00FA158B" w14:paraId="1FCC6F1F" w14:textId="77777777" w:rsidTr="00EF12D7">
        <w:trPr>
          <w:trHeight w:val="643"/>
        </w:trPr>
        <w:tc>
          <w:tcPr>
            <w:tcW w:w="9072" w:type="dxa"/>
          </w:tcPr>
          <w:p w14:paraId="3355E90A" w14:textId="0D862FF1" w:rsidR="00B03FAA" w:rsidRPr="00FA158B" w:rsidRDefault="00B03FAA" w:rsidP="00315351">
            <w:pPr>
              <w:rPr>
                <w:rFonts w:ascii="Neue Haas Grotesk Text Pro" w:hAnsi="Neue Haas Grotesk Text Pro" w:cs="Arial"/>
                <w:b/>
                <w:bCs/>
                <w:color w:val="26A699"/>
                <w:sz w:val="28"/>
                <w:szCs w:val="28"/>
              </w:rPr>
            </w:pPr>
            <w:r w:rsidRPr="00FA158B">
              <w:rPr>
                <w:rFonts w:ascii="Neue Haas Grotesk Text Pro" w:hAnsi="Neue Haas Grotesk Text Pro" w:cs="Arial"/>
                <w:b/>
                <w:bCs/>
                <w:color w:val="26A699"/>
                <w:sz w:val="28"/>
                <w:szCs w:val="28"/>
              </w:rPr>
              <w:lastRenderedPageBreak/>
              <w:t>Serious violence</w:t>
            </w:r>
          </w:p>
          <w:p w14:paraId="01D9F3FC" w14:textId="77777777" w:rsidR="00B03FAA" w:rsidRPr="00FA158B" w:rsidRDefault="00B03FAA" w:rsidP="00315351">
            <w:pPr>
              <w:rPr>
                <w:rFonts w:ascii="Neue Haas Grotesk Text Pro" w:hAnsi="Neue Haas Grotesk Text Pro" w:cs="Arial"/>
                <w:b/>
                <w:bCs/>
                <w:i/>
                <w:iCs/>
                <w:u w:val="single"/>
              </w:rPr>
            </w:pPr>
          </w:p>
          <w:p w14:paraId="2171CBBD" w14:textId="692BCE7F" w:rsidR="00B03FAA" w:rsidRPr="00FA158B" w:rsidRDefault="00B03FAA" w:rsidP="00315351">
            <w:pPr>
              <w:rPr>
                <w:rFonts w:ascii="Neue Haas Grotesk Text Pro" w:hAnsi="Neue Haas Grotesk Text Pro" w:cs="Arial"/>
                <w:color w:val="FF0000"/>
              </w:rPr>
            </w:pPr>
            <w:r w:rsidRPr="00FA158B">
              <w:rPr>
                <w:rFonts w:ascii="Neue Haas Grotesk Text Pro" w:hAnsi="Neue Haas Grotesk Text Pro" w:cs="Arial"/>
              </w:rPr>
              <w:t xml:space="preserve">All staff should be aware of the indicators which may indicate </w:t>
            </w:r>
            <w:r w:rsidR="001B18C7" w:rsidRPr="00FA158B">
              <w:rPr>
                <w:rFonts w:ascii="Neue Haas Grotesk Text Pro" w:hAnsi="Neue Haas Grotesk Text Pro" w:cs="Arial"/>
              </w:rPr>
              <w:t>children</w:t>
            </w:r>
            <w:r w:rsidRPr="00FA158B">
              <w:rPr>
                <w:rFonts w:ascii="Neue Haas Grotesk Text Pro" w:hAnsi="Neue Haas Grotesk Text Pro" w:cs="Arial"/>
              </w:rPr>
              <w:t xml:space="preserve"> are at risk from or are involved with, serious violent crime. These may include increased absence from setting; a change in friendships or relationships with older individuals or groups; a significant decline in educational performance; signs of self-harm or a significant change in wellbeing or signs of assault or </w:t>
            </w:r>
            <w:r w:rsidRPr="00FA158B">
              <w:rPr>
                <w:rFonts w:ascii="Neue Haas Grotesk Text Pro" w:hAnsi="Neue Haas Grotesk Text Pro" w:cs="Arial"/>
              </w:rPr>
              <w:lastRenderedPageBreak/>
              <w:t xml:space="preserve">unexplained injuries; unexplained gifts or new possessions could also indicate that </w:t>
            </w:r>
            <w:r w:rsidR="001B18C7" w:rsidRPr="00FA158B">
              <w:rPr>
                <w:rFonts w:ascii="Neue Haas Grotesk Text Pro" w:hAnsi="Neue Haas Grotesk Text Pro" w:cs="Arial"/>
              </w:rPr>
              <w:t>children</w:t>
            </w:r>
            <w:r w:rsidRPr="00FA158B">
              <w:rPr>
                <w:rFonts w:ascii="Neue Haas Grotesk Text Pro" w:hAnsi="Neue Haas Grotesk Text Pro" w:cs="Arial"/>
              </w:rPr>
              <w:t xml:space="preserve"> have been approached by or are involved with criminal networks or gangs and may be at risk of criminal exploitation.  Serious violence can often peak in the hours just before or after setting</w:t>
            </w:r>
            <w:r w:rsidR="001B18C7" w:rsidRPr="00FA158B">
              <w:rPr>
                <w:rFonts w:ascii="Neue Haas Grotesk Text Pro" w:hAnsi="Neue Haas Grotesk Text Pro" w:cs="Arial"/>
              </w:rPr>
              <w:t>.</w:t>
            </w:r>
          </w:p>
          <w:p w14:paraId="25A1C630" w14:textId="77777777" w:rsidR="00B03FAA" w:rsidRPr="00FA158B" w:rsidRDefault="00B03FAA" w:rsidP="00315351">
            <w:pPr>
              <w:rPr>
                <w:rFonts w:ascii="Neue Haas Grotesk Text Pro" w:hAnsi="Neue Haas Grotesk Text Pro" w:cs="Arial"/>
              </w:rPr>
            </w:pPr>
          </w:p>
          <w:p w14:paraId="4A3CF694"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The Home office has  issued guidance in relation to ending gang violence and </w:t>
            </w:r>
            <w:hyperlink r:id="rId38" w:history="1">
              <w:r w:rsidRPr="00FA158B">
                <w:rPr>
                  <w:rStyle w:val="Hyperlink"/>
                  <w:rFonts w:ascii="Neue Haas Grotesk Text Pro" w:eastAsiaTheme="majorEastAsia" w:hAnsi="Neue Haas Grotesk Text Pro" w:cs="Arial"/>
                </w:rPr>
                <w:t xml:space="preserve">county lines </w:t>
              </w:r>
              <w:r w:rsidRPr="00FA158B">
                <w:rPr>
                  <w:rFonts w:ascii="Neue Haas Grotesk Text Pro" w:hAnsi="Neue Haas Grotesk Text Pro" w:cs="Arial"/>
                </w:rPr>
                <w:t>exploitation, a violent and exploitative form of drug distribution.</w:t>
              </w:r>
              <w:r w:rsidRPr="00FA158B">
                <w:rPr>
                  <w:rStyle w:val="Hyperlink"/>
                  <w:rFonts w:ascii="Neue Haas Grotesk Text Pro" w:eastAsiaTheme="majorEastAsia" w:hAnsi="Neue Haas Grotesk Text Pro" w:cs="Arial"/>
                </w:rPr>
                <w:t xml:space="preserve">  </w:t>
              </w:r>
            </w:hyperlink>
          </w:p>
        </w:tc>
      </w:tr>
      <w:tr w:rsidR="00B03FAA" w:rsidRPr="00FA158B" w14:paraId="4A291961" w14:textId="77777777" w:rsidTr="00EF12D7">
        <w:trPr>
          <w:trHeight w:val="1641"/>
        </w:trPr>
        <w:tc>
          <w:tcPr>
            <w:tcW w:w="9072" w:type="dxa"/>
          </w:tcPr>
          <w:p w14:paraId="00CFCC8F" w14:textId="5F4D0F44" w:rsidR="00B03FAA" w:rsidRPr="00FA158B" w:rsidRDefault="00B03FAA" w:rsidP="00315351">
            <w:pPr>
              <w:rPr>
                <w:rStyle w:val="Heading2Char"/>
                <w:rFonts w:ascii="Neue Haas Grotesk Text Pro" w:hAnsi="Neue Haas Grotesk Text Pro" w:cs="Arial"/>
                <w:b/>
                <w:bCs/>
                <w:color w:val="26A699"/>
                <w:sz w:val="28"/>
                <w:szCs w:val="28"/>
              </w:rPr>
            </w:pPr>
            <w:bookmarkStart w:id="28" w:name="_Toc172107775"/>
            <w:r w:rsidRPr="00FA158B">
              <w:rPr>
                <w:rStyle w:val="Heading2Char"/>
                <w:rFonts w:ascii="Neue Haas Grotesk Text Pro" w:hAnsi="Neue Haas Grotesk Text Pro" w:cs="Arial"/>
                <w:b/>
                <w:bCs/>
                <w:color w:val="26A699"/>
                <w:sz w:val="28"/>
                <w:szCs w:val="28"/>
              </w:rPr>
              <w:lastRenderedPageBreak/>
              <w:t>Children/young people with family members in prison</w:t>
            </w:r>
            <w:bookmarkEnd w:id="28"/>
          </w:p>
          <w:p w14:paraId="4AFC9C37" w14:textId="77777777" w:rsidR="007F0F60" w:rsidRPr="00FA158B" w:rsidRDefault="007F0F60" w:rsidP="00315351">
            <w:pPr>
              <w:rPr>
                <w:rStyle w:val="Heading2Char"/>
                <w:rFonts w:ascii="Neue Haas Grotesk Text Pro" w:hAnsi="Neue Haas Grotesk Text Pro" w:cs="Arial"/>
                <w:b/>
                <w:bCs/>
                <w:sz w:val="24"/>
                <w:szCs w:val="24"/>
              </w:rPr>
            </w:pPr>
          </w:p>
          <w:p w14:paraId="3EE74AB0" w14:textId="509DD246" w:rsidR="00B03FAA" w:rsidRPr="00FA158B" w:rsidRDefault="00B03FAA" w:rsidP="00315351">
            <w:pPr>
              <w:rPr>
                <w:rStyle w:val="Heading2Char"/>
                <w:rFonts w:ascii="Neue Haas Grotesk Text Pro" w:hAnsi="Neue Haas Grotesk Text Pro" w:cs="Arial"/>
                <w:color w:val="FF0000"/>
                <w:sz w:val="24"/>
                <w:szCs w:val="24"/>
              </w:rPr>
            </w:pPr>
            <w:r w:rsidRPr="00FA158B">
              <w:rPr>
                <w:rFonts w:ascii="Neue Haas Grotesk Text Pro" w:hAnsi="Neue Haas Grotesk Text Pro" w:cs="Arial"/>
              </w:rPr>
              <w:t xml:space="preserve">Approximately 200,000 children in England and Wales have a parent sent to prison each year. These children/young people are at risk of poor outcomes including poverty, stigma, isolation and poor mental health. The National Information Centre on Children of Offenders, </w:t>
            </w:r>
            <w:hyperlink r:id="rId39" w:history="1">
              <w:r w:rsidRPr="00FA158B">
                <w:rPr>
                  <w:rStyle w:val="Hyperlink"/>
                  <w:rFonts w:ascii="Neue Haas Grotesk Text Pro" w:eastAsiaTheme="majorEastAsia" w:hAnsi="Neue Haas Grotesk Text Pro" w:cs="Arial"/>
                </w:rPr>
                <w:t>NICCO</w:t>
              </w:r>
            </w:hyperlink>
            <w:r w:rsidRPr="00FA158B">
              <w:rPr>
                <w:rStyle w:val="Hyperlink"/>
                <w:rFonts w:ascii="Neue Haas Grotesk Text Pro" w:eastAsiaTheme="majorEastAsia" w:hAnsi="Neue Haas Grotesk Text Pro" w:cs="Arial"/>
              </w:rPr>
              <w:t xml:space="preserve"> </w:t>
            </w:r>
            <w:r w:rsidRPr="00FA158B">
              <w:rPr>
                <w:rFonts w:ascii="Neue Haas Grotesk Text Pro" w:hAnsi="Neue Haas Grotesk Text Pro" w:cs="Arial"/>
              </w:rPr>
              <w:t>provides addition information and resources to support children/young people</w:t>
            </w:r>
            <w:r w:rsidR="001B18C7" w:rsidRPr="00FA158B">
              <w:rPr>
                <w:rFonts w:ascii="Neue Haas Grotesk Text Pro" w:hAnsi="Neue Haas Grotesk Text Pro" w:cs="Arial"/>
              </w:rPr>
              <w:t>.</w:t>
            </w:r>
          </w:p>
        </w:tc>
      </w:tr>
      <w:tr w:rsidR="00B03FAA" w:rsidRPr="00FA158B" w14:paraId="1E3E8146" w14:textId="77777777" w:rsidTr="00EF12D7">
        <w:trPr>
          <w:trHeight w:val="1641"/>
        </w:trPr>
        <w:tc>
          <w:tcPr>
            <w:tcW w:w="9072" w:type="dxa"/>
          </w:tcPr>
          <w:p w14:paraId="25BF8292" w14:textId="4EBDF7AD" w:rsidR="00B03FAA" w:rsidRPr="00FA158B" w:rsidRDefault="00B03FAA" w:rsidP="00315351">
            <w:pPr>
              <w:pStyle w:val="Heading2"/>
              <w:spacing w:before="0" w:after="0"/>
              <w:outlineLvl w:val="1"/>
              <w:rPr>
                <w:rFonts w:ascii="Neue Haas Grotesk Text Pro" w:hAnsi="Neue Haas Grotesk Text Pro" w:cs="Arial"/>
                <w:b/>
                <w:bCs/>
                <w:color w:val="26A699"/>
                <w:sz w:val="28"/>
                <w:szCs w:val="28"/>
              </w:rPr>
            </w:pPr>
            <w:bookmarkStart w:id="29" w:name="_Toc172107776"/>
            <w:r w:rsidRPr="00FA158B">
              <w:rPr>
                <w:rFonts w:ascii="Neue Haas Grotesk Text Pro" w:hAnsi="Neue Haas Grotesk Text Pro" w:cs="Arial"/>
                <w:b/>
                <w:bCs/>
                <w:color w:val="26A699"/>
                <w:sz w:val="28"/>
                <w:szCs w:val="28"/>
              </w:rPr>
              <w:t>Children/young people in the court system</w:t>
            </w:r>
            <w:bookmarkEnd w:id="29"/>
          </w:p>
          <w:p w14:paraId="35B8A09E" w14:textId="77777777" w:rsidR="007F0F60" w:rsidRPr="00FA158B" w:rsidRDefault="007F0F60" w:rsidP="007F0F60"/>
          <w:p w14:paraId="3F00D6D5" w14:textId="77777777" w:rsidR="00B03FAA" w:rsidRPr="00FA158B" w:rsidRDefault="00B03FAA" w:rsidP="00315351">
            <w:pPr>
              <w:rPr>
                <w:rStyle w:val="Heading2Char"/>
                <w:rFonts w:ascii="Neue Haas Grotesk Text Pro" w:hAnsi="Neue Haas Grotesk Text Pro" w:cs="Arial"/>
                <w:sz w:val="24"/>
                <w:szCs w:val="24"/>
                <w:u w:val="single"/>
              </w:rPr>
            </w:pPr>
            <w:r w:rsidRPr="00FA158B">
              <w:rPr>
                <w:rFonts w:ascii="Neue Haas Grotesk Text Pro" w:hAnsi="Neue Haas Grotesk Text Pro" w:cs="Arial"/>
              </w:rPr>
              <w:t xml:space="preserve">Some children/young people may be required to give evidence in criminal proceedings, either because crimes have been committed against them or they are a witness to a crime. The child and family court advisory support service (Cafcass) have produced information and </w:t>
            </w:r>
            <w:hyperlink r:id="rId40" w:history="1">
              <w:r w:rsidRPr="00FA158B">
                <w:rPr>
                  <w:rStyle w:val="Hyperlink"/>
                  <w:rFonts w:ascii="Neue Haas Grotesk Text Pro" w:eastAsiaTheme="majorEastAsia" w:hAnsi="Neue Haas Grotesk Text Pro" w:cs="Arial"/>
                </w:rPr>
                <w:t>guides</w:t>
              </w:r>
            </w:hyperlink>
            <w:r w:rsidRPr="00FA158B">
              <w:rPr>
                <w:rFonts w:ascii="Neue Haas Grotesk Text Pro" w:hAnsi="Neue Haas Grotesk Text Pro" w:cs="Arial"/>
              </w:rPr>
              <w:t xml:space="preserve"> to support children and young people  </w:t>
            </w:r>
          </w:p>
        </w:tc>
      </w:tr>
      <w:tr w:rsidR="00B03FAA" w:rsidRPr="00FA158B" w14:paraId="0ED317D3" w14:textId="77777777" w:rsidTr="001B18C7">
        <w:trPr>
          <w:trHeight w:val="913"/>
        </w:trPr>
        <w:tc>
          <w:tcPr>
            <w:tcW w:w="9072" w:type="dxa"/>
          </w:tcPr>
          <w:p w14:paraId="5EF21060" w14:textId="408BB48C" w:rsidR="00B03FAA" w:rsidRPr="00FA158B" w:rsidRDefault="00B03FAA" w:rsidP="00315351">
            <w:pPr>
              <w:rPr>
                <w:rStyle w:val="Heading2Char"/>
                <w:rFonts w:ascii="Neue Haas Grotesk Text Pro" w:hAnsi="Neue Haas Grotesk Text Pro" w:cs="Arial"/>
                <w:b/>
                <w:bCs/>
                <w:color w:val="26A699"/>
                <w:sz w:val="28"/>
                <w:szCs w:val="28"/>
              </w:rPr>
            </w:pPr>
            <w:bookmarkStart w:id="30" w:name="_Toc172107777"/>
            <w:r w:rsidRPr="00FA158B">
              <w:rPr>
                <w:rStyle w:val="Heading2Char"/>
                <w:rFonts w:ascii="Neue Haas Grotesk Text Pro" w:hAnsi="Neue Haas Grotesk Text Pro" w:cs="Arial"/>
                <w:b/>
                <w:bCs/>
                <w:color w:val="26A699"/>
                <w:sz w:val="28"/>
                <w:szCs w:val="28"/>
              </w:rPr>
              <w:t>Child abduction and community safety incidents</w:t>
            </w:r>
            <w:bookmarkEnd w:id="30"/>
          </w:p>
          <w:p w14:paraId="62455485" w14:textId="77777777" w:rsidR="007F0F60" w:rsidRPr="00FA158B" w:rsidRDefault="007F0F60" w:rsidP="00315351">
            <w:pPr>
              <w:rPr>
                <w:rStyle w:val="Heading2Char"/>
                <w:rFonts w:ascii="Neue Haas Grotesk Text Pro" w:hAnsi="Neue Haas Grotesk Text Pro" w:cs="Arial"/>
                <w:b/>
                <w:bCs/>
                <w:sz w:val="24"/>
                <w:szCs w:val="24"/>
              </w:rPr>
            </w:pPr>
          </w:p>
          <w:p w14:paraId="076B2AB0" w14:textId="36547303"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Child abduction can be committed by parents or family members; by people known but not related to the victim (such as neighbours, friends or acquaintances) and more rarely strangers. In addition, community safety incidents in the vicinity of a </w:t>
            </w:r>
            <w:r w:rsidR="001B18C7" w:rsidRPr="00FA158B">
              <w:rPr>
                <w:rFonts w:ascii="Neue Haas Grotesk Text Pro" w:hAnsi="Neue Haas Grotesk Text Pro" w:cs="Arial"/>
              </w:rPr>
              <w:t xml:space="preserve">school </w:t>
            </w:r>
            <w:r w:rsidRPr="00FA158B">
              <w:rPr>
                <w:rFonts w:ascii="Neue Haas Grotesk Text Pro" w:hAnsi="Neue Haas Grotesk Text Pro" w:cs="Arial"/>
              </w:rPr>
              <w:t xml:space="preserve">can raise concerns amongst </w:t>
            </w:r>
            <w:r w:rsidR="001B18C7" w:rsidRPr="00FA158B">
              <w:rPr>
                <w:rFonts w:ascii="Neue Haas Grotesk Text Pro" w:hAnsi="Neue Haas Grotesk Text Pro" w:cs="Arial"/>
              </w:rPr>
              <w:t>children</w:t>
            </w:r>
            <w:r w:rsidRPr="00FA158B">
              <w:rPr>
                <w:rFonts w:ascii="Neue Haas Grotesk Text Pro" w:hAnsi="Neue Haas Grotesk Text Pro" w:cs="Arial"/>
              </w:rPr>
              <w:t xml:space="preserve"> and parents, for example, people loitering nearby or unknown adults engaging </w:t>
            </w:r>
            <w:r w:rsidR="001B18C7" w:rsidRPr="00FA158B">
              <w:rPr>
                <w:rFonts w:ascii="Neue Haas Grotesk Text Pro" w:hAnsi="Neue Haas Grotesk Text Pro" w:cs="Arial"/>
              </w:rPr>
              <w:t>children</w:t>
            </w:r>
            <w:r w:rsidRPr="00FA158B">
              <w:rPr>
                <w:rFonts w:ascii="Neue Haas Grotesk Text Pro" w:hAnsi="Neue Haas Grotesk Text Pro" w:cs="Arial"/>
              </w:rPr>
              <w:t xml:space="preserve"> in conversation. However, it is it is important that the curriculum helps to build </w:t>
            </w:r>
            <w:r w:rsidR="001B18C7" w:rsidRPr="00FA158B">
              <w:rPr>
                <w:rFonts w:ascii="Neue Haas Grotesk Text Pro" w:hAnsi="Neue Haas Grotesk Text Pro" w:cs="Arial"/>
              </w:rPr>
              <w:t>children’s</w:t>
            </w:r>
            <w:r w:rsidRPr="00FA158B">
              <w:rPr>
                <w:rFonts w:ascii="Neue Haas Grotesk Text Pro" w:hAnsi="Neue Haas Grotesk Text Pro" w:cs="Arial"/>
              </w:rPr>
              <w:t xml:space="preserve"> confidence and abilities rather than simply warning them about all strangers. Further information is available at: </w:t>
            </w:r>
            <w:hyperlink r:id="rId41" w:history="1">
              <w:r w:rsidRPr="00FA158B">
                <w:rPr>
                  <w:rStyle w:val="Hyperlink"/>
                  <w:rFonts w:ascii="Neue Haas Grotesk Text Pro" w:eastAsiaTheme="majorEastAsia" w:hAnsi="Neue Haas Grotesk Text Pro" w:cs="Arial"/>
                </w:rPr>
                <w:t>www.actionagainstabduction.org</w:t>
              </w:r>
            </w:hyperlink>
            <w:r w:rsidRPr="00FA158B">
              <w:rPr>
                <w:rFonts w:ascii="Neue Haas Grotesk Text Pro" w:hAnsi="Neue Haas Grotesk Text Pro" w:cs="Arial"/>
              </w:rPr>
              <w:t xml:space="preserve">  and </w:t>
            </w:r>
            <w:hyperlink r:id="rId42" w:history="1">
              <w:r w:rsidRPr="00FA158B">
                <w:rPr>
                  <w:rStyle w:val="Hyperlink"/>
                  <w:rFonts w:ascii="Neue Haas Grotesk Text Pro" w:eastAsiaTheme="majorEastAsia" w:hAnsi="Neue Haas Grotesk Text Pro" w:cs="Arial"/>
                </w:rPr>
                <w:t>www.clevernevergoes.org</w:t>
              </w:r>
            </w:hyperlink>
            <w:r w:rsidRPr="00FA158B">
              <w:rPr>
                <w:rFonts w:ascii="Neue Haas Grotesk Text Pro" w:hAnsi="Neue Haas Grotesk Text Pro" w:cs="Arial"/>
              </w:rPr>
              <w:t xml:space="preserve"> </w:t>
            </w:r>
          </w:p>
          <w:p w14:paraId="3551666C" w14:textId="77777777" w:rsidR="00B03FAA" w:rsidRPr="00FA158B" w:rsidRDefault="00B03FAA" w:rsidP="00315351">
            <w:pPr>
              <w:rPr>
                <w:rStyle w:val="Heading2Char"/>
                <w:rFonts w:ascii="Neue Haas Grotesk Text Pro" w:hAnsi="Neue Haas Grotesk Text Pro" w:cs="Arial"/>
                <w:b/>
                <w:bCs/>
                <w:i/>
                <w:iCs/>
                <w:sz w:val="24"/>
                <w:szCs w:val="24"/>
              </w:rPr>
            </w:pPr>
          </w:p>
        </w:tc>
      </w:tr>
      <w:tr w:rsidR="00B03FAA" w:rsidRPr="00FA158B" w14:paraId="71A2E2A8" w14:textId="77777777" w:rsidTr="00EF12D7">
        <w:trPr>
          <w:trHeight w:val="2358"/>
        </w:trPr>
        <w:tc>
          <w:tcPr>
            <w:tcW w:w="9072" w:type="dxa"/>
          </w:tcPr>
          <w:p w14:paraId="5345C448" w14:textId="77777777" w:rsidR="00B03FAA" w:rsidRPr="00FA158B" w:rsidRDefault="00B03FAA" w:rsidP="00315351">
            <w:pPr>
              <w:rPr>
                <w:rStyle w:val="Heading2Char"/>
                <w:rFonts w:ascii="Neue Haas Grotesk Text Pro" w:hAnsi="Neue Haas Grotesk Text Pro" w:cs="Arial"/>
                <w:b/>
                <w:bCs/>
                <w:color w:val="26A699"/>
                <w:sz w:val="28"/>
                <w:szCs w:val="28"/>
              </w:rPr>
            </w:pPr>
            <w:bookmarkStart w:id="31" w:name="_Toc172107778"/>
            <w:r w:rsidRPr="00FA158B">
              <w:rPr>
                <w:rStyle w:val="Heading2Char"/>
                <w:rFonts w:ascii="Neue Haas Grotesk Text Pro" w:hAnsi="Neue Haas Grotesk Text Pro" w:cs="Arial"/>
                <w:b/>
                <w:bCs/>
                <w:color w:val="26A699"/>
                <w:sz w:val="28"/>
                <w:szCs w:val="28"/>
              </w:rPr>
              <w:t>Homelessness</w:t>
            </w:r>
            <w:bookmarkEnd w:id="31"/>
          </w:p>
          <w:p w14:paraId="3A6A5F03" w14:textId="77777777" w:rsidR="007F0F60" w:rsidRPr="00FA158B" w:rsidRDefault="007F0F60" w:rsidP="00315351">
            <w:pPr>
              <w:rPr>
                <w:rFonts w:ascii="Neue Haas Grotesk Text Pro" w:hAnsi="Neue Haas Grotesk Text Pro" w:cs="Arial"/>
              </w:rPr>
            </w:pPr>
          </w:p>
          <w:p w14:paraId="3687D4B3" w14:textId="5B03D778"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P</w:t>
            </w:r>
            <w:r w:rsidR="001B18C7" w:rsidRPr="00FA158B">
              <w:rPr>
                <w:rFonts w:ascii="Neue Haas Grotesk Text Pro" w:hAnsi="Neue Haas Grotesk Text Pro" w:cs="Arial"/>
              </w:rPr>
              <w:t>oses a real risk to a child</w:t>
            </w:r>
            <w:r w:rsidRPr="00FA158B">
              <w:rPr>
                <w:rFonts w:ascii="Neue Haas Grotesk Text Pro" w:hAnsi="Neue Haas Grotesk Text Pro" w:cs="Arial"/>
              </w:rPr>
              <w:t xml:space="preserve"> welfare.  The Homelessness Reduction Act 2017 places a legal duty on local councils to provide those who are homeless or at risk of homelessness with meaningful help, including an assessment of their needs and circumstances, the development of a personalised housing plan and work to help them retain their accommodation or find a new place to live. The new duties shift the focus to early intervention and encourages those at risk to seek support as soon as possible before they are facing a homelessness crisis.  Children social care are the lead agency in these circumstances and further information can be accessed </w:t>
            </w:r>
            <w:hyperlink r:id="rId43" w:history="1">
              <w:r w:rsidRPr="00FA158B">
                <w:rPr>
                  <w:rFonts w:ascii="Neue Haas Grotesk Text Pro" w:hAnsi="Neue Haas Grotesk Text Pro" w:cs="Arial"/>
                </w:rPr>
                <w:t>here</w:t>
              </w:r>
            </w:hyperlink>
            <w:r w:rsidR="007F0F60" w:rsidRPr="00FA158B">
              <w:rPr>
                <w:rFonts w:ascii="Neue Haas Grotesk Text Pro" w:hAnsi="Neue Haas Grotesk Text Pro" w:cs="Arial"/>
              </w:rPr>
              <w:t>.</w:t>
            </w:r>
            <w:r w:rsidRPr="00FA158B">
              <w:rPr>
                <w:rFonts w:ascii="Neue Haas Grotesk Text Pro" w:hAnsi="Neue Haas Grotesk Text Pro" w:cs="Arial"/>
              </w:rPr>
              <w:t xml:space="preserve">  </w:t>
            </w:r>
          </w:p>
          <w:p w14:paraId="1F1B33E7" w14:textId="3D6DFFCB" w:rsidR="00B03FAA" w:rsidRPr="00FA158B" w:rsidRDefault="00B03FAA" w:rsidP="00315351">
            <w:pPr>
              <w:rPr>
                <w:rFonts w:ascii="Neue Haas Grotesk Text Pro" w:hAnsi="Neue Haas Grotesk Text Pro" w:cs="Arial"/>
                <w:b/>
                <w:bCs/>
              </w:rPr>
            </w:pPr>
          </w:p>
        </w:tc>
      </w:tr>
      <w:tr w:rsidR="00B03FAA" w:rsidRPr="00FA158B" w14:paraId="1E7F9F4E" w14:textId="77777777" w:rsidTr="00EF12D7">
        <w:trPr>
          <w:trHeight w:val="811"/>
        </w:trPr>
        <w:tc>
          <w:tcPr>
            <w:tcW w:w="9072" w:type="dxa"/>
          </w:tcPr>
          <w:p w14:paraId="10DE3AA6" w14:textId="77777777" w:rsidR="00B03FAA" w:rsidRPr="00FA158B" w:rsidRDefault="00B03FAA" w:rsidP="00315351">
            <w:pPr>
              <w:rPr>
                <w:rStyle w:val="Heading2Char"/>
                <w:rFonts w:ascii="Neue Haas Grotesk Text Pro" w:eastAsia="Arial" w:hAnsi="Neue Haas Grotesk Text Pro" w:cs="Arial"/>
                <w:b/>
                <w:bCs/>
                <w:color w:val="26A699"/>
                <w:sz w:val="28"/>
                <w:szCs w:val="28"/>
              </w:rPr>
            </w:pPr>
            <w:bookmarkStart w:id="32" w:name="_Toc172107779"/>
            <w:r w:rsidRPr="00FA158B">
              <w:rPr>
                <w:rStyle w:val="Heading2Char"/>
                <w:rFonts w:ascii="Neue Haas Grotesk Text Pro" w:hAnsi="Neue Haas Grotesk Text Pro" w:cs="Arial"/>
                <w:b/>
                <w:bCs/>
                <w:color w:val="26A699"/>
                <w:sz w:val="28"/>
                <w:szCs w:val="28"/>
              </w:rPr>
              <w:t>Online safety</w:t>
            </w:r>
            <w:bookmarkEnd w:id="32"/>
            <w:r w:rsidRPr="00FA158B">
              <w:rPr>
                <w:rStyle w:val="Heading2Char"/>
                <w:rFonts w:ascii="Neue Haas Grotesk Text Pro" w:eastAsia="Arial" w:hAnsi="Neue Haas Grotesk Text Pro" w:cs="Arial"/>
                <w:b/>
                <w:bCs/>
                <w:color w:val="26A699"/>
                <w:sz w:val="28"/>
                <w:szCs w:val="28"/>
              </w:rPr>
              <w:t xml:space="preserve"> </w:t>
            </w:r>
          </w:p>
          <w:p w14:paraId="36081CFA" w14:textId="77777777" w:rsidR="007F0F60" w:rsidRPr="00FA158B" w:rsidRDefault="007F0F60" w:rsidP="00315351">
            <w:pPr>
              <w:rPr>
                <w:rFonts w:ascii="Neue Haas Grotesk Text Pro" w:hAnsi="Neue Haas Grotesk Text Pro" w:cs="Arial"/>
              </w:rPr>
            </w:pPr>
          </w:p>
          <w:p w14:paraId="387CB045" w14:textId="2CC8FFBF"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lastRenderedPageBreak/>
              <w:t>The role played by technology is a significant and recurrent component of safeguarding e.g., abuse and neglect, criminal and child sexual exploitation, our Prevent Duty, child on child abuse (including bullying) and can be a platform that facilitates harm.   The breadth of issues classified within online safety are considerable and ever revolving but can be categorised into four areas of risk:</w:t>
            </w:r>
          </w:p>
          <w:p w14:paraId="22832939" w14:textId="77777777" w:rsidR="00B03FAA" w:rsidRPr="00FA158B" w:rsidRDefault="00B03FAA" w:rsidP="00315351">
            <w:pPr>
              <w:rPr>
                <w:rFonts w:ascii="Neue Haas Grotesk Text Pro" w:hAnsi="Neue Haas Grotesk Text Pro" w:cs="Arial"/>
              </w:rPr>
            </w:pPr>
          </w:p>
          <w:p w14:paraId="1CD1479A" w14:textId="3F0FAB52" w:rsidR="00B03FAA" w:rsidRPr="00FA158B" w:rsidRDefault="007F0F60" w:rsidP="00315351">
            <w:pPr>
              <w:pStyle w:val="ListParagraph"/>
              <w:numPr>
                <w:ilvl w:val="0"/>
                <w:numId w:val="20"/>
              </w:numPr>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ontent: exposure to illegal, inappropriate or harmful content, misinformation/disinformation (“fake news”) and conspiracy theories.</w:t>
            </w:r>
          </w:p>
          <w:p w14:paraId="23B494E5" w14:textId="56D9F99C" w:rsidR="00B03FAA" w:rsidRPr="00FA158B" w:rsidRDefault="007F0F60" w:rsidP="00315351">
            <w:pPr>
              <w:pStyle w:val="ListParagraph"/>
              <w:numPr>
                <w:ilvl w:val="0"/>
                <w:numId w:val="20"/>
              </w:numPr>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ontact: being subjected to harmful online interaction with others</w:t>
            </w:r>
          </w:p>
          <w:p w14:paraId="61C0E6A3" w14:textId="3DCABBA8" w:rsidR="00B03FAA" w:rsidRPr="00FA158B" w:rsidRDefault="007F0F60" w:rsidP="00315351">
            <w:pPr>
              <w:pStyle w:val="ListParagraph"/>
              <w:numPr>
                <w:ilvl w:val="0"/>
                <w:numId w:val="20"/>
              </w:numPr>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onduct: online behaviour that increases the likelihood of or causes harm</w:t>
            </w:r>
          </w:p>
          <w:p w14:paraId="405CE610" w14:textId="5326C8CA" w:rsidR="00B03FAA" w:rsidRPr="00FA158B" w:rsidRDefault="007F0F60" w:rsidP="00315351">
            <w:pPr>
              <w:pStyle w:val="ListParagraph"/>
              <w:numPr>
                <w:ilvl w:val="0"/>
                <w:numId w:val="20"/>
              </w:numPr>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ommerce: risks associated with gambling, inappropriate advertising, phishing or financial scams</w:t>
            </w:r>
          </w:p>
          <w:p w14:paraId="46F2CE67" w14:textId="77777777" w:rsidR="00B03FAA" w:rsidRPr="00FA158B" w:rsidRDefault="00B03FAA" w:rsidP="00315351">
            <w:pPr>
              <w:rPr>
                <w:rFonts w:ascii="Neue Haas Grotesk Text Pro" w:hAnsi="Neue Haas Grotesk Text Pro" w:cs="Arial"/>
              </w:rPr>
            </w:pPr>
          </w:p>
          <w:p w14:paraId="6BE5100B" w14:textId="70C2DF55" w:rsidR="00B03FAA" w:rsidRPr="00FA158B" w:rsidRDefault="001B18C7" w:rsidP="00315351">
            <w:pPr>
              <w:rPr>
                <w:rFonts w:ascii="Neue Haas Grotesk Text Pro" w:hAnsi="Neue Haas Grotesk Text Pro" w:cs="Arial"/>
              </w:rPr>
            </w:pPr>
            <w:r w:rsidRPr="00FA158B">
              <w:rPr>
                <w:rFonts w:ascii="Neue Haas Grotesk Text Pro" w:hAnsi="Neue Haas Grotesk Text Pro" w:cs="Arial"/>
              </w:rPr>
              <w:t>In addition, children</w:t>
            </w:r>
            <w:r w:rsidR="00B03FAA" w:rsidRPr="00FA158B">
              <w:rPr>
                <w:rFonts w:ascii="Neue Haas Grotesk Text Pro" w:hAnsi="Neue Haas Grotesk Text Pro" w:cs="Arial"/>
              </w:rPr>
              <w:t xml:space="preserve"> with particular skills and interest in computer and technology may inadvertently or deliberately stray into Cybercrime, criminal activity involving the use of computers or the internet that includes illegal hacking, making a computer, network or website unavailable by overwhelming it with internet traffic and making, supplying or obtaining malware or viruses to commit further offences.  Additional advice is available from the national crime agency </w:t>
            </w:r>
            <w:hyperlink r:id="rId44" w:history="1">
              <w:r w:rsidR="00B03FAA" w:rsidRPr="00FA158B">
                <w:rPr>
                  <w:rFonts w:ascii="Neue Haas Grotesk Text Pro" w:hAnsi="Neue Haas Grotesk Text Pro" w:cs="Arial"/>
                </w:rPr>
                <w:t>website</w:t>
              </w:r>
            </w:hyperlink>
            <w:r w:rsidR="00B03FAA" w:rsidRPr="00FA158B">
              <w:rPr>
                <w:rFonts w:ascii="Neue Haas Grotesk Text Pro" w:hAnsi="Neue Haas Grotesk Text Pro" w:cs="Arial"/>
              </w:rPr>
              <w:t xml:space="preserve"> and </w:t>
            </w:r>
            <w:proofErr w:type="spellStart"/>
            <w:r w:rsidR="00B03FAA" w:rsidRPr="00FA158B">
              <w:rPr>
                <w:rFonts w:ascii="Neue Haas Grotesk Text Pro" w:hAnsi="Neue Haas Grotesk Text Pro" w:cs="Arial"/>
              </w:rPr>
              <w:t>KCSiE</w:t>
            </w:r>
            <w:proofErr w:type="spellEnd"/>
            <w:r w:rsidR="00B03FAA" w:rsidRPr="00FA158B">
              <w:rPr>
                <w:rFonts w:ascii="Neue Haas Grotesk Text Pro" w:hAnsi="Neue Haas Grotesk Text Pro" w:cs="Arial"/>
              </w:rPr>
              <w:t xml:space="preserve"> 2025 includes guidance on meeting Cyber Security Standards and reference’s guidance from January 2025 on Generative AI.</w:t>
            </w:r>
          </w:p>
          <w:p w14:paraId="4DA572E7" w14:textId="77777777" w:rsidR="00B03FAA" w:rsidRPr="00FA158B" w:rsidRDefault="00B03FAA" w:rsidP="00315351">
            <w:pPr>
              <w:rPr>
                <w:rFonts w:ascii="Neue Haas Grotesk Text Pro" w:hAnsi="Neue Haas Grotesk Text Pro" w:cs="Arial"/>
              </w:rPr>
            </w:pPr>
          </w:p>
          <w:p w14:paraId="5F35D9F6" w14:textId="26C4F79A" w:rsidR="00B03FAA" w:rsidRPr="00FA158B" w:rsidRDefault="006F5AA6" w:rsidP="00315351">
            <w:pPr>
              <w:rPr>
                <w:rFonts w:ascii="Neue Haas Grotesk Text Pro" w:hAnsi="Neue Haas Grotesk Text Pro" w:cs="Arial"/>
              </w:rPr>
            </w:pPr>
            <w:r>
              <w:rPr>
                <w:rFonts w:ascii="Neue Haas Grotesk Text Pro" w:hAnsi="Neue Haas Grotesk Text Pro" w:cs="Arial"/>
              </w:rPr>
              <w:t>Hindpool Nursery</w:t>
            </w:r>
            <w:r w:rsidR="001B18C7" w:rsidRPr="00FA158B">
              <w:rPr>
                <w:rFonts w:ascii="Neue Haas Grotesk Text Pro" w:hAnsi="Neue Haas Grotesk Text Pro" w:cs="Arial"/>
              </w:rPr>
              <w:t xml:space="preserve"> School </w:t>
            </w:r>
            <w:r w:rsidR="00B03FAA" w:rsidRPr="00FA158B">
              <w:rPr>
                <w:rFonts w:ascii="Neue Haas Grotesk Text Pro" w:hAnsi="Neue Haas Grotesk Text Pro" w:cs="Arial"/>
              </w:rPr>
              <w:t xml:space="preserve"> takes every reasonable step to provide a safe online environment for pupils in order to limit exposure to online risks within our own IT system through filtering and monitoring systems, which are regularly reviewed to ensure effectiveness and comply with the DfE </w:t>
            </w:r>
            <w:hyperlink r:id="rId45" w:history="1">
              <w:r w:rsidR="00B03FAA" w:rsidRPr="00FA158B">
                <w:rPr>
                  <w:rFonts w:ascii="Neue Haas Grotesk Text Pro" w:hAnsi="Neue Haas Grotesk Text Pro" w:cs="Arial"/>
                </w:rPr>
                <w:t>filtering and monitoring standards</w:t>
              </w:r>
            </w:hyperlink>
            <w:r w:rsidR="00B03FAA" w:rsidRPr="00FA158B">
              <w:rPr>
                <w:rFonts w:ascii="Neue Haas Grotesk Text Pro" w:hAnsi="Neue Haas Grotesk Text Pro" w:cs="Arial"/>
              </w:rPr>
              <w:t xml:space="preserve"> in schools and colleges (2024).</w:t>
            </w:r>
          </w:p>
          <w:p w14:paraId="2FF7AE99" w14:textId="77777777" w:rsidR="00B03FAA" w:rsidRPr="00FA158B" w:rsidRDefault="00B03FAA" w:rsidP="00315351">
            <w:pPr>
              <w:rPr>
                <w:rFonts w:ascii="Neue Haas Grotesk Text Pro" w:hAnsi="Neue Haas Grotesk Text Pro" w:cs="Arial"/>
              </w:rPr>
            </w:pPr>
          </w:p>
          <w:p w14:paraId="268D038C"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However, online safety is not just about filtering and monitoring but about safeguarding children/young people to keep themselves and others safe online is through the curriculum and ensuring they are equipped to </w:t>
            </w:r>
            <w:r w:rsidR="00C056C9" w:rsidRPr="00FA158B">
              <w:rPr>
                <w:rFonts w:ascii="Neue Haas Grotesk Text Pro" w:hAnsi="Neue Haas Grotesk Text Pro" w:cs="Arial"/>
              </w:rPr>
              <w:t>navigate</w:t>
            </w:r>
            <w:r w:rsidRPr="00FA158B">
              <w:rPr>
                <w:rFonts w:ascii="Neue Haas Grotesk Text Pro" w:hAnsi="Neue Haas Grotesk Text Pro" w:cs="Arial"/>
              </w:rPr>
              <w:t xml:space="preserve"> the digital world.  Keeping Children Safe in Education (2025) provide details of a range of resources available to schools/colleges</w:t>
            </w:r>
            <w:r w:rsidR="00415AA2" w:rsidRPr="00FA158B">
              <w:rPr>
                <w:rFonts w:ascii="Neue Haas Grotesk Text Pro" w:hAnsi="Neue Haas Grotesk Text Pro" w:cs="Arial"/>
              </w:rPr>
              <w:t>.</w:t>
            </w:r>
          </w:p>
          <w:p w14:paraId="17E68E91" w14:textId="77777777" w:rsidR="00415AA2" w:rsidRPr="00FA158B" w:rsidRDefault="00415AA2" w:rsidP="00315351">
            <w:pPr>
              <w:rPr>
                <w:rFonts w:ascii="Neue Haas Grotesk Text Pro" w:hAnsi="Neue Haas Grotesk Text Pro" w:cs="Arial"/>
              </w:rPr>
            </w:pPr>
          </w:p>
          <w:p w14:paraId="7FD55D0F" w14:textId="77777777" w:rsidR="00415AA2" w:rsidRPr="00FA158B" w:rsidRDefault="00415AA2" w:rsidP="00315351">
            <w:pPr>
              <w:rPr>
                <w:rFonts w:ascii="Neue Haas Grotesk Text Pro" w:hAnsi="Neue Haas Grotesk Text Pro" w:cs="Arial"/>
              </w:rPr>
            </w:pPr>
          </w:p>
          <w:p w14:paraId="4BF20391" w14:textId="39AAE317" w:rsidR="00415AA2" w:rsidRPr="00FA158B" w:rsidRDefault="00415AA2" w:rsidP="00315351">
            <w:pPr>
              <w:rPr>
                <w:rFonts w:ascii="Neue Haas Grotesk Text Pro" w:hAnsi="Neue Haas Grotesk Text Pro" w:cs="Arial"/>
              </w:rPr>
            </w:pPr>
          </w:p>
        </w:tc>
      </w:tr>
      <w:tr w:rsidR="00B03FAA" w:rsidRPr="00FA158B" w14:paraId="5A1E1475" w14:textId="77777777" w:rsidTr="00EF12D7">
        <w:trPr>
          <w:trHeight w:val="846"/>
        </w:trPr>
        <w:tc>
          <w:tcPr>
            <w:tcW w:w="9072" w:type="dxa"/>
          </w:tcPr>
          <w:p w14:paraId="210F2DB5" w14:textId="192EE540" w:rsidR="00B03FAA" w:rsidRPr="00FA158B" w:rsidRDefault="00B03FAA" w:rsidP="00315351">
            <w:pPr>
              <w:rPr>
                <w:rFonts w:ascii="Neue Haas Grotesk Text Pro" w:hAnsi="Neue Haas Grotesk Text Pro" w:cs="Arial"/>
                <w:b/>
                <w:bCs/>
                <w:color w:val="26A699"/>
                <w:sz w:val="28"/>
                <w:szCs w:val="28"/>
              </w:rPr>
            </w:pPr>
            <w:bookmarkStart w:id="33" w:name="_Toc172107780"/>
            <w:r w:rsidRPr="00FA158B">
              <w:rPr>
                <w:rStyle w:val="Heading2Char"/>
                <w:rFonts w:ascii="Neue Haas Grotesk Text Pro" w:hAnsi="Neue Haas Grotesk Text Pro" w:cs="Arial"/>
                <w:b/>
                <w:bCs/>
                <w:color w:val="26A699"/>
                <w:sz w:val="28"/>
                <w:szCs w:val="28"/>
              </w:rPr>
              <w:lastRenderedPageBreak/>
              <w:t>Bullying including cyberbullying</w:t>
            </w:r>
            <w:bookmarkEnd w:id="33"/>
          </w:p>
          <w:p w14:paraId="5E593F56" w14:textId="77777777" w:rsidR="00B03FAA" w:rsidRPr="00FA158B" w:rsidRDefault="00B03FAA" w:rsidP="00315351">
            <w:pPr>
              <w:rPr>
                <w:rFonts w:ascii="Neue Haas Grotesk Text Pro" w:hAnsi="Neue Haas Grotesk Text Pro" w:cs="Arial"/>
              </w:rPr>
            </w:pPr>
          </w:p>
          <w:p w14:paraId="3EA85051" w14:textId="263CEEB6" w:rsidR="00B03FAA" w:rsidRPr="00FA158B" w:rsidRDefault="00B03FAA" w:rsidP="001B18C7">
            <w:pPr>
              <w:rPr>
                <w:rFonts w:ascii="Neue Haas Grotesk Text Pro" w:hAnsi="Neue Haas Grotesk Text Pro" w:cs="Arial"/>
              </w:rPr>
            </w:pPr>
            <w:r w:rsidRPr="00FA158B">
              <w:rPr>
                <w:rFonts w:ascii="Neue Haas Grotesk Text Pro" w:hAnsi="Neue Haas Grotesk Text Pro" w:cs="Arial"/>
              </w:rPr>
              <w:t xml:space="preserve">The </w:t>
            </w:r>
            <w:r w:rsidR="001B18C7" w:rsidRPr="00FA158B">
              <w:rPr>
                <w:rFonts w:ascii="Neue Haas Grotesk Text Pro" w:hAnsi="Neue Haas Grotesk Text Pro" w:cs="Arial"/>
              </w:rPr>
              <w:t>school’s</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behaviour management policy addresses how we manage bullying which is </w:t>
            </w:r>
            <w:hyperlink r:id="rId46" w:history="1">
              <w:r w:rsidRPr="00FA158B">
                <w:rPr>
                  <w:rStyle w:val="Hyperlink"/>
                  <w:rFonts w:ascii="Neue Haas Grotesk Text Pro" w:hAnsi="Neue Haas Grotesk Text Pro" w:cs="Arial"/>
                </w:rPr>
                <w:t>accessible here</w:t>
              </w:r>
            </w:hyperlink>
            <w:r w:rsidR="001B18C7" w:rsidRPr="00FA158B">
              <w:rPr>
                <w:rFonts w:ascii="Neue Haas Grotesk Text Pro" w:hAnsi="Neue Haas Grotesk Text Pro" w:cs="Arial"/>
              </w:rPr>
              <w:t xml:space="preserve">. </w:t>
            </w:r>
            <w:r w:rsidRPr="00FA158B">
              <w:rPr>
                <w:rFonts w:ascii="Neue Haas Grotesk Text Pro" w:hAnsi="Neue Haas Grotesk Text Pro" w:cs="Arial"/>
              </w:rPr>
              <w:t xml:space="preserve">Further guidance and advice is available </w:t>
            </w:r>
            <w:hyperlink r:id="rId47" w:history="1">
              <w:r w:rsidRPr="00FA158B">
                <w:rPr>
                  <w:rStyle w:val="Hyperlink"/>
                  <w:rFonts w:ascii="Neue Haas Grotesk Text Pro" w:eastAsiaTheme="majorEastAsia" w:hAnsi="Neue Haas Grotesk Text Pro" w:cs="Arial"/>
                </w:rPr>
                <w:t>includes preventing and tackling bullying (2017)</w:t>
              </w:r>
            </w:hyperlink>
            <w:r w:rsidRPr="00FA158B">
              <w:rPr>
                <w:rFonts w:ascii="Neue Haas Grotesk Text Pro" w:hAnsi="Neue Haas Grotesk Text Pro" w:cs="Arial"/>
              </w:rPr>
              <w:t xml:space="preserve">, </w:t>
            </w:r>
            <w:hyperlink r:id="rId48" w:history="1">
              <w:r w:rsidRPr="00FA158B">
                <w:rPr>
                  <w:rStyle w:val="Hyperlink"/>
                  <w:rFonts w:ascii="Neue Haas Grotesk Text Pro" w:eastAsiaTheme="majorEastAsia" w:hAnsi="Neue Haas Grotesk Text Pro" w:cs="Arial"/>
                </w:rPr>
                <w:t>Cyberbullying advice for headteachers and school staff (2014</w:t>
              </w:r>
            </w:hyperlink>
            <w:r w:rsidRPr="00FA158B">
              <w:rPr>
                <w:rStyle w:val="Hyperlink"/>
                <w:rFonts w:ascii="Neue Haas Grotesk Text Pro" w:eastAsiaTheme="majorEastAsia" w:hAnsi="Neue Haas Grotesk Text Pro" w:cs="Arial"/>
              </w:rPr>
              <w:t>)</w:t>
            </w:r>
            <w:r w:rsidRPr="00FA158B">
              <w:rPr>
                <w:rFonts w:ascii="Neue Haas Grotesk Text Pro" w:hAnsi="Neue Haas Grotesk Text Pro" w:cs="Arial"/>
              </w:rPr>
              <w:t xml:space="preserve"> and advice  for </w:t>
            </w:r>
            <w:hyperlink r:id="rId49" w:history="1">
              <w:r w:rsidRPr="00FA158B">
                <w:rPr>
                  <w:rStyle w:val="Hyperlink"/>
                  <w:rFonts w:ascii="Neue Haas Grotesk Text Pro" w:eastAsiaTheme="majorEastAsia" w:hAnsi="Neue Haas Grotesk Text Pro" w:cs="Arial"/>
                </w:rPr>
                <w:t>parents</w:t>
              </w:r>
            </w:hyperlink>
            <w:r w:rsidRPr="00FA158B">
              <w:rPr>
                <w:rFonts w:ascii="Neue Haas Grotesk Text Pro" w:hAnsi="Neue Haas Grotesk Text Pro" w:cs="Arial"/>
              </w:rPr>
              <w:t xml:space="preserve">  </w:t>
            </w:r>
          </w:p>
        </w:tc>
      </w:tr>
      <w:tr w:rsidR="00B03FAA" w:rsidRPr="00FA158B" w14:paraId="00261312" w14:textId="77777777" w:rsidTr="00EF12D7">
        <w:trPr>
          <w:trHeight w:val="1640"/>
        </w:trPr>
        <w:tc>
          <w:tcPr>
            <w:tcW w:w="9072" w:type="dxa"/>
            <w:tcBorders>
              <w:bottom w:val="single" w:sz="4" w:space="0" w:color="auto"/>
            </w:tcBorders>
          </w:tcPr>
          <w:p w14:paraId="4F03AEF6" w14:textId="73346504" w:rsidR="00B03FAA" w:rsidRPr="00FA158B" w:rsidRDefault="00B03FAA" w:rsidP="00315351">
            <w:pPr>
              <w:rPr>
                <w:rStyle w:val="Heading2Char"/>
                <w:rFonts w:ascii="Neue Haas Grotesk Text Pro" w:hAnsi="Neue Haas Grotesk Text Pro" w:cs="Arial"/>
                <w:b/>
                <w:bCs/>
                <w:color w:val="26A699"/>
                <w:sz w:val="28"/>
                <w:szCs w:val="28"/>
              </w:rPr>
            </w:pPr>
            <w:bookmarkStart w:id="34" w:name="_Toc172107781"/>
            <w:r w:rsidRPr="00FA158B">
              <w:rPr>
                <w:rStyle w:val="Heading2Char"/>
                <w:rFonts w:ascii="Neue Haas Grotesk Text Pro" w:hAnsi="Neue Haas Grotesk Text Pro" w:cs="Arial"/>
                <w:b/>
                <w:bCs/>
                <w:color w:val="26A699"/>
                <w:sz w:val="28"/>
                <w:szCs w:val="28"/>
              </w:rPr>
              <w:t>Child and Adolescent Mental Health</w:t>
            </w:r>
            <w:bookmarkEnd w:id="34"/>
          </w:p>
          <w:p w14:paraId="5B5BE0C4" w14:textId="77777777" w:rsidR="00B03FAA" w:rsidRPr="00FA158B" w:rsidRDefault="00B03FAA" w:rsidP="00315351">
            <w:pPr>
              <w:rPr>
                <w:rStyle w:val="Heading2Char"/>
                <w:rFonts w:ascii="Neue Haas Grotesk Text Pro" w:hAnsi="Neue Haas Grotesk Text Pro" w:cs="Arial"/>
                <w:b/>
                <w:bCs/>
                <w:sz w:val="24"/>
                <w:szCs w:val="24"/>
                <w:u w:val="single"/>
              </w:rPr>
            </w:pPr>
          </w:p>
          <w:p w14:paraId="6ECAB164" w14:textId="46AB6FAF"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The impact of abuse and neglect or other traumatic adverse childhood experiences can have a long-lasting impact throughout childhood, adolescence and into adulthood.  Mental health issues can have a </w:t>
            </w:r>
            <w:r w:rsidRPr="00FA158B">
              <w:rPr>
                <w:rStyle w:val="Heading2Char"/>
                <w:rFonts w:ascii="Neue Haas Grotesk Text Pro" w:eastAsia="MS Mincho" w:hAnsi="Neue Haas Grotesk Text Pro" w:cs="Arial"/>
                <w:b/>
                <w:bCs/>
                <w:i/>
                <w:iCs/>
                <w:color w:val="auto"/>
                <w:sz w:val="24"/>
                <w:szCs w:val="24"/>
              </w:rPr>
              <w:t xml:space="preserve">detrimental impact on a </w:t>
            </w:r>
            <w:r w:rsidR="001B18C7" w:rsidRPr="00FA158B">
              <w:rPr>
                <w:rStyle w:val="Heading2Char"/>
                <w:rFonts w:ascii="Neue Haas Grotesk Text Pro" w:eastAsia="MS Mincho" w:hAnsi="Neue Haas Grotesk Text Pro" w:cs="Arial"/>
                <w:b/>
                <w:bCs/>
                <w:i/>
                <w:iCs/>
                <w:color w:val="auto"/>
                <w:sz w:val="24"/>
                <w:szCs w:val="24"/>
              </w:rPr>
              <w:t>child’s</w:t>
            </w:r>
            <w:r w:rsidRPr="00FA158B">
              <w:rPr>
                <w:rFonts w:ascii="Neue Haas Grotesk Text Pro" w:hAnsi="Neue Haas Grotesk Text Pro" w:cs="Arial"/>
              </w:rPr>
              <w:t xml:space="preserve"> behaviour, attendance and progress at school and may be compounded by SEND. </w:t>
            </w:r>
          </w:p>
          <w:p w14:paraId="710442A2" w14:textId="77777777" w:rsidR="00B03FAA" w:rsidRPr="00FA158B" w:rsidRDefault="00B03FAA" w:rsidP="00315351">
            <w:pPr>
              <w:rPr>
                <w:rFonts w:ascii="Neue Haas Grotesk Text Pro" w:hAnsi="Neue Haas Grotesk Text Pro" w:cs="Arial"/>
                <w:b/>
                <w:bCs/>
                <w:u w:val="single"/>
              </w:rPr>
            </w:pPr>
          </w:p>
          <w:p w14:paraId="4B7D440D"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Support, information and resources available to schools and colleges includes:</w:t>
            </w:r>
          </w:p>
          <w:p w14:paraId="62A1B2D8" w14:textId="77777777" w:rsidR="007F0F60" w:rsidRPr="00FA158B" w:rsidRDefault="007F0F60" w:rsidP="00315351">
            <w:pPr>
              <w:rPr>
                <w:rFonts w:ascii="Neue Haas Grotesk Text Pro" w:hAnsi="Neue Haas Grotesk Text Pro" w:cs="Arial"/>
              </w:rPr>
            </w:pPr>
          </w:p>
          <w:p w14:paraId="1EA9625E" w14:textId="77777777" w:rsidR="00B03FAA" w:rsidRPr="00FA158B" w:rsidRDefault="00CD182D" w:rsidP="00315351">
            <w:pPr>
              <w:rPr>
                <w:rFonts w:ascii="Neue Haas Grotesk Text Pro" w:hAnsi="Neue Haas Grotesk Text Pro" w:cs="Arial"/>
              </w:rPr>
            </w:pPr>
            <w:hyperlink r:id="rId50" w:history="1">
              <w:r w:rsidR="00B03FAA" w:rsidRPr="00FA158B">
                <w:rPr>
                  <w:rStyle w:val="Hyperlink"/>
                  <w:rFonts w:ascii="Neue Haas Grotesk Text Pro" w:eastAsiaTheme="majorEastAsia" w:hAnsi="Neue Haas Grotesk Text Pro" w:cs="Arial"/>
                </w:rPr>
                <w:t>Promoting and supporting mental health and wellbeing</w:t>
              </w:r>
            </w:hyperlink>
            <w:r w:rsidR="00B03FAA" w:rsidRPr="00FA158B">
              <w:rPr>
                <w:rFonts w:ascii="Neue Haas Grotesk Text Pro" w:hAnsi="Neue Haas Grotesk Text Pro" w:cs="Arial"/>
              </w:rPr>
              <w:t xml:space="preserve"> in schools and colleges (updated 2024) with links to curriculum teaching and learning resources, to promote positive health, wellbeing and resilience among children and young people. </w:t>
            </w:r>
          </w:p>
          <w:p w14:paraId="632F62E0" w14:textId="77777777" w:rsidR="00B03FAA" w:rsidRPr="00FA158B" w:rsidRDefault="00B03FAA" w:rsidP="00315351">
            <w:pPr>
              <w:rPr>
                <w:rStyle w:val="Hyperlink"/>
                <w:rFonts w:ascii="Neue Haas Grotesk Text Pro" w:eastAsiaTheme="majorEastAsia" w:hAnsi="Neue Haas Grotesk Text Pro" w:cs="Arial"/>
                <w:color w:val="000000"/>
              </w:rPr>
            </w:pPr>
          </w:p>
          <w:p w14:paraId="144D43F2" w14:textId="77777777" w:rsidR="00DA36EF" w:rsidRPr="00FA158B" w:rsidRDefault="00B03FAA" w:rsidP="00315351">
            <w:pPr>
              <w:rPr>
                <w:rFonts w:ascii="Neue Haas Grotesk Text Pro" w:hAnsi="Neue Haas Grotesk Text Pro" w:cs="Arial"/>
                <w:color w:val="FF0000"/>
              </w:rPr>
            </w:pPr>
            <w:r w:rsidRPr="00FA158B">
              <w:rPr>
                <w:rFonts w:ascii="Neue Haas Grotesk Text Pro" w:hAnsi="Neue Haas Grotesk Text Pro" w:cs="Arial"/>
              </w:rPr>
              <w:t xml:space="preserve">Only appropriately trained professionals should attempt to make a diagnosis of a mental health problem, but staff are well placed to observe </w:t>
            </w:r>
            <w:r w:rsidR="001B18C7" w:rsidRPr="00FA158B">
              <w:rPr>
                <w:rFonts w:ascii="Neue Haas Grotesk Text Pro" w:hAnsi="Neue Haas Grotesk Text Pro" w:cs="Arial"/>
              </w:rPr>
              <w:t>children</w:t>
            </w:r>
            <w:r w:rsidRPr="00FA158B">
              <w:rPr>
                <w:rFonts w:ascii="Neue Haas Grotesk Text Pro" w:hAnsi="Neue Haas Grotesk Text Pro" w:cs="Arial"/>
              </w:rPr>
              <w:t xml:space="preserve"> on a daily basis and identify behaviour that suggests that they may be experiencing a mental health problem or be at risk of developing one. Mental health support teams (MHSTs) </w:t>
            </w:r>
            <w:r w:rsidRPr="00FA158B">
              <w:rPr>
                <w:rFonts w:ascii="Neue Haas Grotesk Text Pro" w:hAnsi="Neue Haas Grotesk Text Pro" w:cs="Arial"/>
                <w:color w:val="0B0C0C"/>
              </w:rPr>
              <w:t xml:space="preserve">provide additional capacity for early support </w:t>
            </w:r>
            <w:r w:rsidRPr="00FA158B">
              <w:rPr>
                <w:rFonts w:ascii="Neue Haas Grotesk Text Pro" w:hAnsi="Neue Haas Grotesk Text Pro" w:cs="Arial"/>
                <w:bCs/>
                <w:color w:val="0B0C0C"/>
              </w:rPr>
              <w:t xml:space="preserve">to meet the </w:t>
            </w:r>
            <w:r w:rsidRPr="00FA158B">
              <w:rPr>
                <w:rFonts w:ascii="Neue Haas Grotesk Text Pro" w:hAnsi="Neue Haas Grotesk Text Pro" w:cs="Arial"/>
                <w:color w:val="0B0C0C"/>
              </w:rPr>
              <w:t xml:space="preserve">mental health needs of children </w:t>
            </w:r>
            <w:r w:rsidRPr="00FA158B">
              <w:rPr>
                <w:rFonts w:ascii="Neue Haas Grotesk Text Pro" w:hAnsi="Neue Haas Grotesk Text Pro" w:cs="Arial"/>
                <w:bCs/>
                <w:color w:val="0B0C0C"/>
              </w:rPr>
              <w:t xml:space="preserve">and </w:t>
            </w:r>
            <w:r w:rsidRPr="00FA158B">
              <w:rPr>
                <w:rFonts w:ascii="Neue Haas Grotesk Text Pro" w:hAnsi="Neue Haas Grotesk Text Pro" w:cs="Arial"/>
                <w:color w:val="0B0C0C"/>
              </w:rPr>
              <w:t>young</w:t>
            </w:r>
            <w:r w:rsidRPr="00FA158B">
              <w:rPr>
                <w:rFonts w:ascii="Neue Haas Grotesk Text Pro" w:hAnsi="Neue Haas Grotesk Text Pro" w:cs="Arial"/>
                <w:bCs/>
                <w:color w:val="0B0C0C"/>
              </w:rPr>
              <w:t xml:space="preserve">, delivering evidence-based interventions, help mental health leads in schools to develop a whole </w:t>
            </w:r>
            <w:r w:rsidR="001B18C7" w:rsidRPr="00FA158B">
              <w:rPr>
                <w:rFonts w:ascii="Neue Haas Grotesk Text Pro" w:hAnsi="Neue Haas Grotesk Text Pro" w:cs="Arial"/>
                <w:bCs/>
                <w:color w:val="0B0C0C"/>
              </w:rPr>
              <w:t>school</w:t>
            </w:r>
            <w:r w:rsidRPr="00FA158B">
              <w:rPr>
                <w:rFonts w:ascii="Neue Haas Grotesk Text Pro" w:hAnsi="Neue Haas Grotesk Text Pro" w:cs="Arial"/>
                <w:bCs/>
                <w:color w:val="0B0C0C"/>
              </w:rPr>
              <w:t xml:space="preserve"> approach, provide advice and liaise with external specialist services.  More information is available </w:t>
            </w:r>
            <w:hyperlink r:id="rId51" w:history="1">
              <w:r w:rsidRPr="00FA158B">
                <w:rPr>
                  <w:rStyle w:val="Hyperlink"/>
                  <w:rFonts w:ascii="Neue Haas Grotesk Text Pro" w:eastAsiaTheme="majorEastAsia" w:hAnsi="Neue Haas Grotesk Text Pro" w:cs="Arial"/>
                  <w:bCs/>
                </w:rPr>
                <w:t>here</w:t>
              </w:r>
            </w:hyperlink>
            <w:r w:rsidRPr="00FA158B">
              <w:rPr>
                <w:rFonts w:ascii="Neue Haas Grotesk Text Pro" w:hAnsi="Neue Haas Grotesk Text Pro" w:cs="Arial"/>
                <w:bCs/>
                <w:color w:val="0B0C0C"/>
              </w:rPr>
              <w:t xml:space="preserve">.  </w:t>
            </w:r>
            <w:r w:rsidRPr="00FA158B">
              <w:rPr>
                <w:rFonts w:ascii="Neue Haas Grotesk Text Pro" w:hAnsi="Neue Haas Grotesk Text Pro" w:cs="Arial"/>
                <w:b/>
                <w:bCs/>
                <w:color w:val="FF0000"/>
              </w:rPr>
              <w:t xml:space="preserve"> </w:t>
            </w:r>
            <w:r w:rsidRPr="00FA158B">
              <w:rPr>
                <w:rFonts w:ascii="Neue Haas Grotesk Text Pro" w:hAnsi="Neue Haas Grotesk Text Pro" w:cs="Arial"/>
                <w:bCs/>
                <w:color w:val="0B0C0C"/>
              </w:rPr>
              <w:t xml:space="preserve">The </w:t>
            </w:r>
            <w:proofErr w:type="gramStart"/>
            <w:r w:rsidR="00DA36EF" w:rsidRPr="00FA158B">
              <w:rPr>
                <w:rFonts w:ascii="Neue Haas Grotesk Text Pro" w:hAnsi="Neue Haas Grotesk Text Pro" w:cs="Arial"/>
                <w:bCs/>
                <w:color w:val="0B0C0C"/>
              </w:rPr>
              <w:t xml:space="preserve">school </w:t>
            </w:r>
            <w:r w:rsidRPr="00FA158B">
              <w:rPr>
                <w:rFonts w:ascii="Neue Haas Grotesk Text Pro" w:hAnsi="Neue Haas Grotesk Text Pro" w:cs="Arial"/>
                <w:bCs/>
                <w:color w:val="FF0000"/>
              </w:rPr>
              <w:t xml:space="preserve"> </w:t>
            </w:r>
            <w:r w:rsidRPr="00FA158B">
              <w:rPr>
                <w:rFonts w:ascii="Neue Haas Grotesk Text Pro" w:hAnsi="Neue Haas Grotesk Text Pro" w:cs="Arial"/>
                <w:bCs/>
                <w:color w:val="0B0C0C"/>
              </w:rPr>
              <w:t>has</w:t>
            </w:r>
            <w:proofErr w:type="gramEnd"/>
            <w:r w:rsidRPr="00FA158B">
              <w:rPr>
                <w:rFonts w:ascii="Neue Haas Grotesk Text Pro" w:hAnsi="Neue Haas Grotesk Text Pro" w:cs="Arial"/>
                <w:bCs/>
                <w:color w:val="0B0C0C"/>
              </w:rPr>
              <w:t xml:space="preserve"> a</w:t>
            </w:r>
            <w:r w:rsidRPr="00FA158B">
              <w:rPr>
                <w:rFonts w:ascii="Neue Haas Grotesk Text Pro" w:hAnsi="Neue Haas Grotesk Text Pro" w:cs="Arial"/>
              </w:rPr>
              <w:t xml:space="preserve"> senior health lead </w:t>
            </w:r>
            <w:r w:rsidR="00DA36EF" w:rsidRPr="00FA158B">
              <w:rPr>
                <w:rFonts w:ascii="Neue Haas Grotesk Text Pro" w:hAnsi="Neue Haas Grotesk Text Pro" w:cs="Arial"/>
              </w:rPr>
              <w:t>who has completed</w:t>
            </w:r>
            <w:r w:rsidRPr="00FA158B">
              <w:rPr>
                <w:rFonts w:ascii="Neue Haas Grotesk Text Pro" w:hAnsi="Neue Haas Grotesk Text Pro" w:cs="Arial"/>
              </w:rPr>
              <w:t xml:space="preserve"> accredited DfE training as part of our ongoing commitment to support the mental health of our children</w:t>
            </w:r>
            <w:r w:rsidR="00DA36EF" w:rsidRPr="00FA158B">
              <w:rPr>
                <w:rFonts w:ascii="Neue Haas Grotesk Text Pro" w:hAnsi="Neue Haas Grotesk Text Pro" w:cs="Arial"/>
              </w:rPr>
              <w:t>.</w:t>
            </w:r>
          </w:p>
          <w:p w14:paraId="2BF10417" w14:textId="6F72D85E" w:rsidR="00B03FAA" w:rsidRPr="00FA158B" w:rsidRDefault="00B03FAA" w:rsidP="00315351">
            <w:pPr>
              <w:rPr>
                <w:rFonts w:ascii="Neue Haas Grotesk Text Pro" w:hAnsi="Neue Haas Grotesk Text Pro" w:cs="Arial"/>
              </w:rPr>
            </w:pPr>
          </w:p>
          <w:p w14:paraId="47D40BB3"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Further information is available on the </w:t>
            </w:r>
            <w:hyperlink r:id="rId52" w:history="1">
              <w:r w:rsidRPr="00FA158B">
                <w:rPr>
                  <w:rStyle w:val="Hyperlink"/>
                  <w:rFonts w:ascii="Neue Haas Grotesk Text Pro" w:eastAsiaTheme="majorEastAsia" w:hAnsi="Neue Haas Grotesk Text Pro" w:cs="Arial"/>
                </w:rPr>
                <w:t>Families Information</w:t>
              </w:r>
            </w:hyperlink>
            <w:r w:rsidRPr="00FA158B">
              <w:rPr>
                <w:rFonts w:ascii="Neue Haas Grotesk Text Pro" w:hAnsi="Neue Haas Grotesk Text Pro" w:cs="Arial"/>
              </w:rPr>
              <w:t xml:space="preserve"> and </w:t>
            </w:r>
            <w:hyperlink r:id="rId53" w:history="1">
              <w:proofErr w:type="spellStart"/>
              <w:r w:rsidRPr="00FA158B">
                <w:rPr>
                  <w:rStyle w:val="Hyperlink"/>
                  <w:rFonts w:ascii="Neue Haas Grotesk Text Pro" w:eastAsiaTheme="majorEastAsia" w:hAnsi="Neue Haas Grotesk Text Pro" w:cs="Arial"/>
                </w:rPr>
                <w:t>Youngminds</w:t>
              </w:r>
              <w:proofErr w:type="spellEnd"/>
            </w:hyperlink>
          </w:p>
          <w:p w14:paraId="2CD19AA2" w14:textId="77777777" w:rsidR="00B03FAA" w:rsidRPr="00FA158B" w:rsidRDefault="00B03FAA" w:rsidP="00315351">
            <w:pPr>
              <w:rPr>
                <w:rStyle w:val="Heading2Char"/>
                <w:rFonts w:ascii="Neue Haas Grotesk Text Pro" w:hAnsi="Neue Haas Grotesk Text Pro" w:cs="Arial"/>
                <w:b/>
                <w:bCs/>
                <w:i/>
                <w:iCs/>
                <w:sz w:val="24"/>
                <w:szCs w:val="24"/>
              </w:rPr>
            </w:pPr>
          </w:p>
        </w:tc>
      </w:tr>
      <w:tr w:rsidR="00B03FAA" w:rsidRPr="00FA158B" w14:paraId="3A71F868" w14:textId="77777777" w:rsidTr="00EF12D7">
        <w:trPr>
          <w:trHeight w:val="2396"/>
        </w:trPr>
        <w:tc>
          <w:tcPr>
            <w:tcW w:w="9072" w:type="dxa"/>
          </w:tcPr>
          <w:p w14:paraId="4FB64153" w14:textId="484F2AB1" w:rsidR="00B03FAA" w:rsidRPr="00FA158B" w:rsidRDefault="00B03FAA" w:rsidP="00315351">
            <w:pPr>
              <w:rPr>
                <w:rStyle w:val="Heading2Char"/>
                <w:rFonts w:ascii="Neue Haas Grotesk Text Pro" w:hAnsi="Neue Haas Grotesk Text Pro" w:cs="Arial"/>
                <w:b/>
                <w:bCs/>
                <w:color w:val="26A699"/>
                <w:sz w:val="28"/>
                <w:szCs w:val="28"/>
              </w:rPr>
            </w:pPr>
            <w:bookmarkStart w:id="35" w:name="_Toc172107782"/>
            <w:r w:rsidRPr="00FA158B">
              <w:rPr>
                <w:rStyle w:val="Heading2Char"/>
                <w:rFonts w:ascii="Neue Haas Grotesk Text Pro" w:hAnsi="Neue Haas Grotesk Text Pro" w:cs="Arial"/>
                <w:b/>
                <w:bCs/>
                <w:color w:val="26A699"/>
                <w:sz w:val="28"/>
                <w:szCs w:val="28"/>
              </w:rPr>
              <w:lastRenderedPageBreak/>
              <w:t>Private Fostering</w:t>
            </w:r>
            <w:bookmarkEnd w:id="35"/>
          </w:p>
          <w:p w14:paraId="1DF4F84E" w14:textId="77777777" w:rsidR="00B03FAA" w:rsidRPr="00FA158B" w:rsidRDefault="00B03FAA" w:rsidP="00315351">
            <w:pPr>
              <w:rPr>
                <w:rStyle w:val="Heading2Char"/>
                <w:rFonts w:ascii="Neue Haas Grotesk Text Pro" w:hAnsi="Neue Haas Grotesk Text Pro" w:cs="Arial"/>
                <w:i/>
                <w:iCs/>
                <w:sz w:val="24"/>
                <w:szCs w:val="24"/>
                <w:u w:val="single"/>
              </w:rPr>
            </w:pPr>
          </w:p>
          <w:p w14:paraId="7ADAE436" w14:textId="19E1A3B9" w:rsidR="00B03FAA" w:rsidRPr="00FA158B" w:rsidRDefault="00B03FAA" w:rsidP="00DA36EF">
            <w:pPr>
              <w:rPr>
                <w:rStyle w:val="Heading2Char"/>
                <w:rFonts w:ascii="Neue Haas Grotesk Text Pro" w:eastAsia="Times New Roman" w:hAnsi="Neue Haas Grotesk Text Pro" w:cs="Arial"/>
                <w:color w:val="auto"/>
                <w:sz w:val="24"/>
                <w:szCs w:val="24"/>
              </w:rPr>
            </w:pPr>
            <w:bookmarkStart w:id="36" w:name="_Toc163643644"/>
            <w:r w:rsidRPr="00FA158B">
              <w:rPr>
                <w:rFonts w:ascii="Neue Haas Grotesk Text Pro" w:hAnsi="Neue Haas Grotesk Text Pro" w:cs="Arial"/>
              </w:rPr>
              <w:t>Relates to</w:t>
            </w:r>
            <w:bookmarkEnd w:id="36"/>
            <w:r w:rsidRPr="00FA158B">
              <w:rPr>
                <w:rFonts w:ascii="Neue Haas Grotesk Text Pro" w:hAnsi="Neue Haas Grotesk Text Pro" w:cs="Arial"/>
              </w:rPr>
              <w:t xml:space="preserve"> a child or young person under 16 years (18 years if they have a SEND) is cared for by someone who is not the child’s parent or person with parental responsibility or a relative for a period of 28 days. </w:t>
            </w:r>
            <w:r w:rsidRPr="00FA158B">
              <w:rPr>
                <w:rFonts w:ascii="Neue Haas Grotesk Text Pro" w:hAnsi="Neue Haas Grotesk Text Pro" w:cs="Arial"/>
                <w:bCs/>
              </w:rPr>
              <w:t xml:space="preserve"> Close relatives are defined as stepparents, grandparents, brothers, sisters, uncles or aunts (whether of full blood, half blood or marriage/affinity. The </w:t>
            </w:r>
            <w:r w:rsidR="00DA36EF" w:rsidRPr="00FA158B">
              <w:rPr>
                <w:rFonts w:ascii="Neue Haas Grotesk Text Pro" w:hAnsi="Neue Haas Grotesk Text Pro" w:cs="Arial"/>
                <w:bCs/>
              </w:rPr>
              <w:t>school has</w:t>
            </w:r>
            <w:r w:rsidRPr="00FA158B">
              <w:rPr>
                <w:rFonts w:ascii="Neue Haas Grotesk Text Pro" w:hAnsi="Neue Haas Grotesk Text Pro" w:cs="Arial"/>
                <w:bCs/>
              </w:rPr>
              <w:t xml:space="preserve"> a statutory responsibility to notify ch</w:t>
            </w:r>
            <w:r w:rsidRPr="00FA158B">
              <w:rPr>
                <w:rFonts w:ascii="Neue Haas Grotesk Text Pro" w:hAnsi="Neue Haas Grotesk Text Pro" w:cs="Arial"/>
              </w:rPr>
              <w:t xml:space="preserve">ildren's social care of any private fostering arrangements that may come to our attention in order for children's social care to undertake an assessment to ensure the needs and welfare of the </w:t>
            </w:r>
            <w:r w:rsidR="00DA36EF" w:rsidRPr="00FA158B">
              <w:rPr>
                <w:rFonts w:ascii="Neue Haas Grotesk Text Pro" w:hAnsi="Neue Haas Grotesk Text Pro" w:cs="Arial"/>
              </w:rPr>
              <w:t>child</w:t>
            </w:r>
            <w:r w:rsidRPr="00FA158B">
              <w:rPr>
                <w:rFonts w:ascii="Neue Haas Grotesk Text Pro" w:hAnsi="Neue Haas Grotesk Text Pro" w:cs="Arial"/>
              </w:rPr>
              <w:t xml:space="preserve"> are being met and the adults caring for them have access to advice and support. The </w:t>
            </w:r>
            <w:hyperlink r:id="rId54" w:history="1">
              <w:r w:rsidRPr="00FA158B">
                <w:rPr>
                  <w:rStyle w:val="Hyperlink"/>
                  <w:rFonts w:ascii="Neue Haas Grotesk Text Pro" w:eastAsiaTheme="majorEastAsia" w:hAnsi="Neue Haas Grotesk Text Pro" w:cs="Arial"/>
                </w:rPr>
                <w:t>CSCP procedures</w:t>
              </w:r>
            </w:hyperlink>
            <w:r w:rsidRPr="00FA158B">
              <w:rPr>
                <w:rFonts w:ascii="Neue Haas Grotesk Text Pro" w:hAnsi="Neue Haas Grotesk Text Pro" w:cs="Arial"/>
              </w:rPr>
              <w:t xml:space="preserve"> set out the responsibility of the </w:t>
            </w:r>
            <w:r w:rsidR="00DA36EF" w:rsidRPr="00FA158B">
              <w:rPr>
                <w:rFonts w:ascii="Neue Haas Grotesk Text Pro" w:hAnsi="Neue Haas Grotesk Text Pro" w:cs="Arial"/>
              </w:rPr>
              <w:t>school</w:t>
            </w:r>
            <w:r w:rsidRPr="00FA158B">
              <w:rPr>
                <w:rFonts w:ascii="Neue Haas Grotesk Text Pro" w:hAnsi="Neue Haas Grotesk Text Pro" w:cs="Arial"/>
              </w:rPr>
              <w:t xml:space="preserve"> to notify children's social care.</w:t>
            </w:r>
          </w:p>
        </w:tc>
      </w:tr>
      <w:tr w:rsidR="00B03FAA" w:rsidRPr="00FA158B" w14:paraId="0454207A" w14:textId="77777777" w:rsidTr="00EF12D7">
        <w:trPr>
          <w:trHeight w:val="2202"/>
        </w:trPr>
        <w:tc>
          <w:tcPr>
            <w:tcW w:w="9072" w:type="dxa"/>
            <w:tcBorders>
              <w:bottom w:val="single" w:sz="4" w:space="0" w:color="auto"/>
            </w:tcBorders>
          </w:tcPr>
          <w:p w14:paraId="4153934F" w14:textId="77777777" w:rsidR="00B03FAA" w:rsidRPr="00FA158B" w:rsidRDefault="00B03FAA" w:rsidP="00315351">
            <w:pPr>
              <w:rPr>
                <w:rStyle w:val="Heading2Char"/>
                <w:rFonts w:ascii="Neue Haas Grotesk Text Pro" w:hAnsi="Neue Haas Grotesk Text Pro" w:cs="Arial"/>
                <w:b/>
                <w:bCs/>
                <w:color w:val="26A699"/>
                <w:sz w:val="28"/>
                <w:szCs w:val="28"/>
              </w:rPr>
            </w:pPr>
            <w:bookmarkStart w:id="37" w:name="_Toc172107783"/>
            <w:r w:rsidRPr="00FA158B">
              <w:rPr>
                <w:rStyle w:val="Heading2Char"/>
                <w:rFonts w:ascii="Neue Haas Grotesk Text Pro" w:hAnsi="Neue Haas Grotesk Text Pro" w:cs="Arial"/>
                <w:b/>
                <w:bCs/>
                <w:color w:val="26A699"/>
                <w:sz w:val="28"/>
                <w:szCs w:val="28"/>
              </w:rPr>
              <w:t>Honour Based Violence – Female Genital mutilation (FGM), Forced Marriage and Breast Ironing</w:t>
            </w:r>
            <w:bookmarkEnd w:id="37"/>
            <w:r w:rsidRPr="00FA158B">
              <w:rPr>
                <w:rStyle w:val="Heading2Char"/>
                <w:rFonts w:ascii="Neue Haas Grotesk Text Pro" w:hAnsi="Neue Haas Grotesk Text Pro" w:cs="Arial"/>
                <w:b/>
                <w:bCs/>
                <w:color w:val="26A699"/>
                <w:sz w:val="28"/>
                <w:szCs w:val="28"/>
              </w:rPr>
              <w:t xml:space="preserve"> </w:t>
            </w:r>
          </w:p>
          <w:p w14:paraId="3E471C42" w14:textId="77777777" w:rsidR="00B03FAA" w:rsidRPr="00FA158B" w:rsidRDefault="00B03FAA" w:rsidP="00315351">
            <w:pPr>
              <w:rPr>
                <w:rStyle w:val="Heading2Char"/>
                <w:rFonts w:ascii="Neue Haas Grotesk Text Pro" w:hAnsi="Neue Haas Grotesk Text Pro" w:cs="Arial"/>
                <w:i/>
                <w:iCs/>
                <w:sz w:val="24"/>
                <w:szCs w:val="24"/>
                <w:u w:val="single"/>
              </w:rPr>
            </w:pPr>
          </w:p>
          <w:p w14:paraId="4913F2A8"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Are cultural practices, motivated to protect or defend the honour of the family and/or the community.  All forms of so-called honour-based violence are abuse (regardless of the motivation) and should be escalated to children’s social care and/or the police.  </w:t>
            </w:r>
          </w:p>
          <w:p w14:paraId="1D50F957"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w:t>
            </w:r>
          </w:p>
          <w:p w14:paraId="467A3E12" w14:textId="4BE9BC9C" w:rsidR="00B03FAA" w:rsidRPr="00FA158B" w:rsidRDefault="00B03FAA" w:rsidP="00315351">
            <w:pPr>
              <w:rPr>
                <w:rFonts w:ascii="Neue Haas Grotesk Text Pro" w:hAnsi="Neue Haas Grotesk Text Pro" w:cs="Arial"/>
                <w:b/>
                <w:bCs/>
              </w:rPr>
            </w:pPr>
            <w:bookmarkStart w:id="38" w:name="_Toc172107784"/>
            <w:r w:rsidRPr="00FA158B">
              <w:rPr>
                <w:rStyle w:val="Heading2Char"/>
                <w:rFonts w:ascii="Neue Haas Grotesk Text Pro" w:eastAsia="MS Mincho" w:hAnsi="Neue Haas Grotesk Text Pro" w:cs="Arial"/>
                <w:i/>
                <w:iCs/>
                <w:sz w:val="24"/>
                <w:szCs w:val="24"/>
                <w:u w:val="single"/>
              </w:rPr>
              <w:t>Female Genital Mutilation (FGM)</w:t>
            </w:r>
            <w:r w:rsidRPr="00FA158B">
              <w:rPr>
                <w:rStyle w:val="Heading2Char"/>
                <w:rFonts w:ascii="Neue Haas Grotesk Text Pro" w:eastAsia="MS Mincho" w:hAnsi="Neue Haas Grotesk Text Pro" w:cs="Arial"/>
                <w:i/>
                <w:iCs/>
                <w:sz w:val="24"/>
                <w:szCs w:val="24"/>
              </w:rPr>
              <w:t xml:space="preserve"> is abuse </w:t>
            </w:r>
            <w:r w:rsidRPr="00FA158B">
              <w:rPr>
                <w:rStyle w:val="Heading2Char"/>
                <w:rFonts w:ascii="Neue Haas Grotesk Text Pro" w:eastAsia="MS Mincho" w:hAnsi="Neue Haas Grotesk Text Pro" w:cs="Arial"/>
                <w:b/>
                <w:bCs/>
                <w:i/>
                <w:iCs/>
                <w:sz w:val="24"/>
                <w:szCs w:val="24"/>
              </w:rPr>
              <w:t>and</w:t>
            </w:r>
            <w:bookmarkEnd w:id="38"/>
            <w:r w:rsidRPr="00FA158B">
              <w:rPr>
                <w:rStyle w:val="Heading2Char"/>
                <w:rFonts w:ascii="Neue Haas Grotesk Text Pro" w:eastAsia="MS Mincho" w:hAnsi="Neue Haas Grotesk Text Pro" w:cs="Arial"/>
                <w:b/>
                <w:bCs/>
                <w:i/>
                <w:iCs/>
                <w:sz w:val="24"/>
                <w:szCs w:val="24"/>
              </w:rPr>
              <w:t xml:space="preserve"> </w:t>
            </w:r>
            <w:r w:rsidRPr="00FA158B">
              <w:rPr>
                <w:rFonts w:ascii="Neue Haas Grotesk Text Pro" w:hAnsi="Neue Haas Grotesk Text Pro" w:cs="Arial"/>
              </w:rPr>
              <w:t>comprises of procedures involving the partial or total removal of the external female genitalia and other injuries to the female genital organs, the practice is illegal in the UK and it</w:t>
            </w:r>
            <w:r w:rsidR="00DA36EF" w:rsidRPr="00FA158B">
              <w:rPr>
                <w:rFonts w:ascii="Neue Haas Grotesk Text Pro" w:hAnsi="Neue Haas Grotesk Text Pro" w:cs="Arial"/>
              </w:rPr>
              <w:t>’</w:t>
            </w:r>
            <w:r w:rsidRPr="00FA158B">
              <w:rPr>
                <w:rFonts w:ascii="Neue Haas Grotesk Text Pro" w:hAnsi="Neue Haas Grotesk Text Pro" w:cs="Arial"/>
              </w:rPr>
              <w:t xml:space="preserve">s illegal for a </w:t>
            </w:r>
            <w:r w:rsidR="00DA36EF" w:rsidRPr="00FA158B">
              <w:rPr>
                <w:rFonts w:ascii="Neue Haas Grotesk Text Pro" w:hAnsi="Neue Haas Grotesk Text Pro" w:cs="Arial"/>
              </w:rPr>
              <w:t>child</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to be taken from the UK abroad for the purposes of FGM.  FGM has long-lasting and harmful consequences, and it is imperative that if staff have any concerns that FGM has taken place or may take place that they </w:t>
            </w:r>
            <w:r w:rsidRPr="00FA158B">
              <w:rPr>
                <w:rFonts w:ascii="Neue Haas Grotesk Text Pro" w:hAnsi="Neue Haas Grotesk Text Pro" w:cs="Arial"/>
              </w:rPr>
              <w:lastRenderedPageBreak/>
              <w:t xml:space="preserve">refer their concerns to the designated or deputy designated safeguarding lead.  There is a specific legal duty on teachers, </w:t>
            </w:r>
            <w:hyperlink r:id="rId55" w:history="1">
              <w:r w:rsidRPr="00FA158B">
                <w:rPr>
                  <w:rStyle w:val="Hyperlink"/>
                  <w:rFonts w:ascii="Neue Haas Grotesk Text Pro" w:eastAsiaTheme="majorEastAsia" w:hAnsi="Neue Haas Grotesk Text Pro" w:cs="Arial"/>
                </w:rPr>
                <w:t>mandatory reporting</w:t>
              </w:r>
            </w:hyperlink>
            <w:r w:rsidRPr="00FA158B">
              <w:rPr>
                <w:rFonts w:ascii="Neue Haas Grotesk Text Pro" w:hAnsi="Neue Haas Grotesk Text Pro" w:cs="Arial"/>
              </w:rPr>
              <w:t>, whereby an act of FGM appears to have been carried out on a girl under the age of 18, the teacher report this to the police.  See W&amp;FCSP website for reporting procedure details.</w:t>
            </w:r>
          </w:p>
          <w:p w14:paraId="5AAC0C9B" w14:textId="77777777" w:rsidR="00B03FAA" w:rsidRPr="00FA158B" w:rsidRDefault="00B03FAA" w:rsidP="00315351">
            <w:pPr>
              <w:rPr>
                <w:rFonts w:ascii="Neue Haas Grotesk Text Pro" w:hAnsi="Neue Haas Grotesk Text Pro" w:cs="Arial"/>
                <w:b/>
                <w:bCs/>
              </w:rPr>
            </w:pPr>
          </w:p>
          <w:p w14:paraId="156C8EDF" w14:textId="64945197" w:rsidR="00B03FAA" w:rsidRPr="00FA158B" w:rsidRDefault="00B03FAA" w:rsidP="00315351">
            <w:pPr>
              <w:rPr>
                <w:rFonts w:ascii="Neue Haas Grotesk Text Pro" w:hAnsi="Neue Haas Grotesk Text Pro" w:cs="Arial"/>
              </w:rPr>
            </w:pPr>
            <w:bookmarkStart w:id="39" w:name="_Toc172107785"/>
            <w:r w:rsidRPr="00FA158B">
              <w:rPr>
                <w:rStyle w:val="Heading2Char"/>
                <w:rFonts w:ascii="Neue Haas Grotesk Text Pro" w:hAnsi="Neue Haas Grotesk Text Pro" w:cs="Arial"/>
                <w:i/>
                <w:iCs/>
                <w:sz w:val="24"/>
                <w:szCs w:val="24"/>
                <w:u w:val="single"/>
              </w:rPr>
              <w:t>Forced marriage</w:t>
            </w:r>
            <w:bookmarkEnd w:id="39"/>
            <w:r w:rsidRPr="00FA158B">
              <w:rPr>
                <w:rFonts w:ascii="Neue Haas Grotesk Text Pro" w:hAnsi="Neue Haas Grotesk Text Pro" w:cs="Arial"/>
              </w:rPr>
              <w:t xml:space="preserve"> is not to be confused with an arranged marriage which is consensual, forced marriage is a crime and involves individuals entering into a marriage without the full and free consent of one or both parties.  A forced marriage often involves, threats of or actual violence, other forms of coercion and </w:t>
            </w:r>
            <w:r w:rsidR="00DA36EF" w:rsidRPr="00FA158B">
              <w:rPr>
                <w:rFonts w:ascii="Neue Haas Grotesk Text Pro" w:hAnsi="Neue Haas Grotesk Text Pro" w:cs="Arial"/>
              </w:rPr>
              <w:t>children</w:t>
            </w:r>
            <w:r w:rsidRPr="00FA158B">
              <w:rPr>
                <w:rFonts w:ascii="Neue Haas Grotesk Text Pro" w:hAnsi="Neue Haas Grotesk Text Pro" w:cs="Arial"/>
              </w:rPr>
              <w:t xml:space="preserve"> with SEND can be particularly vulnerable to forced marriages especially when they are transitioning between child and adult services. It is illegal to coerce, use violence or force someone into marriage against their free will. The Forced Marriage Unit has published </w:t>
            </w:r>
            <w:hyperlink r:id="rId56">
              <w:r w:rsidRPr="00FA158B">
                <w:rPr>
                  <w:rFonts w:ascii="Neue Haas Grotesk Text Pro" w:hAnsi="Neue Haas Grotesk Text Pro" w:cs="Arial"/>
                  <w:color w:val="0000FF"/>
                  <w:u w:val="single" w:color="0000FF"/>
                </w:rPr>
                <w:t>Multi-agency guidelines</w:t>
              </w:r>
            </w:hyperlink>
            <w:r w:rsidRPr="00FA158B">
              <w:rPr>
                <w:rFonts w:ascii="Neue Haas Grotesk Text Pro" w:hAnsi="Neue Haas Grotesk Text Pro" w:cs="Arial"/>
              </w:rPr>
              <w:t xml:space="preserve"> and CSCP procedures can be accessed </w:t>
            </w:r>
            <w:hyperlink r:id="rId57" w:history="1">
              <w:r w:rsidRPr="00FA158B">
                <w:rPr>
                  <w:rStyle w:val="Hyperlink"/>
                  <w:rFonts w:ascii="Neue Haas Grotesk Text Pro" w:eastAsiaTheme="majorEastAsia" w:hAnsi="Neue Haas Grotesk Text Pro" w:cs="Arial"/>
                </w:rPr>
                <w:t>here</w:t>
              </w:r>
            </w:hyperlink>
            <w:r w:rsidRPr="00FA158B">
              <w:rPr>
                <w:rFonts w:ascii="Neue Haas Grotesk Text Pro" w:hAnsi="Neue Haas Grotesk Text Pro" w:cs="Arial"/>
              </w:rPr>
              <w:t xml:space="preserve"> </w:t>
            </w:r>
          </w:p>
          <w:p w14:paraId="00B1BE75" w14:textId="77777777" w:rsidR="00B03FAA" w:rsidRPr="00FA158B" w:rsidRDefault="00B03FAA" w:rsidP="00315351">
            <w:pPr>
              <w:rPr>
                <w:rFonts w:ascii="Neue Haas Grotesk Text Pro" w:hAnsi="Neue Haas Grotesk Text Pro" w:cs="Arial"/>
              </w:rPr>
            </w:pPr>
          </w:p>
          <w:p w14:paraId="3DE43FE2" w14:textId="77777777" w:rsidR="00B03FAA" w:rsidRPr="00FA158B" w:rsidRDefault="00B03FAA" w:rsidP="00315351">
            <w:pPr>
              <w:rPr>
                <w:rFonts w:ascii="Neue Haas Grotesk Text Pro" w:hAnsi="Neue Haas Grotesk Text Pro" w:cs="Arial"/>
              </w:rPr>
            </w:pPr>
            <w:r w:rsidRPr="00FA158B">
              <w:rPr>
                <w:rStyle w:val="Hyperlink"/>
                <w:rFonts w:ascii="Neue Haas Grotesk Text Pro" w:eastAsiaTheme="majorEastAsia" w:hAnsi="Neue Haas Grotesk Text Pro" w:cs="Arial"/>
                <w:b/>
                <w:color w:val="auto"/>
              </w:rPr>
              <w:t>Breast ironing</w:t>
            </w:r>
            <w:r w:rsidRPr="00FA158B">
              <w:rPr>
                <w:rStyle w:val="Hyperlink"/>
                <w:rFonts w:ascii="Neue Haas Grotesk Text Pro" w:eastAsiaTheme="majorEastAsia" w:hAnsi="Neue Haas Grotesk Text Pro" w:cs="Arial"/>
                <w:color w:val="auto"/>
              </w:rPr>
              <w:t xml:space="preserve"> </w:t>
            </w:r>
            <w:r w:rsidRPr="00FA158B">
              <w:rPr>
                <w:rStyle w:val="Hyperlink"/>
                <w:rFonts w:ascii="Neue Haas Grotesk Text Pro" w:eastAsiaTheme="majorEastAsia" w:hAnsi="Neue Haas Grotesk Text Pro" w:cs="Arial"/>
                <w:b/>
                <w:bCs/>
                <w:color w:val="auto"/>
              </w:rPr>
              <w:t xml:space="preserve">is </w:t>
            </w:r>
            <w:r w:rsidRPr="00FA158B">
              <w:rPr>
                <w:rFonts w:ascii="Neue Haas Grotesk Text Pro" w:hAnsi="Neue Haas Grotesk Text Pro" w:cs="Arial"/>
                <w:b/>
                <w:bCs/>
                <w:shd w:val="clear" w:color="auto" w:fill="FFFFFF"/>
              </w:rPr>
              <w:t>physical abuse</w:t>
            </w:r>
            <w:r w:rsidRPr="00FA158B">
              <w:rPr>
                <w:rFonts w:ascii="Neue Haas Grotesk Text Pro" w:hAnsi="Neue Haas Grotesk Text Pro" w:cs="Arial"/>
                <w:shd w:val="clear" w:color="auto" w:fill="FFFFFF"/>
              </w:rPr>
              <w:t xml:space="preserve"> and involves young pubescent girls’ breasts being ironed, massaged, flattened and/or pounded down over a period of time (sometimes years) in order for the breasts to disappear or delay the development of the breasts entirely. </w:t>
            </w:r>
            <w:r w:rsidRPr="00FA158B">
              <w:rPr>
                <w:rFonts w:ascii="Neue Haas Grotesk Text Pro" w:hAnsi="Neue Haas Grotesk Text Pro" w:cs="Arial"/>
              </w:rPr>
              <w:t>In many cases, the abuser thinks they are doing something good for the child by delaying the effects of puberty and the practice is designed to make teenage girls look less “womanly”, prevent pregnancy and rape, enable the girl to continue her education, prevent dishonour being brought upon the family if the girl begins sexual relations outside of marriage or deter unwanted attention</w:t>
            </w:r>
          </w:p>
          <w:p w14:paraId="78738F79" w14:textId="77777777" w:rsidR="00B03FAA" w:rsidRPr="00FA158B" w:rsidRDefault="00B03FAA" w:rsidP="00315351">
            <w:pPr>
              <w:rPr>
                <w:rStyle w:val="Heading2Char"/>
                <w:rFonts w:ascii="Neue Haas Grotesk Text Pro" w:hAnsi="Neue Haas Grotesk Text Pro" w:cs="Arial"/>
                <w:i/>
                <w:iCs/>
                <w:sz w:val="24"/>
                <w:szCs w:val="24"/>
                <w:u w:val="single"/>
              </w:rPr>
            </w:pPr>
          </w:p>
        </w:tc>
      </w:tr>
      <w:tr w:rsidR="00B03FAA" w:rsidRPr="00FA158B" w14:paraId="47B4CFCD" w14:textId="77777777" w:rsidTr="00EF12D7">
        <w:trPr>
          <w:trHeight w:val="393"/>
        </w:trPr>
        <w:tc>
          <w:tcPr>
            <w:tcW w:w="9072" w:type="dxa"/>
            <w:tcBorders>
              <w:top w:val="single" w:sz="4" w:space="0" w:color="auto"/>
              <w:left w:val="single" w:sz="4" w:space="0" w:color="auto"/>
              <w:bottom w:val="nil"/>
              <w:right w:val="single" w:sz="4" w:space="0" w:color="auto"/>
            </w:tcBorders>
          </w:tcPr>
          <w:p w14:paraId="2A6EA431" w14:textId="3348C35E" w:rsidR="00B03FAA" w:rsidRPr="00FA158B" w:rsidRDefault="00B03FAA" w:rsidP="00315351">
            <w:pPr>
              <w:pStyle w:val="Heading2"/>
              <w:outlineLvl w:val="1"/>
              <w:rPr>
                <w:rStyle w:val="Heading2Char"/>
                <w:rFonts w:ascii="Neue Haas Grotesk Text Pro" w:hAnsi="Neue Haas Grotesk Text Pro" w:cs="Arial"/>
                <w:b/>
                <w:bCs/>
                <w:color w:val="26A699"/>
                <w:sz w:val="28"/>
                <w:szCs w:val="28"/>
              </w:rPr>
            </w:pPr>
            <w:bookmarkStart w:id="40" w:name="_Toc172107786"/>
            <w:r w:rsidRPr="00FA158B">
              <w:rPr>
                <w:rStyle w:val="Heading2Char"/>
                <w:rFonts w:ascii="Neue Haas Grotesk Text Pro" w:hAnsi="Neue Haas Grotesk Text Pro" w:cs="Arial"/>
                <w:b/>
                <w:bCs/>
                <w:color w:val="26A699"/>
                <w:sz w:val="28"/>
                <w:szCs w:val="28"/>
              </w:rPr>
              <w:lastRenderedPageBreak/>
              <w:t>Prevent Duty, Radicalisation and Channel Panel</w:t>
            </w:r>
            <w:bookmarkEnd w:id="40"/>
          </w:p>
          <w:p w14:paraId="719DA44B" w14:textId="77777777" w:rsidR="00B03FAA" w:rsidRPr="00FA158B" w:rsidRDefault="00B03FAA" w:rsidP="00315351">
            <w:pPr>
              <w:rPr>
                <w:rFonts w:ascii="Neue Haas Grotesk Text Pro" w:hAnsi="Neue Haas Grotesk Text Pro" w:cs="Arial"/>
              </w:rPr>
            </w:pPr>
          </w:p>
        </w:tc>
      </w:tr>
      <w:tr w:rsidR="00B03FAA" w:rsidRPr="00FA158B" w14:paraId="0CD65DE1" w14:textId="77777777" w:rsidTr="00EF12D7">
        <w:trPr>
          <w:trHeight w:val="937"/>
        </w:trPr>
        <w:tc>
          <w:tcPr>
            <w:tcW w:w="9072" w:type="dxa"/>
            <w:tcBorders>
              <w:top w:val="nil"/>
            </w:tcBorders>
          </w:tcPr>
          <w:p w14:paraId="7E94BD5E" w14:textId="50EF5D23" w:rsidR="00B03FAA" w:rsidRPr="00FA158B" w:rsidRDefault="00B03FAA" w:rsidP="00315351">
            <w:pPr>
              <w:rPr>
                <w:rFonts w:ascii="Neue Haas Grotesk Text Pro" w:hAnsi="Neue Haas Grotesk Text Pro" w:cs="Arial"/>
                <w:shd w:val="clear" w:color="auto" w:fill="FFFFFF"/>
              </w:rPr>
            </w:pPr>
            <w:r w:rsidRPr="00FA158B">
              <w:rPr>
                <w:rFonts w:ascii="Neue Haas Grotesk Text Pro" w:hAnsi="Neue Haas Grotesk Text Pro" w:cs="Arial"/>
                <w:shd w:val="clear" w:color="auto" w:fill="FFFFFF"/>
              </w:rPr>
              <w:t xml:space="preserve">As a part of our wider safeguarding duties the </w:t>
            </w:r>
            <w:r w:rsidR="00DB6813" w:rsidRPr="00FA158B">
              <w:rPr>
                <w:rFonts w:ascii="Neue Haas Grotesk Text Pro" w:hAnsi="Neue Haas Grotesk Text Pro" w:cs="Arial"/>
                <w:shd w:val="clear" w:color="auto" w:fill="FFFFFF"/>
              </w:rPr>
              <w:t>school</w:t>
            </w:r>
            <w:r w:rsidRPr="00FA158B">
              <w:rPr>
                <w:rFonts w:ascii="Neue Haas Grotesk Text Pro" w:hAnsi="Neue Haas Grotesk Text Pro" w:cs="Arial"/>
                <w:shd w:val="clear" w:color="auto" w:fill="FFFFFF"/>
              </w:rPr>
              <w:t xml:space="preserve"> has a duty to protect children/young people from being exposed to extremist ideology.</w:t>
            </w:r>
          </w:p>
          <w:p w14:paraId="2B31AD72" w14:textId="77777777" w:rsidR="00B03FAA" w:rsidRPr="00FA158B" w:rsidRDefault="00B03FAA" w:rsidP="00315351">
            <w:pPr>
              <w:rPr>
                <w:rFonts w:ascii="Neue Haas Grotesk Text Pro" w:hAnsi="Neue Haas Grotesk Text Pro" w:cs="Arial"/>
              </w:rPr>
            </w:pPr>
          </w:p>
          <w:p w14:paraId="2BD7B047" w14:textId="4EC9FEA3"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u w:val="single"/>
              </w:rPr>
              <w:t>The Prevent Duty</w:t>
            </w:r>
            <w:r w:rsidRPr="00FA158B">
              <w:rPr>
                <w:rFonts w:ascii="Neue Haas Grotesk Text Pro" w:hAnsi="Neue Haas Grotesk Text Pro" w:cs="Arial"/>
              </w:rPr>
              <w:t xml:space="preserve"> Section 26 of the Counter Terrorism and Security Act (2015) places a duty on</w:t>
            </w:r>
            <w:r w:rsidR="00DB6813" w:rsidRPr="00FA158B">
              <w:rPr>
                <w:rFonts w:ascii="Neue Haas Grotesk Text Pro" w:hAnsi="Neue Haas Grotesk Text Pro" w:cs="Arial"/>
              </w:rPr>
              <w:t xml:space="preserve"> schools </w:t>
            </w:r>
            <w:proofErr w:type="gramStart"/>
            <w:r w:rsidR="00DB6813" w:rsidRPr="00FA158B">
              <w:rPr>
                <w:rFonts w:ascii="Neue Haas Grotesk Text Pro" w:hAnsi="Neue Haas Grotesk Text Pro" w:cs="Arial"/>
              </w:rPr>
              <w:t xml:space="preserve">to </w:t>
            </w:r>
            <w:r w:rsidRPr="00FA158B">
              <w:rPr>
                <w:rFonts w:ascii="Neue Haas Grotesk Text Pro" w:hAnsi="Neue Haas Grotesk Text Pro" w:cs="Arial"/>
              </w:rPr>
              <w:t xml:space="preserve"> have</w:t>
            </w:r>
            <w:proofErr w:type="gramEnd"/>
            <w:r w:rsidRPr="00FA158B">
              <w:rPr>
                <w:rFonts w:ascii="Neue Haas Grotesk Text Pro" w:hAnsi="Neue Haas Grotesk Text Pro" w:cs="Arial"/>
              </w:rPr>
              <w:t xml:space="preserve"> “due regard to the need to prevent people from being drawn into terrorism”. The designated and deputy safeguarding lead</w:t>
            </w:r>
            <w:r w:rsidR="00DB6813" w:rsidRPr="00FA158B">
              <w:rPr>
                <w:rFonts w:ascii="Neue Haas Grotesk Text Pro" w:hAnsi="Neue Haas Grotesk Text Pro" w:cs="Arial"/>
              </w:rPr>
              <w:t>s, senior leaders and governors</w:t>
            </w:r>
            <w:r w:rsidRPr="00FA158B">
              <w:rPr>
                <w:rFonts w:ascii="Neue Haas Grotesk Text Pro" w:hAnsi="Neue Haas Grotesk Text Pro" w:cs="Arial"/>
              </w:rPr>
              <w:t xml:space="preserve"> in settings, including those providing childcare, must be familiar the </w:t>
            </w:r>
            <w:hyperlink r:id="rId58" w:history="1">
              <w:r w:rsidRPr="00FA158B">
                <w:rPr>
                  <w:rStyle w:val="Hyperlink"/>
                  <w:rFonts w:ascii="Neue Haas Grotesk Text Pro" w:eastAsiaTheme="majorEastAsia" w:hAnsi="Neue Haas Grotesk Text Pro" w:cs="Arial"/>
                </w:rPr>
                <w:t>Prevent duty guidance</w:t>
              </w:r>
            </w:hyperlink>
            <w:r w:rsidRPr="00FA158B">
              <w:rPr>
                <w:rFonts w:ascii="Neue Haas Grotesk Text Pro" w:hAnsi="Neue Haas Grotesk Text Pro" w:cs="Arial"/>
              </w:rPr>
              <w:t xml:space="preserve"> (2024). </w:t>
            </w:r>
          </w:p>
          <w:p w14:paraId="0C9260AC" w14:textId="77777777" w:rsidR="00B03FAA" w:rsidRPr="00FA158B" w:rsidRDefault="00B03FAA" w:rsidP="00315351">
            <w:pPr>
              <w:rPr>
                <w:rFonts w:ascii="Neue Haas Grotesk Text Pro" w:hAnsi="Neue Haas Grotesk Text Pro" w:cs="Arial"/>
              </w:rPr>
            </w:pPr>
          </w:p>
          <w:p w14:paraId="669367E5"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u w:val="single"/>
              </w:rPr>
              <w:t>Radicalisation:</w:t>
            </w:r>
            <w:r w:rsidRPr="00FA158B">
              <w:rPr>
                <w:rFonts w:ascii="Neue Haas Grotesk Text Pro" w:hAnsi="Neue Haas Grotesk Text Pro" w:cs="Arial"/>
                <w:b/>
                <w:bCs/>
              </w:rPr>
              <w:t xml:space="preserve"> </w:t>
            </w:r>
            <w:r w:rsidRPr="00FA158B">
              <w:rPr>
                <w:rFonts w:ascii="Neue Haas Grotesk Text Pro" w:hAnsi="Neue Haas Grotesk Text Pro" w:cs="Arial"/>
              </w:rPr>
              <w:t xml:space="preserve">refers to the process by which a person comes to support terrorism and extremist ideologies associated with terrorist groups. that challenges the fundamental British values of democracy, the rule of law, individual liberty and the mutual respect and tolerance of different faiths and belief.  Although there is no single way of identifying whether a child/young person is more or less likely to be susceptible to extremist ideology, possible indicators such as background and exposure to specific influences e.g. family and friends, specific vulnerability e.g. SEND, children/young people who are socially isolated or have unfettered access to online influences on social media and the internet within the home or on mobile phones can be major factors in their  radicalisation. </w:t>
            </w:r>
            <w:hyperlink r:id="rId59" w:history="1">
              <w:r w:rsidRPr="00FA158B">
                <w:rPr>
                  <w:rStyle w:val="Hyperlink"/>
                  <w:rFonts w:ascii="Neue Haas Grotesk Text Pro" w:eastAsiaTheme="majorEastAsia" w:hAnsi="Neue Haas Grotesk Text Pro" w:cs="Arial"/>
                </w:rPr>
                <w:t>Get help for radicalisation concerns (2024)</w:t>
              </w:r>
            </w:hyperlink>
            <w:r w:rsidRPr="00FA158B">
              <w:rPr>
                <w:rFonts w:ascii="Neue Haas Grotesk Text Pro" w:hAnsi="Neue Haas Grotesk Text Pro" w:cs="Arial"/>
              </w:rPr>
              <w:t xml:space="preserve"> provides </w:t>
            </w:r>
            <w:r w:rsidRPr="00FA158B">
              <w:rPr>
                <w:rFonts w:ascii="Neue Haas Grotesk Text Pro" w:hAnsi="Neue Haas Grotesk Text Pro" w:cs="Arial"/>
              </w:rPr>
              <w:lastRenderedPageBreak/>
              <w:t>guidance and signposts to resources to support setting’s</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and the London Grid for Learning has a number of resources including </w:t>
            </w:r>
            <w:hyperlink r:id="rId60" w:history="1">
              <w:r w:rsidRPr="00FA158B">
                <w:rPr>
                  <w:rStyle w:val="Hyperlink"/>
                  <w:rFonts w:ascii="Neue Haas Grotesk Text Pro" w:eastAsiaTheme="majorEastAsia" w:hAnsi="Neue Haas Grotesk Text Pro" w:cs="Arial"/>
                </w:rPr>
                <w:t>act early stories,</w:t>
              </w:r>
            </w:hyperlink>
            <w:r w:rsidRPr="00FA158B">
              <w:rPr>
                <w:rFonts w:ascii="Neue Haas Grotesk Text Pro" w:hAnsi="Neue Haas Grotesk Text Pro" w:cs="Arial"/>
              </w:rPr>
              <w:t xml:space="preserve"> educational activities and lessons to promote critical thinking.</w:t>
            </w:r>
          </w:p>
          <w:p w14:paraId="4005ABFC" w14:textId="77777777" w:rsidR="00B03FAA" w:rsidRPr="00FA158B" w:rsidRDefault="00B03FAA" w:rsidP="00315351">
            <w:pPr>
              <w:rPr>
                <w:rFonts w:ascii="Neue Haas Grotesk Text Pro" w:hAnsi="Neue Haas Grotesk Text Pro" w:cs="Arial"/>
              </w:rPr>
            </w:pPr>
          </w:p>
          <w:p w14:paraId="34A3BCB0" w14:textId="340D6AAB"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As with other safeguarding risks, staff should be alert to changes in children</w:t>
            </w:r>
            <w:r w:rsidR="00DB6813" w:rsidRPr="00FA158B">
              <w:rPr>
                <w:rFonts w:ascii="Neue Haas Grotesk Text Pro" w:hAnsi="Neue Haas Grotesk Text Pro" w:cs="Arial"/>
              </w:rPr>
              <w:t>’s</w:t>
            </w:r>
            <w:r w:rsidRPr="00FA158B">
              <w:rPr>
                <w:rFonts w:ascii="Neue Haas Grotesk Text Pro" w:hAnsi="Neue Haas Grotesk Text Pro" w:cs="Arial"/>
              </w:rPr>
              <w:t xml:space="preserve"> behaviour which could indicate that they may need help or protection. Staff should use their judgement in identifying children who might be at risk of radicalisation and act proportionately, which may include the designated or deputy safeguarding lead making a referral to the Channel programme. </w:t>
            </w:r>
          </w:p>
          <w:p w14:paraId="088A7320" w14:textId="77777777" w:rsidR="00B03FAA" w:rsidRPr="00FA158B" w:rsidRDefault="00B03FAA" w:rsidP="00315351">
            <w:pPr>
              <w:rPr>
                <w:rFonts w:ascii="Neue Haas Grotesk Text Pro" w:hAnsi="Neue Haas Grotesk Text Pro" w:cs="Arial"/>
              </w:rPr>
            </w:pPr>
          </w:p>
          <w:p w14:paraId="426F352B" w14:textId="51646581" w:rsidR="00B03FAA" w:rsidRPr="00FA158B" w:rsidRDefault="00B03FAA" w:rsidP="00315351">
            <w:pPr>
              <w:rPr>
                <w:rStyle w:val="Heading1Char"/>
                <w:rFonts w:ascii="Neue Haas Grotesk Text Pro" w:hAnsi="Neue Haas Grotesk Text Pro" w:cs="Arial"/>
                <w:b/>
                <w:bCs/>
                <w:color w:val="26A699"/>
                <w:sz w:val="28"/>
                <w:szCs w:val="28"/>
              </w:rPr>
            </w:pPr>
            <w:bookmarkStart w:id="41" w:name="_Toc172107787"/>
            <w:r w:rsidRPr="00FA158B">
              <w:rPr>
                <w:rStyle w:val="Heading2Char"/>
                <w:rFonts w:ascii="Neue Haas Grotesk Text Pro" w:hAnsi="Neue Haas Grotesk Text Pro" w:cs="Arial"/>
                <w:b/>
                <w:bCs/>
                <w:color w:val="26A699"/>
                <w:sz w:val="28"/>
                <w:szCs w:val="28"/>
              </w:rPr>
              <w:t>Channel Programme and Channel Panels</w:t>
            </w:r>
            <w:bookmarkEnd w:id="41"/>
          </w:p>
          <w:p w14:paraId="3F578258" w14:textId="742EFF13"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The channel programme focuses on providing support at an early stage for children/young people identified as being vulnerable to being drawn into terrorism.  Support is accessed via the multi-agency channel panel which will discuss the individual referred to determine whether they are at risk of being drawn into terrorism and consider the appropriate support required. A representative from the </w:t>
            </w:r>
            <w:r w:rsidR="00DB6813" w:rsidRPr="00FA158B">
              <w:rPr>
                <w:rFonts w:ascii="Neue Haas Grotesk Text Pro" w:hAnsi="Neue Haas Grotesk Text Pro" w:cs="Arial"/>
              </w:rPr>
              <w:t>school</w:t>
            </w:r>
            <w:r w:rsidRPr="00FA158B">
              <w:rPr>
                <w:rFonts w:ascii="Neue Haas Grotesk Text Pro" w:hAnsi="Neue Haas Grotesk Text Pro" w:cs="Arial"/>
              </w:rPr>
              <w:t xml:space="preserve"> may be asked to attend the channel panel to help with this assessment.</w:t>
            </w:r>
          </w:p>
          <w:p w14:paraId="1B304E00" w14:textId="77777777" w:rsidR="00B03FAA" w:rsidRPr="00FA158B" w:rsidRDefault="00B03FAA" w:rsidP="00315351">
            <w:pPr>
              <w:rPr>
                <w:rFonts w:ascii="Neue Haas Grotesk Text Pro" w:hAnsi="Neue Haas Grotesk Text Pro" w:cs="Arial"/>
              </w:rPr>
            </w:pPr>
          </w:p>
          <w:p w14:paraId="272D1C49" w14:textId="12991CEB"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Where there are concerns about a </w:t>
            </w:r>
            <w:r w:rsidR="00DB6813" w:rsidRPr="00FA158B">
              <w:rPr>
                <w:rFonts w:ascii="Neue Haas Grotesk Text Pro" w:hAnsi="Neue Haas Grotesk Text Pro" w:cs="Arial"/>
              </w:rPr>
              <w:t>child</w:t>
            </w:r>
            <w:r w:rsidRPr="00FA158B">
              <w:rPr>
                <w:rFonts w:ascii="Neue Haas Grotesk Text Pro" w:hAnsi="Neue Haas Grotesk Text Pro" w:cs="Arial"/>
              </w:rPr>
              <w:t xml:space="preserve"> and they are moving to a new </w:t>
            </w:r>
            <w:r w:rsidR="00DB6813" w:rsidRPr="00FA158B">
              <w:rPr>
                <w:rFonts w:ascii="Neue Haas Grotesk Text Pro" w:hAnsi="Neue Haas Grotesk Text Pro" w:cs="Arial"/>
              </w:rPr>
              <w:t xml:space="preserve">school </w:t>
            </w:r>
            <w:r w:rsidRPr="00FA158B">
              <w:rPr>
                <w:rFonts w:ascii="Neue Haas Grotesk Text Pro" w:hAnsi="Neue Haas Grotesk Text Pro" w:cs="Arial"/>
              </w:rPr>
              <w:t xml:space="preserve">setting the designated safeguarding lead will determine whether to share any information with the new </w:t>
            </w:r>
            <w:r w:rsidR="00DB6813" w:rsidRPr="00FA158B">
              <w:rPr>
                <w:rFonts w:ascii="Neue Haas Grotesk Text Pro" w:hAnsi="Neue Haas Grotesk Text Pro" w:cs="Arial"/>
              </w:rPr>
              <w:t>school</w:t>
            </w:r>
            <w:r w:rsidRPr="00FA158B">
              <w:rPr>
                <w:rFonts w:ascii="Neue Haas Grotesk Text Pro" w:hAnsi="Neue Haas Grotesk Text Pro" w:cs="Arial"/>
              </w:rPr>
              <w:t xml:space="preserve"> in order for appropriate support to be put in place or those who are already receiving support through the channel programme for that support to continue. </w:t>
            </w:r>
          </w:p>
          <w:p w14:paraId="08A2DE89" w14:textId="77777777" w:rsidR="00B03FAA" w:rsidRPr="00FA158B" w:rsidRDefault="00B03FAA" w:rsidP="00315351">
            <w:pPr>
              <w:rPr>
                <w:rFonts w:ascii="Neue Haas Grotesk Text Pro" w:hAnsi="Neue Haas Grotesk Text Pro" w:cs="Arial"/>
              </w:rPr>
            </w:pPr>
          </w:p>
          <w:p w14:paraId="6B3FE238"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Further guidance and resources, including curriculum resources, can be access via </w:t>
            </w:r>
            <w:hyperlink r:id="rId61" w:history="1">
              <w:r w:rsidRPr="00FA158B">
                <w:rPr>
                  <w:rStyle w:val="Hyperlink"/>
                  <w:rFonts w:ascii="Neue Haas Grotesk Text Pro" w:eastAsiaTheme="majorEastAsia" w:hAnsi="Neue Haas Grotesk Text Pro" w:cs="Arial"/>
                </w:rPr>
                <w:t xml:space="preserve">Educate against hate </w:t>
              </w:r>
            </w:hyperlink>
            <w:r w:rsidRPr="00FA158B">
              <w:rPr>
                <w:rFonts w:ascii="Neue Haas Grotesk Text Pro" w:hAnsi="Neue Haas Grotesk Text Pro" w:cs="Arial"/>
              </w:rPr>
              <w:t xml:space="preserve"> </w:t>
            </w:r>
          </w:p>
        </w:tc>
      </w:tr>
    </w:tbl>
    <w:p w14:paraId="16DC4AFF" w14:textId="77777777" w:rsidR="00B03FAA" w:rsidRPr="00FA158B" w:rsidRDefault="00B03FAA" w:rsidP="00B03FAA">
      <w:pPr>
        <w:rPr>
          <w:rFonts w:ascii="Neue Haas Grotesk Text Pro" w:hAnsi="Neue Haas Grotesk Text Pro" w:cs="Arial"/>
          <w:b/>
        </w:rPr>
      </w:pPr>
    </w:p>
    <w:p w14:paraId="3E9AF7AB" w14:textId="77777777" w:rsidR="007F0F60" w:rsidRPr="00FA158B" w:rsidRDefault="007F0F60" w:rsidP="00B03FAA">
      <w:pPr>
        <w:rPr>
          <w:rFonts w:ascii="Neue Haas Grotesk Text Pro" w:hAnsi="Neue Haas Grotesk Text Pro" w:cs="Arial"/>
          <w:b/>
        </w:rPr>
      </w:pPr>
    </w:p>
    <w:p w14:paraId="0415041E" w14:textId="77777777" w:rsidR="007F0F60" w:rsidRPr="00FA158B" w:rsidRDefault="007F0F60" w:rsidP="00B03FAA">
      <w:pPr>
        <w:rPr>
          <w:rFonts w:ascii="Neue Haas Grotesk Text Pro" w:hAnsi="Neue Haas Grotesk Text Pro" w:cs="Arial"/>
          <w:b/>
        </w:rPr>
      </w:pPr>
    </w:p>
    <w:p w14:paraId="2BE7FB12" w14:textId="77777777" w:rsidR="007F0F60" w:rsidRPr="00FA158B" w:rsidRDefault="007F0F60" w:rsidP="00B03FAA">
      <w:pPr>
        <w:rPr>
          <w:rFonts w:ascii="Neue Haas Grotesk Text Pro" w:hAnsi="Neue Haas Grotesk Text Pro" w:cs="Arial"/>
          <w:b/>
        </w:rPr>
      </w:pPr>
    </w:p>
    <w:p w14:paraId="29A80ACC" w14:textId="77777777" w:rsidR="007F0F60" w:rsidRPr="00FA158B" w:rsidRDefault="007F0F60" w:rsidP="00B03FAA">
      <w:pPr>
        <w:rPr>
          <w:rFonts w:ascii="Neue Haas Grotesk Text Pro" w:hAnsi="Neue Haas Grotesk Text Pro" w:cs="Arial"/>
          <w:b/>
        </w:rPr>
      </w:pPr>
    </w:p>
    <w:p w14:paraId="7E43046D" w14:textId="77777777" w:rsidR="007F0F60" w:rsidRPr="00FA158B" w:rsidRDefault="007F0F60" w:rsidP="00B03FAA">
      <w:pPr>
        <w:rPr>
          <w:rFonts w:ascii="Neue Haas Grotesk Text Pro" w:hAnsi="Neue Haas Grotesk Text Pro" w:cs="Arial"/>
          <w:b/>
        </w:rPr>
      </w:pPr>
    </w:p>
    <w:p w14:paraId="0B118C23" w14:textId="77777777" w:rsidR="007F0F60" w:rsidRPr="00FA158B" w:rsidRDefault="007F0F60" w:rsidP="00B03FAA">
      <w:pPr>
        <w:rPr>
          <w:rFonts w:ascii="Neue Haas Grotesk Text Pro" w:hAnsi="Neue Haas Grotesk Text Pro" w:cs="Arial"/>
          <w:b/>
        </w:rPr>
      </w:pPr>
    </w:p>
    <w:p w14:paraId="16F714D4" w14:textId="77777777" w:rsidR="00DB6813" w:rsidRPr="00FA158B" w:rsidRDefault="00DB6813" w:rsidP="00B03FAA">
      <w:pPr>
        <w:rPr>
          <w:rFonts w:ascii="Neue Haas Grotesk Text Pro" w:hAnsi="Neue Haas Grotesk Text Pro" w:cs="Arial"/>
          <w:b/>
        </w:rPr>
      </w:pPr>
    </w:p>
    <w:p w14:paraId="1FE6B7FF" w14:textId="77777777" w:rsidR="00DB6813" w:rsidRPr="00FA158B" w:rsidRDefault="00DB6813" w:rsidP="00B03FAA">
      <w:pPr>
        <w:rPr>
          <w:rFonts w:ascii="Neue Haas Grotesk Text Pro" w:hAnsi="Neue Haas Grotesk Text Pro" w:cs="Arial"/>
          <w:b/>
        </w:rPr>
      </w:pPr>
    </w:p>
    <w:p w14:paraId="712D8734" w14:textId="77777777" w:rsidR="00DB6813" w:rsidRPr="00FA158B" w:rsidRDefault="00DB6813" w:rsidP="00B03FAA">
      <w:pPr>
        <w:rPr>
          <w:rFonts w:ascii="Neue Haas Grotesk Text Pro" w:hAnsi="Neue Haas Grotesk Text Pro" w:cs="Arial"/>
          <w:b/>
        </w:rPr>
      </w:pPr>
    </w:p>
    <w:p w14:paraId="7AA8C05C" w14:textId="77777777" w:rsidR="00DB6813" w:rsidRPr="00FA158B" w:rsidRDefault="00DB6813" w:rsidP="00B03FAA">
      <w:pPr>
        <w:rPr>
          <w:rFonts w:ascii="Neue Haas Grotesk Text Pro" w:hAnsi="Neue Haas Grotesk Text Pro" w:cs="Arial"/>
          <w:b/>
        </w:rPr>
      </w:pPr>
    </w:p>
    <w:p w14:paraId="3C9C1AF7" w14:textId="77777777" w:rsidR="007F0F60" w:rsidRPr="00FA158B" w:rsidRDefault="007F0F60" w:rsidP="00B03FAA">
      <w:pPr>
        <w:rPr>
          <w:rFonts w:ascii="Neue Haas Grotesk Text Pro" w:hAnsi="Neue Haas Grotesk Text Pro" w:cs="Arial"/>
          <w:b/>
        </w:rPr>
      </w:pPr>
    </w:p>
    <w:p w14:paraId="1C35CC57" w14:textId="77777777" w:rsidR="00B03FAA" w:rsidRPr="00FA158B" w:rsidRDefault="00B03FAA" w:rsidP="00B03FAA">
      <w:pPr>
        <w:pStyle w:val="Heading1"/>
        <w:spacing w:after="0"/>
        <w:rPr>
          <w:rFonts w:ascii="Neue Haas Grotesk Text Pro" w:hAnsi="Neue Haas Grotesk Text Pro" w:cs="Arial"/>
          <w:b/>
          <w:bCs/>
          <w:color w:val="26A699"/>
          <w:sz w:val="36"/>
          <w:szCs w:val="36"/>
        </w:rPr>
      </w:pPr>
      <w:bookmarkStart w:id="42" w:name="_Toc172107788"/>
      <w:r w:rsidRPr="00FA158B">
        <w:rPr>
          <w:rFonts w:ascii="Neue Haas Grotesk Text Pro" w:hAnsi="Neue Haas Grotesk Text Pro" w:cs="Arial"/>
          <w:b/>
          <w:bCs/>
          <w:color w:val="26A699"/>
          <w:sz w:val="36"/>
          <w:szCs w:val="36"/>
        </w:rPr>
        <w:t>Part Four</w:t>
      </w:r>
      <w:bookmarkEnd w:id="42"/>
    </w:p>
    <w:p w14:paraId="56ECE5D1" w14:textId="77777777" w:rsidR="00B03FAA" w:rsidRPr="00FA158B" w:rsidRDefault="00B03FAA" w:rsidP="00B03FAA">
      <w:pPr>
        <w:pStyle w:val="Heading1"/>
        <w:spacing w:after="0"/>
        <w:rPr>
          <w:rFonts w:ascii="Neue Haas Grotesk Text Pro" w:hAnsi="Neue Haas Grotesk Text Pro" w:cs="Arial"/>
          <w:b/>
          <w:bCs/>
          <w:color w:val="26A699"/>
          <w:sz w:val="36"/>
          <w:szCs w:val="36"/>
        </w:rPr>
      </w:pPr>
      <w:bookmarkStart w:id="43" w:name="_Managing_allegations_and"/>
      <w:bookmarkStart w:id="44" w:name="_Toc172107789"/>
      <w:bookmarkEnd w:id="43"/>
      <w:r w:rsidRPr="00FA158B">
        <w:rPr>
          <w:rFonts w:ascii="Neue Haas Grotesk Text Pro" w:hAnsi="Neue Haas Grotesk Text Pro" w:cs="Arial"/>
          <w:b/>
          <w:bCs/>
          <w:color w:val="26A699"/>
          <w:sz w:val="36"/>
          <w:szCs w:val="36"/>
        </w:rPr>
        <w:t>Managing allegations and low-level concerns in relation to staff, supply staff, volunteers and contractors</w:t>
      </w:r>
      <w:bookmarkEnd w:id="44"/>
      <w:r w:rsidRPr="00FA158B">
        <w:rPr>
          <w:rFonts w:ascii="Neue Haas Grotesk Text Pro" w:hAnsi="Neue Haas Grotesk Text Pro" w:cs="Arial"/>
          <w:b/>
          <w:bCs/>
          <w:color w:val="26A699"/>
          <w:sz w:val="36"/>
          <w:szCs w:val="36"/>
        </w:rPr>
        <w:t xml:space="preserve"> </w:t>
      </w:r>
    </w:p>
    <w:p w14:paraId="59397650" w14:textId="77777777" w:rsidR="00B03FAA" w:rsidRPr="00FA158B" w:rsidRDefault="00B03FAA" w:rsidP="00B03FAA">
      <w:pPr>
        <w:rPr>
          <w:rFonts w:ascii="Neue Haas Grotesk Text Pro" w:hAnsi="Neue Haas Grotesk Text Pro" w:cs="Arial"/>
          <w:b/>
          <w:bCs/>
          <w:color w:val="FF0000"/>
        </w:rPr>
      </w:pPr>
    </w:p>
    <w:p w14:paraId="0C7CD0C7" w14:textId="6F41D162" w:rsidR="00B03FAA" w:rsidRPr="00FA158B" w:rsidRDefault="00B03FAA" w:rsidP="00B03FAA">
      <w:pPr>
        <w:rPr>
          <w:rFonts w:ascii="Neue Haas Grotesk Text Pro" w:hAnsi="Neue Haas Grotesk Text Pro" w:cs="Arial"/>
          <w:color w:val="FF0000"/>
        </w:rPr>
      </w:pPr>
      <w:proofErr w:type="gramStart"/>
      <w:r w:rsidRPr="00FA158B">
        <w:rPr>
          <w:rFonts w:ascii="Neue Haas Grotesk Text Pro" w:hAnsi="Neue Haas Grotesk Text Pro" w:cs="Arial"/>
        </w:rPr>
        <w:lastRenderedPageBreak/>
        <w:t xml:space="preserve">At </w:t>
      </w:r>
      <w:r w:rsidR="00DB6813" w:rsidRPr="00FA158B">
        <w:rPr>
          <w:rFonts w:ascii="Neue Haas Grotesk Text Pro" w:hAnsi="Neue Haas Grotesk Text Pro" w:cs="Arial"/>
        </w:rPr>
        <w:t xml:space="preserve"> </w:t>
      </w:r>
      <w:r w:rsidR="006F5AA6">
        <w:rPr>
          <w:rFonts w:ascii="Neue Haas Grotesk Text Pro" w:hAnsi="Neue Haas Grotesk Text Pro" w:cs="Arial"/>
        </w:rPr>
        <w:t>Hindpool</w:t>
      </w:r>
      <w:proofErr w:type="gramEnd"/>
      <w:r w:rsidR="006F5AA6">
        <w:rPr>
          <w:rFonts w:ascii="Neue Haas Grotesk Text Pro" w:hAnsi="Neue Haas Grotesk Text Pro" w:cs="Arial"/>
        </w:rPr>
        <w:t xml:space="preserve"> Nursery</w:t>
      </w:r>
      <w:r w:rsidR="00DB6813" w:rsidRPr="00FA158B">
        <w:rPr>
          <w:rFonts w:ascii="Neue Haas Grotesk Text Pro" w:hAnsi="Neue Haas Grotesk Text Pro" w:cs="Arial"/>
        </w:rPr>
        <w:t xml:space="preserve"> school</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we adopt and implements the principles of safer recruitment to ensure that our procedures and processes are robust in order to deter and prevent people who are unsuitable to work with </w:t>
      </w:r>
      <w:r w:rsidR="00DB6813" w:rsidRPr="00FA158B">
        <w:rPr>
          <w:rFonts w:ascii="Neue Haas Grotesk Text Pro" w:hAnsi="Neue Haas Grotesk Text Pro" w:cs="Arial"/>
        </w:rPr>
        <w:t>children</w:t>
      </w:r>
      <w:r w:rsidRPr="00FA158B">
        <w:rPr>
          <w:rFonts w:ascii="Neue Haas Grotesk Text Pro" w:hAnsi="Neue Haas Grotesk Text Pro" w:cs="Arial"/>
        </w:rPr>
        <w:t xml:space="preserve"> from applying to work at our </w:t>
      </w:r>
      <w:r w:rsidR="00DB6813" w:rsidRPr="00FA158B">
        <w:rPr>
          <w:rFonts w:ascii="Neue Haas Grotesk Text Pro" w:hAnsi="Neue Haas Grotesk Text Pro" w:cs="Arial"/>
        </w:rPr>
        <w:t>school</w:t>
      </w:r>
      <w:r w:rsidRPr="00FA158B">
        <w:rPr>
          <w:rFonts w:ascii="Neue Haas Grotesk Text Pro" w:hAnsi="Neue Haas Grotesk Text Pro" w:cs="Arial"/>
        </w:rPr>
        <w:t xml:space="preserve"> securing employment or undertaking volunteering opportunities in our </w:t>
      </w:r>
      <w:r w:rsidR="00DB6813" w:rsidRPr="00FA158B">
        <w:rPr>
          <w:rFonts w:ascii="Neue Haas Grotesk Text Pro" w:hAnsi="Neue Haas Grotesk Text Pro" w:cs="Arial"/>
        </w:rPr>
        <w:t>school</w:t>
      </w:r>
      <w:r w:rsidRPr="00FA158B">
        <w:rPr>
          <w:rFonts w:ascii="Neue Haas Grotesk Text Pro" w:hAnsi="Neue Haas Grotesk Text Pro" w:cs="Arial"/>
        </w:rPr>
        <w:t>.</w:t>
      </w:r>
    </w:p>
    <w:p w14:paraId="2B62237B" w14:textId="77777777" w:rsidR="00B03FAA" w:rsidRPr="00FA158B" w:rsidRDefault="00B03FAA" w:rsidP="00B03FAA">
      <w:pPr>
        <w:rPr>
          <w:rFonts w:ascii="Neue Haas Grotesk Text Pro" w:hAnsi="Neue Haas Grotesk Text Pro" w:cs="Arial"/>
          <w:color w:val="FF0000"/>
        </w:rPr>
      </w:pPr>
    </w:p>
    <w:p w14:paraId="6EF80092" w14:textId="0B2AA8A6"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The School Staffing (England) Regulations 2009 require governing bodies of maintained schools to have at least one member of the recruitment panel to have completed safer recruitment training.  </w:t>
      </w:r>
    </w:p>
    <w:p w14:paraId="3B3AC78B" w14:textId="77777777" w:rsidR="00B03FAA" w:rsidRPr="00FA158B" w:rsidRDefault="00B03FAA" w:rsidP="00B03FAA">
      <w:pPr>
        <w:rPr>
          <w:rFonts w:ascii="Neue Haas Grotesk Text Pro" w:hAnsi="Neue Haas Grotesk Text Pro" w:cs="Arial"/>
        </w:rPr>
      </w:pPr>
    </w:p>
    <w:p w14:paraId="5905E58E"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We are committed to promoting an open and transparent culture of ongoing vigilance, whereby staff feel confident and are supported to report any concerns about the conduct or behaviour of staff, volunteers, contractors and supply staff, such concerns should be reported to the Head/Principal.</w:t>
      </w:r>
    </w:p>
    <w:p w14:paraId="52444C0E" w14:textId="77777777" w:rsidR="00B03FAA" w:rsidRPr="00FA158B" w:rsidRDefault="00B03FAA" w:rsidP="00B03FAA">
      <w:pPr>
        <w:ind w:left="-567"/>
        <w:rPr>
          <w:rFonts w:ascii="Neue Haas Grotesk Text Pro" w:hAnsi="Neue Haas Grotesk Text Pro" w:cs="Arial"/>
        </w:rPr>
      </w:pPr>
    </w:p>
    <w:p w14:paraId="21269C44" w14:textId="6D518912" w:rsidR="00B03FAA" w:rsidRPr="00FA158B" w:rsidRDefault="00B03FAA" w:rsidP="00B03FAA">
      <w:pPr>
        <w:rPr>
          <w:rFonts w:ascii="Neue Haas Grotesk Text Pro" w:hAnsi="Neue Haas Grotesk Text Pro" w:cs="Arial"/>
          <w:color w:val="FF0000"/>
        </w:rPr>
      </w:pPr>
      <w:r w:rsidRPr="00FA158B">
        <w:rPr>
          <w:rFonts w:ascii="Neue Haas Grotesk Text Pro" w:hAnsi="Neue Haas Grotesk Text Pro" w:cs="Arial"/>
        </w:rPr>
        <w:t xml:space="preserve">Part 4 of </w:t>
      </w:r>
      <w:r w:rsidRPr="00FA158B">
        <w:rPr>
          <w:rFonts w:ascii="Neue Haas Grotesk Text Pro" w:eastAsiaTheme="majorEastAsia" w:hAnsi="Neue Haas Grotesk Text Pro" w:cs="Arial"/>
        </w:rPr>
        <w:t>Keeping Children Safe in Education (2025)</w:t>
      </w:r>
      <w:r w:rsidRPr="00FA158B">
        <w:rPr>
          <w:rFonts w:ascii="Neue Haas Grotesk Text Pro" w:hAnsi="Neue Haas Grotesk Text Pro" w:cs="Arial"/>
        </w:rPr>
        <w:t xml:space="preserve"> sets out in full the statutory guidance for settings to manage safeguarding concerns or allegations against those working in or on behalf of </w:t>
      </w:r>
      <w:r w:rsidR="006F5AA6">
        <w:rPr>
          <w:rFonts w:ascii="Neue Haas Grotesk Text Pro" w:hAnsi="Neue Haas Grotesk Text Pro" w:cs="Arial"/>
        </w:rPr>
        <w:t>Hindpool Nursery</w:t>
      </w:r>
      <w:r w:rsidR="00DB6813" w:rsidRPr="00FA158B">
        <w:rPr>
          <w:rFonts w:ascii="Neue Haas Grotesk Text Pro" w:hAnsi="Neue Haas Grotesk Text Pro" w:cs="Arial"/>
        </w:rPr>
        <w:t xml:space="preserve"> School</w:t>
      </w:r>
      <w:r w:rsidRPr="00FA158B">
        <w:rPr>
          <w:rFonts w:ascii="Neue Haas Grotesk Text Pro" w:hAnsi="Neue Haas Grotesk Text Pro" w:cs="Arial"/>
          <w:b/>
          <w:bCs/>
          <w:color w:val="FF0000"/>
        </w:rPr>
        <w:t xml:space="preserve"> </w:t>
      </w:r>
      <w:r w:rsidRPr="00FA158B">
        <w:rPr>
          <w:rFonts w:ascii="Neue Haas Grotesk Text Pro" w:hAnsi="Neue Haas Grotesk Text Pro" w:cs="Arial"/>
        </w:rPr>
        <w:t xml:space="preserve">in a paid or unpaid capacity, i.e. members of staff, including supply teachers, volunteers and contractors.  In addition, </w:t>
      </w:r>
      <w:hyperlink r:id="rId62" w:history="1">
        <w:r w:rsidRPr="00FA158B">
          <w:rPr>
            <w:rStyle w:val="Hyperlink"/>
            <w:rFonts w:ascii="Neue Haas Grotesk Text Pro" w:eastAsiaTheme="majorEastAsia" w:hAnsi="Neue Haas Grotesk Text Pro" w:cs="Arial"/>
          </w:rPr>
          <w:t>Working Together to Safeguard Children (2023)</w:t>
        </w:r>
      </w:hyperlink>
      <w:r w:rsidRPr="00FA158B">
        <w:rPr>
          <w:rFonts w:ascii="Neue Haas Grotesk Text Pro" w:hAnsi="Neue Haas Grotesk Text Pro" w:cs="Arial"/>
        </w:rPr>
        <w:t xml:space="preserve"> sets out the role of the Local Authority Designated Officer, (LADO) who provides management and oversight of allegations against people who work with children in accordance with Westmorland and Furness Safeguarding Children Partnership’s multi-agency </w:t>
      </w:r>
      <w:r w:rsidR="009F1057" w:rsidRPr="00FA158B">
        <w:rPr>
          <w:rFonts w:ascii="Neue Haas Grotesk Text Pro" w:hAnsi="Neue Haas Grotesk Text Pro" w:cs="Arial"/>
        </w:rPr>
        <w:t>procedures</w:t>
      </w:r>
      <w:r w:rsidRPr="00FA158B">
        <w:rPr>
          <w:rFonts w:ascii="Neue Haas Grotesk Text Pro" w:hAnsi="Neue Haas Grotesk Text Pro" w:cs="Arial"/>
        </w:rPr>
        <w:t xml:space="preserve"> and the </w:t>
      </w:r>
      <w:r w:rsidR="00DB6813" w:rsidRPr="00FA158B">
        <w:rPr>
          <w:rFonts w:ascii="Neue Haas Grotesk Text Pro" w:hAnsi="Neue Haas Grotesk Text Pro" w:cs="Arial"/>
        </w:rPr>
        <w:t xml:space="preserve">schools </w:t>
      </w:r>
      <w:r w:rsidRPr="00FA158B">
        <w:rPr>
          <w:rFonts w:ascii="Neue Haas Grotesk Text Pro" w:hAnsi="Neue Haas Grotesk Text Pro" w:cs="Arial"/>
        </w:rPr>
        <w:t xml:space="preserve"> policy for managing allegations and low level concerns, which </w:t>
      </w:r>
      <w:r w:rsidR="00DB6813" w:rsidRPr="00FA158B">
        <w:rPr>
          <w:rFonts w:ascii="Neue Haas Grotesk Text Pro" w:hAnsi="Neue Haas Grotesk Text Pro" w:cs="Arial"/>
        </w:rPr>
        <w:t xml:space="preserve">can be accessed </w:t>
      </w:r>
      <w:hyperlink r:id="rId63" w:history="1">
        <w:r w:rsidR="00DB6813" w:rsidRPr="00FA158B">
          <w:rPr>
            <w:rStyle w:val="Hyperlink"/>
            <w:rFonts w:ascii="Neue Haas Grotesk Text Pro" w:hAnsi="Neue Haas Grotesk Text Pro" w:cs="Arial"/>
          </w:rPr>
          <w:t>here</w:t>
        </w:r>
      </w:hyperlink>
      <w:r w:rsidR="00DB6813" w:rsidRPr="00FA158B">
        <w:rPr>
          <w:rFonts w:ascii="Neue Haas Grotesk Text Pro" w:hAnsi="Neue Haas Grotesk Text Pro" w:cs="Arial"/>
        </w:rPr>
        <w:t xml:space="preserve">. </w:t>
      </w:r>
    </w:p>
    <w:p w14:paraId="614594BF" w14:textId="77777777" w:rsidR="00B03FAA" w:rsidRPr="00FA158B" w:rsidRDefault="00B03FAA" w:rsidP="00B03FAA">
      <w:pPr>
        <w:rPr>
          <w:rFonts w:ascii="Neue Haas Grotesk Text Pro" w:hAnsi="Neue Haas Grotesk Text Pro" w:cs="Arial"/>
        </w:rPr>
      </w:pPr>
    </w:p>
    <w:p w14:paraId="45685E7E" w14:textId="77777777" w:rsidR="00B03FAA" w:rsidRPr="00FA158B" w:rsidRDefault="00B03FAA" w:rsidP="00B03FAA">
      <w:pPr>
        <w:rPr>
          <w:rFonts w:ascii="Neue Haas Grotesk Text Pro" w:hAnsi="Neue Haas Grotesk Text Pro" w:cs="Arial"/>
          <w:bCs/>
        </w:rPr>
      </w:pPr>
      <w:r w:rsidRPr="00FA158B">
        <w:rPr>
          <w:rFonts w:ascii="Neue Haas Grotesk Text Pro" w:hAnsi="Neue Haas Grotesk Text Pro" w:cs="Arial"/>
          <w:bCs/>
        </w:rPr>
        <w:t>High profile public enquiries and serious case reviews (now called safeguarding practice reviews) have identified barriers for staff within in organisations to report concerns, the NSPCC operate a whistleblowing advice line to support individuals when</w:t>
      </w:r>
    </w:p>
    <w:p w14:paraId="4FFDF252" w14:textId="77777777" w:rsidR="00B03FAA" w:rsidRPr="00FA158B" w:rsidRDefault="00B03FAA" w:rsidP="00B03FAA">
      <w:pPr>
        <w:rPr>
          <w:rFonts w:ascii="Neue Haas Grotesk Text Pro" w:hAnsi="Neue Haas Grotesk Text Pro" w:cs="Arial"/>
          <w:bCs/>
        </w:rPr>
      </w:pPr>
    </w:p>
    <w:p w14:paraId="5C4618DE" w14:textId="1B40235E" w:rsidR="00B03FAA" w:rsidRPr="00FA158B" w:rsidRDefault="007F0F60" w:rsidP="00B03FAA">
      <w:pPr>
        <w:pStyle w:val="ListParagraph"/>
        <w:numPr>
          <w:ilvl w:val="0"/>
          <w:numId w:val="12"/>
        </w:numPr>
        <w:rPr>
          <w:rFonts w:ascii="Neue Haas Grotesk Text Pro" w:hAnsi="Neue Haas Grotesk Text Pro" w:cs="Arial"/>
          <w:shd w:val="clear" w:color="auto" w:fill="FFFFFF"/>
        </w:rPr>
      </w:pPr>
      <w:r w:rsidRPr="00FA158B">
        <w:rPr>
          <w:rFonts w:ascii="Neue Haas Grotesk Text Pro" w:hAnsi="Neue Haas Grotesk Text Pro" w:cs="Arial"/>
          <w:bCs/>
        </w:rPr>
        <w:t>T</w:t>
      </w:r>
      <w:r w:rsidR="00B03FAA" w:rsidRPr="00FA158B">
        <w:rPr>
          <w:rFonts w:ascii="Neue Haas Grotesk Text Pro" w:hAnsi="Neue Haas Grotesk Text Pro" w:cs="Arial"/>
          <w:bCs/>
        </w:rPr>
        <w:t xml:space="preserve">hey have concerns as to how child protection issues are being handled within the </w:t>
      </w:r>
      <w:r w:rsidR="00E636D9" w:rsidRPr="00FA158B">
        <w:rPr>
          <w:rFonts w:ascii="Neue Haas Grotesk Text Pro" w:hAnsi="Neue Haas Grotesk Text Pro" w:cs="Arial"/>
          <w:bCs/>
        </w:rPr>
        <w:t>school</w:t>
      </w:r>
      <w:r w:rsidR="00B03FAA" w:rsidRPr="00FA158B">
        <w:rPr>
          <w:rFonts w:ascii="Neue Haas Grotesk Text Pro" w:hAnsi="Neue Haas Grotesk Text Pro" w:cs="Arial"/>
          <w:bCs/>
        </w:rPr>
        <w:t xml:space="preserve"> or</w:t>
      </w:r>
    </w:p>
    <w:p w14:paraId="0834D7C4" w14:textId="77777777" w:rsidR="00B03FAA" w:rsidRPr="00FA158B" w:rsidRDefault="00B03FAA" w:rsidP="00B03FAA">
      <w:pPr>
        <w:pStyle w:val="ListParagraph"/>
        <w:rPr>
          <w:rFonts w:ascii="Neue Haas Grotesk Text Pro" w:hAnsi="Neue Haas Grotesk Text Pro" w:cs="Arial"/>
          <w:shd w:val="clear" w:color="auto" w:fill="FFFFFF"/>
        </w:rPr>
      </w:pPr>
    </w:p>
    <w:p w14:paraId="6E4628E2" w14:textId="7AB3591D" w:rsidR="00B03FAA" w:rsidRPr="00FA158B" w:rsidRDefault="007F0F60" w:rsidP="00B03FAA">
      <w:pPr>
        <w:pStyle w:val="ListParagraph"/>
        <w:numPr>
          <w:ilvl w:val="0"/>
          <w:numId w:val="12"/>
        </w:numPr>
        <w:rPr>
          <w:rFonts w:ascii="Neue Haas Grotesk Text Pro" w:hAnsi="Neue Haas Grotesk Text Pro" w:cs="Arial"/>
          <w:shd w:val="clear" w:color="auto" w:fill="FFFFFF"/>
        </w:rPr>
      </w:pPr>
      <w:r w:rsidRPr="00FA158B">
        <w:rPr>
          <w:rFonts w:ascii="Neue Haas Grotesk Text Pro" w:hAnsi="Neue Haas Grotesk Text Pro" w:cs="Arial"/>
          <w:bCs/>
        </w:rPr>
        <w:t>H</w:t>
      </w:r>
      <w:r w:rsidR="00B03FAA" w:rsidRPr="00FA158B">
        <w:rPr>
          <w:rFonts w:ascii="Neue Haas Grotesk Text Pro" w:hAnsi="Neue Haas Grotesk Text Pro" w:cs="Arial"/>
          <w:bCs/>
        </w:rPr>
        <w:t>ave concerns relating to the conduct and behaviour of individuals</w:t>
      </w:r>
    </w:p>
    <w:p w14:paraId="149B462A" w14:textId="77777777" w:rsidR="00B03FAA" w:rsidRPr="00FA158B" w:rsidRDefault="00B03FAA" w:rsidP="00B03FAA">
      <w:pPr>
        <w:rPr>
          <w:rFonts w:ascii="Neue Haas Grotesk Text Pro" w:hAnsi="Neue Haas Grotesk Text Pro" w:cs="Arial"/>
          <w:color w:val="111111"/>
          <w:shd w:val="clear" w:color="auto" w:fill="FFFFFF"/>
        </w:rPr>
      </w:pPr>
    </w:p>
    <w:p w14:paraId="23DF67A4"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color w:val="111111"/>
          <w:shd w:val="clear" w:color="auto" w:fill="FFFFFF"/>
        </w:rPr>
        <w:t>The Whistleblowing advice Line can be reached on </w:t>
      </w:r>
      <w:r w:rsidRPr="00FA158B">
        <w:rPr>
          <w:rStyle w:val="Strong"/>
          <w:rFonts w:ascii="Neue Haas Grotesk Text Pro" w:hAnsi="Neue Haas Grotesk Text Pro" w:cs="Arial"/>
          <w:color w:val="111111"/>
        </w:rPr>
        <w:t>0800 028 0285</w:t>
      </w:r>
      <w:r w:rsidRPr="00FA158B">
        <w:rPr>
          <w:rFonts w:ascii="Neue Haas Grotesk Text Pro" w:hAnsi="Neue Haas Grotesk Text Pro" w:cs="Arial"/>
          <w:color w:val="111111"/>
          <w:shd w:val="clear" w:color="auto" w:fill="FFFFFF"/>
        </w:rPr>
        <w:t xml:space="preserve">, more information is set out at </w:t>
      </w:r>
      <w:r w:rsidRPr="00FA158B">
        <w:rPr>
          <w:rFonts w:ascii="Neue Haas Grotesk Text Pro" w:hAnsi="Neue Haas Grotesk Text Pro" w:cs="Arial"/>
          <w:b/>
          <w:bCs/>
          <w:color w:val="111111"/>
          <w:shd w:val="clear" w:color="auto" w:fill="FFFFFF"/>
        </w:rPr>
        <w:t>Appendix Three</w:t>
      </w:r>
      <w:r w:rsidRPr="00FA158B">
        <w:rPr>
          <w:rFonts w:ascii="Neue Haas Grotesk Text Pro" w:hAnsi="Neue Haas Grotesk Text Pro" w:cs="Arial"/>
          <w:color w:val="111111"/>
          <w:shd w:val="clear" w:color="auto" w:fill="FFFFFF"/>
        </w:rPr>
        <w:t>.  As part of our approach to ongoing vigilance, all staff and visitors are made aware of how to access the whistleblowing helpline.</w:t>
      </w:r>
    </w:p>
    <w:p w14:paraId="4C97C2C3" w14:textId="77777777" w:rsidR="00B03FAA" w:rsidRPr="00FA158B" w:rsidRDefault="00B03FAA" w:rsidP="00B03FAA">
      <w:pPr>
        <w:pStyle w:val="Heading2"/>
        <w:spacing w:after="0"/>
        <w:rPr>
          <w:rFonts w:ascii="Neue Haas Grotesk Text Pro" w:hAnsi="Neue Haas Grotesk Text Pro" w:cs="Arial"/>
          <w:b/>
          <w:bCs/>
          <w:color w:val="26A699"/>
          <w:sz w:val="28"/>
          <w:szCs w:val="28"/>
        </w:rPr>
      </w:pPr>
      <w:bookmarkStart w:id="45" w:name="_Toc172107790"/>
      <w:r w:rsidRPr="00FA158B">
        <w:rPr>
          <w:rFonts w:ascii="Neue Haas Grotesk Text Pro" w:hAnsi="Neue Haas Grotesk Text Pro" w:cs="Arial"/>
          <w:b/>
          <w:bCs/>
          <w:color w:val="26A699"/>
          <w:sz w:val="28"/>
          <w:szCs w:val="28"/>
        </w:rPr>
        <w:t>Duty of care</w:t>
      </w:r>
      <w:bookmarkEnd w:id="45"/>
    </w:p>
    <w:p w14:paraId="1A1A56ED" w14:textId="77777777" w:rsidR="007F0F60" w:rsidRPr="00FA158B" w:rsidRDefault="007F0F60" w:rsidP="007F0F60"/>
    <w:p w14:paraId="751797EA"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There are two aspects to consider when an allegation is made: </w:t>
      </w:r>
    </w:p>
    <w:p w14:paraId="3D44625A" w14:textId="77777777" w:rsidR="007F0F60" w:rsidRPr="00FA158B" w:rsidRDefault="007F0F60" w:rsidP="00B03FAA">
      <w:pPr>
        <w:rPr>
          <w:rFonts w:ascii="Neue Haas Grotesk Text Pro" w:hAnsi="Neue Haas Grotesk Text Pro" w:cs="Arial"/>
        </w:rPr>
      </w:pPr>
    </w:p>
    <w:p w14:paraId="252BED7C" w14:textId="59EB120C" w:rsidR="00B03FAA" w:rsidRPr="00FA158B" w:rsidRDefault="007F0F60" w:rsidP="00B03FAA">
      <w:pPr>
        <w:pStyle w:val="ListParagraph"/>
        <w:numPr>
          <w:ilvl w:val="0"/>
          <w:numId w:val="25"/>
        </w:numPr>
        <w:rPr>
          <w:rFonts w:ascii="Neue Haas Grotesk Text Pro" w:hAnsi="Neue Haas Grotesk Text Pro" w:cs="Arial"/>
        </w:rPr>
      </w:pPr>
      <w:r w:rsidRPr="00FA158B">
        <w:rPr>
          <w:rFonts w:ascii="Neue Haas Grotesk Text Pro" w:hAnsi="Neue Haas Grotesk Text Pro" w:cs="Arial"/>
        </w:rPr>
        <w:t>T</w:t>
      </w:r>
      <w:r w:rsidR="00B03FAA" w:rsidRPr="00FA158B">
        <w:rPr>
          <w:rFonts w:ascii="Neue Haas Grotesk Text Pro" w:hAnsi="Neue Haas Grotesk Text Pro" w:cs="Arial"/>
        </w:rPr>
        <w:t xml:space="preserve">he welfare of the </w:t>
      </w:r>
      <w:r w:rsidR="00E636D9" w:rsidRPr="00FA158B">
        <w:rPr>
          <w:rFonts w:ascii="Neue Haas Grotesk Text Pro" w:hAnsi="Neue Haas Grotesk Text Pro" w:cs="Arial"/>
        </w:rPr>
        <w:t>child</w:t>
      </w:r>
      <w:r w:rsidR="00B03FAA" w:rsidRPr="00FA158B">
        <w:rPr>
          <w:rFonts w:ascii="Neue Haas Grotesk Text Pro" w:hAnsi="Neue Haas Grotesk Text Pro" w:cs="Arial"/>
        </w:rPr>
        <w:t xml:space="preserve"> </w:t>
      </w:r>
    </w:p>
    <w:p w14:paraId="21428318" w14:textId="1833A87E" w:rsidR="00B03FAA" w:rsidRPr="00FA158B" w:rsidRDefault="007F0F60" w:rsidP="00B03FAA">
      <w:pPr>
        <w:pStyle w:val="ListParagraph"/>
        <w:numPr>
          <w:ilvl w:val="0"/>
          <w:numId w:val="25"/>
        </w:numPr>
        <w:rPr>
          <w:rFonts w:ascii="Neue Haas Grotesk Text Pro" w:hAnsi="Neue Haas Grotesk Text Pro" w:cs="Arial"/>
        </w:rPr>
      </w:pPr>
      <w:r w:rsidRPr="00FA158B">
        <w:rPr>
          <w:rFonts w:ascii="Neue Haas Grotesk Text Pro" w:hAnsi="Neue Haas Grotesk Text Pro" w:cs="Arial"/>
        </w:rPr>
        <w:t>I</w:t>
      </w:r>
      <w:r w:rsidR="00B03FAA" w:rsidRPr="00FA158B">
        <w:rPr>
          <w:rFonts w:ascii="Neue Haas Grotesk Text Pro" w:hAnsi="Neue Haas Grotesk Text Pro" w:cs="Arial"/>
        </w:rPr>
        <w:t xml:space="preserve">nvestigating and supporting the person subject to the allegation </w:t>
      </w:r>
    </w:p>
    <w:p w14:paraId="0FABE96B" w14:textId="77777777" w:rsidR="00B03FAA" w:rsidRPr="00FA158B" w:rsidRDefault="00B03FAA" w:rsidP="00B03FAA">
      <w:pPr>
        <w:rPr>
          <w:rFonts w:ascii="Neue Haas Grotesk Text Pro" w:hAnsi="Neue Haas Grotesk Text Pro" w:cs="Arial"/>
        </w:rPr>
      </w:pPr>
    </w:p>
    <w:p w14:paraId="51265C1A" w14:textId="77777777" w:rsidR="00B03FAA" w:rsidRPr="00FA158B" w:rsidRDefault="00B03FAA" w:rsidP="00B03FAA">
      <w:pPr>
        <w:pStyle w:val="Heading2"/>
        <w:spacing w:before="0" w:after="0"/>
        <w:rPr>
          <w:rFonts w:ascii="Neue Haas Grotesk Text Pro" w:hAnsi="Neue Haas Grotesk Text Pro" w:cs="Arial"/>
          <w:b/>
          <w:bCs/>
          <w:color w:val="26A699"/>
          <w:sz w:val="28"/>
          <w:szCs w:val="28"/>
        </w:rPr>
      </w:pPr>
      <w:bookmarkStart w:id="46" w:name="_Toc172107791"/>
      <w:r w:rsidRPr="00FA158B">
        <w:rPr>
          <w:rFonts w:ascii="Neue Haas Grotesk Text Pro" w:hAnsi="Neue Haas Grotesk Text Pro" w:cs="Arial"/>
          <w:b/>
          <w:bCs/>
          <w:color w:val="26A699"/>
          <w:sz w:val="28"/>
          <w:szCs w:val="28"/>
        </w:rPr>
        <w:lastRenderedPageBreak/>
        <w:t>What staff should do if they have concerns about the behaviour of an individual(s)</w:t>
      </w:r>
      <w:bookmarkEnd w:id="46"/>
      <w:r w:rsidRPr="00FA158B">
        <w:rPr>
          <w:rFonts w:ascii="Neue Haas Grotesk Text Pro" w:hAnsi="Neue Haas Grotesk Text Pro" w:cs="Arial"/>
          <w:b/>
          <w:bCs/>
          <w:color w:val="26A699"/>
          <w:sz w:val="28"/>
          <w:szCs w:val="28"/>
        </w:rPr>
        <w:t xml:space="preserve"> </w:t>
      </w:r>
    </w:p>
    <w:p w14:paraId="47A82E0E" w14:textId="77777777" w:rsidR="00B03FAA" w:rsidRPr="00FA158B" w:rsidRDefault="00B03FAA" w:rsidP="00B03FAA">
      <w:pPr>
        <w:rPr>
          <w:rFonts w:ascii="Neue Haas Grotesk Text Pro" w:hAnsi="Neue Haas Grotesk Text Pro" w:cs="Arial"/>
        </w:rPr>
      </w:pPr>
    </w:p>
    <w:p w14:paraId="24E924F3" w14:textId="6D921EB7" w:rsidR="00B03FAA" w:rsidRPr="00FA158B" w:rsidRDefault="00B03FAA" w:rsidP="00B03FAA">
      <w:pPr>
        <w:rPr>
          <w:rFonts w:ascii="Neue Haas Grotesk Text Pro" w:hAnsi="Neue Haas Grotesk Text Pro" w:cs="Arial"/>
          <w:bCs/>
        </w:rPr>
      </w:pPr>
      <w:r w:rsidRPr="00FA158B">
        <w:rPr>
          <w:rFonts w:ascii="Neue Haas Grotesk Text Pro" w:hAnsi="Neue Haas Grotesk Text Pro" w:cs="Arial"/>
          <w:bCs/>
        </w:rPr>
        <w:t xml:space="preserve">If you have concerns relating to an individual’s conduct or behaviour, whether they be a colleague, member of the management or senior leadership team, governor or a visitor, you should refer your concerns to </w:t>
      </w:r>
      <w:r w:rsidR="00E636D9" w:rsidRPr="00FA158B">
        <w:rPr>
          <w:rFonts w:ascii="Neue Haas Grotesk Text Pro" w:hAnsi="Neue Haas Grotesk Text Pro" w:cs="Arial"/>
          <w:bCs/>
        </w:rPr>
        <w:t>Head</w:t>
      </w:r>
      <w:r w:rsidRPr="00FA158B">
        <w:rPr>
          <w:rFonts w:ascii="Neue Haas Grotesk Text Pro" w:hAnsi="Neue Haas Grotesk Text Pro" w:cs="Arial"/>
          <w:bCs/>
        </w:rPr>
        <w:t xml:space="preserve"> following the procedure set out at below. If concerns relate to the headteacher, then this should be reported directly to the </w:t>
      </w:r>
      <w:r w:rsidR="00FA158B" w:rsidRPr="00FA158B">
        <w:rPr>
          <w:rFonts w:ascii="Neue Haas Grotesk Text Pro" w:hAnsi="Neue Haas Grotesk Text Pro" w:cs="Arial"/>
          <w:bCs/>
        </w:rPr>
        <w:t>chair of governors</w:t>
      </w:r>
      <w:r w:rsidRPr="00FA158B">
        <w:rPr>
          <w:rFonts w:ascii="Neue Haas Grotesk Text Pro" w:hAnsi="Neue Haas Grotesk Text Pro" w:cs="Arial"/>
          <w:bCs/>
        </w:rPr>
        <w:t xml:space="preserve"> who should liaise directly with the local authority designated officer (LADO).</w:t>
      </w:r>
    </w:p>
    <w:p w14:paraId="1F3B4F21" w14:textId="77777777" w:rsidR="00B03FAA" w:rsidRPr="00FA158B" w:rsidRDefault="00B03FAA" w:rsidP="00B03FAA">
      <w:pPr>
        <w:pStyle w:val="Heading2"/>
        <w:rPr>
          <w:rFonts w:ascii="Neue Haas Grotesk Text Pro" w:hAnsi="Neue Haas Grotesk Text Pro" w:cs="Arial"/>
          <w:i/>
          <w:iCs/>
          <w:sz w:val="24"/>
          <w:szCs w:val="24"/>
        </w:rPr>
      </w:pPr>
      <w:bookmarkStart w:id="47" w:name="_Toc172107792"/>
      <w:r w:rsidRPr="00FA158B">
        <w:rPr>
          <w:rFonts w:ascii="Neue Haas Grotesk Text Pro" w:hAnsi="Neue Haas Grotesk Text Pro" w:cs="Arial"/>
          <w:i/>
          <w:iCs/>
          <w:sz w:val="24"/>
          <w:szCs w:val="24"/>
        </w:rPr>
        <w:t>Thresholds for the management of allegations</w:t>
      </w:r>
      <w:bookmarkEnd w:id="47"/>
    </w:p>
    <w:p w14:paraId="41575817"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The statutory guidance is set out in two parts:</w:t>
      </w:r>
    </w:p>
    <w:p w14:paraId="4EDB3F8C" w14:textId="77777777" w:rsidR="00B03FAA" w:rsidRPr="00FA158B" w:rsidRDefault="00B03FAA" w:rsidP="00B03FAA">
      <w:pPr>
        <w:rPr>
          <w:rFonts w:ascii="Neue Haas Grotesk Text Pro" w:hAnsi="Neue Haas Grotesk Text Pro" w:cs="Arial"/>
        </w:rPr>
      </w:pPr>
    </w:p>
    <w:p w14:paraId="4C21CBDB" w14:textId="77777777" w:rsidR="00B03FAA" w:rsidRPr="00FA158B" w:rsidRDefault="00B03FAA" w:rsidP="00B03FAA">
      <w:pPr>
        <w:pStyle w:val="Heading3"/>
        <w:rPr>
          <w:rFonts w:ascii="Neue Haas Grotesk Text Pro" w:hAnsi="Neue Haas Grotesk Text Pro" w:cs="Arial"/>
          <w:color w:val="26A699"/>
        </w:rPr>
      </w:pPr>
      <w:bookmarkStart w:id="48" w:name="_Toc172107793"/>
      <w:r w:rsidRPr="00FA158B">
        <w:rPr>
          <w:rFonts w:ascii="Neue Haas Grotesk Text Pro" w:hAnsi="Neue Haas Grotesk Text Pro" w:cs="Arial"/>
          <w:b/>
          <w:bCs/>
          <w:color w:val="26A699"/>
        </w:rPr>
        <w:t>Concerns or allegations that meet the “Harm Threshold”</w:t>
      </w:r>
      <w:bookmarkEnd w:id="48"/>
    </w:p>
    <w:p w14:paraId="47965CE9" w14:textId="77777777" w:rsidR="00B03FAA" w:rsidRPr="00FA158B" w:rsidRDefault="00B03FAA" w:rsidP="00B03FAA">
      <w:pPr>
        <w:rPr>
          <w:rFonts w:ascii="Neue Haas Grotesk Text Pro" w:hAnsi="Neue Haas Grotesk Text Pro" w:cs="Arial"/>
        </w:rPr>
      </w:pPr>
    </w:p>
    <w:p w14:paraId="6E773401"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Concerns that relate to the quality of care or practice that may indicate a person poses a risk of harm, to children/young people. This part of the guidance applies where it is alleged that anyone working in a setting that provides education for persons under 18 years of age, has:</w:t>
      </w:r>
    </w:p>
    <w:p w14:paraId="6E12F0A3" w14:textId="77777777" w:rsidR="00B03FAA" w:rsidRPr="00FA158B" w:rsidRDefault="00B03FAA" w:rsidP="00B03FAA">
      <w:pPr>
        <w:rPr>
          <w:rFonts w:ascii="Neue Haas Grotesk Text Pro" w:hAnsi="Neue Haas Grotesk Text Pro" w:cs="Arial"/>
        </w:rPr>
      </w:pPr>
    </w:p>
    <w:p w14:paraId="67A69B2B" w14:textId="407863CD" w:rsidR="00B03FAA" w:rsidRPr="00FA158B" w:rsidRDefault="007F0F60" w:rsidP="00B03FAA">
      <w:pPr>
        <w:pStyle w:val="ListParagraph"/>
        <w:numPr>
          <w:ilvl w:val="0"/>
          <w:numId w:val="26"/>
        </w:numPr>
        <w:rPr>
          <w:rFonts w:ascii="Neue Haas Grotesk Text Pro" w:hAnsi="Neue Haas Grotesk Text Pro" w:cs="Arial"/>
        </w:rPr>
      </w:pPr>
      <w:r w:rsidRPr="00FA158B">
        <w:rPr>
          <w:rFonts w:ascii="Neue Haas Grotesk Text Pro" w:hAnsi="Neue Haas Grotesk Text Pro" w:cs="Arial"/>
        </w:rPr>
        <w:t>B</w:t>
      </w:r>
      <w:r w:rsidR="00B03FAA" w:rsidRPr="00FA158B">
        <w:rPr>
          <w:rFonts w:ascii="Neue Haas Grotesk Text Pro" w:hAnsi="Neue Haas Grotesk Text Pro" w:cs="Arial"/>
        </w:rPr>
        <w:t xml:space="preserve">ehaved in a way that has harmed or may have harmed a child/young person </w:t>
      </w:r>
    </w:p>
    <w:p w14:paraId="7D9BA77F" w14:textId="4DF65694" w:rsidR="00B03FAA" w:rsidRPr="00FA158B" w:rsidRDefault="007F0F60" w:rsidP="00B03FAA">
      <w:pPr>
        <w:pStyle w:val="ListParagraph"/>
        <w:numPr>
          <w:ilvl w:val="0"/>
          <w:numId w:val="26"/>
        </w:numPr>
        <w:rPr>
          <w:rFonts w:ascii="Neue Haas Grotesk Text Pro" w:hAnsi="Neue Haas Grotesk Text Pro" w:cs="Arial"/>
        </w:rPr>
      </w:pPr>
      <w:r w:rsidRPr="00FA158B">
        <w:rPr>
          <w:rFonts w:ascii="Neue Haas Grotesk Text Pro" w:hAnsi="Neue Haas Grotesk Text Pro" w:cs="Arial"/>
        </w:rPr>
        <w:t>P</w:t>
      </w:r>
      <w:r w:rsidR="00B03FAA" w:rsidRPr="00FA158B">
        <w:rPr>
          <w:rFonts w:ascii="Neue Haas Grotesk Text Pro" w:hAnsi="Neue Haas Grotesk Text Pro" w:cs="Arial"/>
        </w:rPr>
        <w:t>ossibly committed a criminal offence against or related to a child/young person</w:t>
      </w:r>
    </w:p>
    <w:p w14:paraId="57759C09" w14:textId="69D485B3" w:rsidR="00B03FAA" w:rsidRPr="00FA158B" w:rsidRDefault="007F0F60" w:rsidP="00B03FAA">
      <w:pPr>
        <w:pStyle w:val="ListParagraph"/>
        <w:numPr>
          <w:ilvl w:val="0"/>
          <w:numId w:val="26"/>
        </w:numPr>
        <w:rPr>
          <w:rFonts w:ascii="Neue Haas Grotesk Text Pro" w:hAnsi="Neue Haas Grotesk Text Pro" w:cs="Arial"/>
        </w:rPr>
      </w:pPr>
      <w:r w:rsidRPr="00FA158B">
        <w:rPr>
          <w:rFonts w:ascii="Neue Haas Grotesk Text Pro" w:hAnsi="Neue Haas Grotesk Text Pro" w:cs="Arial"/>
        </w:rPr>
        <w:t>B</w:t>
      </w:r>
      <w:r w:rsidR="00B03FAA" w:rsidRPr="00FA158B">
        <w:rPr>
          <w:rFonts w:ascii="Neue Haas Grotesk Text Pro" w:hAnsi="Neue Haas Grotesk Text Pro" w:cs="Arial"/>
        </w:rPr>
        <w:t xml:space="preserve">ehaved towards children/young people in a way that indicates they may pose a risk of harm </w:t>
      </w:r>
    </w:p>
    <w:p w14:paraId="55EFEA7F" w14:textId="18F2D3DF" w:rsidR="00B03FAA" w:rsidRPr="00FA158B" w:rsidRDefault="007F0F60" w:rsidP="00B03FAA">
      <w:pPr>
        <w:pStyle w:val="ListParagraph"/>
        <w:numPr>
          <w:ilvl w:val="0"/>
          <w:numId w:val="26"/>
        </w:numPr>
        <w:rPr>
          <w:rFonts w:ascii="Neue Haas Grotesk Text Pro" w:hAnsi="Neue Haas Grotesk Text Pro" w:cs="Arial"/>
        </w:rPr>
      </w:pPr>
      <w:r w:rsidRPr="00FA158B">
        <w:rPr>
          <w:rFonts w:ascii="Neue Haas Grotesk Text Pro" w:hAnsi="Neue Haas Grotesk Text Pro" w:cs="Arial"/>
        </w:rPr>
        <w:t>B</w:t>
      </w:r>
      <w:r w:rsidR="00B03FAA" w:rsidRPr="00FA158B">
        <w:rPr>
          <w:rFonts w:ascii="Neue Haas Grotesk Text Pro" w:hAnsi="Neue Haas Grotesk Text Pro" w:cs="Arial"/>
        </w:rPr>
        <w:t>ehaved or may have behaved in a way that indicates they may not be suitable to work with children/young people, including behaviour that may have happened outside of the setting</w:t>
      </w:r>
    </w:p>
    <w:p w14:paraId="7003F32F" w14:textId="77777777" w:rsidR="00B03FAA" w:rsidRPr="00FA158B" w:rsidRDefault="00B03FAA" w:rsidP="00B03FAA">
      <w:pPr>
        <w:rPr>
          <w:rFonts w:ascii="Neue Haas Grotesk Text Pro" w:hAnsi="Neue Haas Grotesk Text Pro" w:cs="Arial"/>
        </w:rPr>
      </w:pPr>
    </w:p>
    <w:p w14:paraId="6295453D"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The procedure for managing allegations or concerns that meet the harm threshold is set out below.</w:t>
      </w:r>
    </w:p>
    <w:p w14:paraId="138E160C" w14:textId="77777777" w:rsidR="00B03FAA" w:rsidRPr="00FA158B" w:rsidRDefault="00B03FAA" w:rsidP="00B03FAA">
      <w:pPr>
        <w:pStyle w:val="ListParagraph"/>
        <w:tabs>
          <w:tab w:val="left" w:pos="3520"/>
        </w:tabs>
        <w:ind w:left="1440"/>
        <w:rPr>
          <w:rFonts w:ascii="Neue Haas Grotesk Text Pro" w:hAnsi="Neue Haas Grotesk Text Pro" w:cs="Arial"/>
        </w:rPr>
      </w:pPr>
      <w:r w:rsidRPr="00FA158B">
        <w:rPr>
          <w:rFonts w:ascii="Neue Haas Grotesk Text Pro" w:hAnsi="Neue Haas Grotesk Text Pro" w:cs="Arial"/>
        </w:rPr>
        <w:tab/>
      </w:r>
    </w:p>
    <w:p w14:paraId="4CF07884" w14:textId="77777777" w:rsidR="00B03FAA" w:rsidRPr="00FA158B" w:rsidRDefault="00B03FAA" w:rsidP="00B03FAA">
      <w:pPr>
        <w:pStyle w:val="Heading3"/>
        <w:rPr>
          <w:rFonts w:ascii="Neue Haas Grotesk Text Pro" w:hAnsi="Neue Haas Grotesk Text Pro" w:cs="Arial"/>
          <w:b/>
          <w:bCs/>
          <w:color w:val="26A699"/>
        </w:rPr>
      </w:pPr>
      <w:bookmarkStart w:id="49" w:name="_Toc172107794"/>
      <w:r w:rsidRPr="00FA158B">
        <w:rPr>
          <w:rFonts w:ascii="Neue Haas Grotesk Text Pro" w:hAnsi="Neue Haas Grotesk Text Pro" w:cs="Arial"/>
          <w:b/>
          <w:bCs/>
          <w:color w:val="26A699"/>
        </w:rPr>
        <w:t>Low-Level Concerns that do not meet the harm threshold:</w:t>
      </w:r>
      <w:bookmarkEnd w:id="49"/>
    </w:p>
    <w:p w14:paraId="404C3599" w14:textId="77777777" w:rsidR="00B03FAA" w:rsidRPr="00FA158B" w:rsidRDefault="00B03FAA" w:rsidP="00B03FAA">
      <w:pPr>
        <w:pStyle w:val="ListParagraph"/>
        <w:ind w:left="426"/>
        <w:outlineLvl w:val="2"/>
        <w:rPr>
          <w:rFonts w:ascii="Neue Haas Grotesk Text Pro" w:hAnsi="Neue Haas Grotesk Text Pro" w:cs="Arial"/>
        </w:rPr>
      </w:pPr>
    </w:p>
    <w:p w14:paraId="46B0F9A9" w14:textId="3B58F658"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Relate to concerns, no matter how small, even if no more than a sense of unease or a ‘nagging doubt’, that an adult working in or on behalf of the </w:t>
      </w:r>
      <w:r w:rsidR="00FA158B" w:rsidRPr="00FA158B">
        <w:rPr>
          <w:rFonts w:ascii="Neue Haas Grotesk Text Pro" w:hAnsi="Neue Haas Grotesk Text Pro" w:cs="Arial"/>
        </w:rPr>
        <w:t>school</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may have acted in a way that: </w:t>
      </w:r>
    </w:p>
    <w:p w14:paraId="0E66A263" w14:textId="77777777" w:rsidR="00B03FAA" w:rsidRPr="00FA158B" w:rsidRDefault="00B03FAA" w:rsidP="00B03FAA">
      <w:pPr>
        <w:pStyle w:val="ListParagraph"/>
        <w:rPr>
          <w:rFonts w:ascii="Neue Haas Grotesk Text Pro" w:hAnsi="Neue Haas Grotesk Text Pro" w:cs="Arial"/>
        </w:rPr>
      </w:pPr>
    </w:p>
    <w:p w14:paraId="12706937" w14:textId="5B0C3CD9" w:rsidR="00B03FAA" w:rsidRPr="00FA158B" w:rsidRDefault="007F0F60" w:rsidP="00B03FAA">
      <w:pPr>
        <w:pStyle w:val="ListParagraph"/>
        <w:numPr>
          <w:ilvl w:val="0"/>
          <w:numId w:val="5"/>
        </w:numPr>
        <w:rPr>
          <w:rFonts w:ascii="Neue Haas Grotesk Text Pro" w:hAnsi="Neue Haas Grotesk Text Pro" w:cs="Arial"/>
        </w:rPr>
      </w:pPr>
      <w:r w:rsidRPr="00FA158B">
        <w:rPr>
          <w:rFonts w:ascii="Neue Haas Grotesk Text Pro" w:hAnsi="Neue Haas Grotesk Text Pro" w:cs="Arial"/>
        </w:rPr>
        <w:t>I</w:t>
      </w:r>
      <w:r w:rsidR="00B03FAA" w:rsidRPr="00FA158B">
        <w:rPr>
          <w:rFonts w:ascii="Neue Haas Grotesk Text Pro" w:hAnsi="Neue Haas Grotesk Text Pro" w:cs="Arial"/>
        </w:rPr>
        <w:t xml:space="preserve">s inconsistent with the staff code of conduct, including inappropriate conduct outside of work, and </w:t>
      </w:r>
    </w:p>
    <w:p w14:paraId="7D810DC3" w14:textId="7EB68314" w:rsidR="00B03FAA" w:rsidRPr="00FA158B" w:rsidRDefault="007F0F60" w:rsidP="00B03FAA">
      <w:pPr>
        <w:pStyle w:val="ListParagraph"/>
        <w:numPr>
          <w:ilvl w:val="2"/>
          <w:numId w:val="5"/>
        </w:numPr>
        <w:ind w:left="709" w:hanging="283"/>
        <w:rPr>
          <w:rFonts w:ascii="Neue Haas Grotesk Text Pro" w:hAnsi="Neue Haas Grotesk Text Pro" w:cs="Arial"/>
        </w:rPr>
      </w:pPr>
      <w:r w:rsidRPr="00FA158B">
        <w:rPr>
          <w:rFonts w:ascii="Neue Haas Grotesk Text Pro" w:hAnsi="Neue Haas Grotesk Text Pro" w:cs="Arial"/>
        </w:rPr>
        <w:t>D</w:t>
      </w:r>
      <w:r w:rsidR="00B03FAA" w:rsidRPr="00FA158B">
        <w:rPr>
          <w:rFonts w:ascii="Neue Haas Grotesk Text Pro" w:hAnsi="Neue Haas Grotesk Text Pro" w:cs="Arial"/>
        </w:rPr>
        <w:t>oes not meet the harm threshold or is otherwise not serious enough to consider a referral to the LADO</w:t>
      </w:r>
    </w:p>
    <w:p w14:paraId="5AF9E72D" w14:textId="77777777" w:rsidR="00B03FAA" w:rsidRPr="00FA158B" w:rsidRDefault="00B03FAA" w:rsidP="00B03FAA">
      <w:pPr>
        <w:pStyle w:val="ListParagraph"/>
        <w:ind w:left="709"/>
        <w:rPr>
          <w:rFonts w:ascii="Neue Haas Grotesk Text Pro" w:hAnsi="Neue Haas Grotesk Text Pro" w:cs="Arial"/>
        </w:rPr>
      </w:pPr>
    </w:p>
    <w:p w14:paraId="40269492" w14:textId="6C37C0D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Such behaviour can exist on a wide spectrum and may involve, but not limited to, being overly friendly with children, having favourites, acting in a way that is contrary to </w:t>
      </w:r>
      <w:r w:rsidR="00FA158B" w:rsidRPr="00FA158B">
        <w:rPr>
          <w:rFonts w:ascii="Neue Haas Grotesk Text Pro" w:hAnsi="Neue Haas Grotesk Text Pro" w:cs="Arial"/>
        </w:rPr>
        <w:t>school</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policy, taking photographs of children on personal mobile </w:t>
      </w:r>
      <w:r w:rsidRPr="00FA158B">
        <w:rPr>
          <w:rFonts w:ascii="Neue Haas Grotesk Text Pro" w:hAnsi="Neue Haas Grotesk Text Pro" w:cs="Arial"/>
        </w:rPr>
        <w:lastRenderedPageBreak/>
        <w:t xml:space="preserve">phones, engaging </w:t>
      </w:r>
      <w:r w:rsidR="00FA158B" w:rsidRPr="00FA158B">
        <w:rPr>
          <w:rFonts w:ascii="Neue Haas Grotesk Text Pro" w:hAnsi="Neue Haas Grotesk Text Pro" w:cs="Arial"/>
        </w:rPr>
        <w:t xml:space="preserve">with </w:t>
      </w:r>
      <w:proofErr w:type="spellStart"/>
      <w:r w:rsidR="00FA158B" w:rsidRPr="00FA158B">
        <w:rPr>
          <w:rFonts w:ascii="Neue Haas Grotesk Text Pro" w:hAnsi="Neue Haas Grotesk Text Pro" w:cs="Arial"/>
        </w:rPr>
        <w:t>with</w:t>
      </w:r>
      <w:proofErr w:type="spellEnd"/>
      <w:r w:rsidR="00FA158B" w:rsidRPr="00FA158B">
        <w:rPr>
          <w:rFonts w:ascii="Neue Haas Grotesk Text Pro" w:hAnsi="Neue Haas Grotesk Text Pro" w:cs="Arial"/>
        </w:rPr>
        <w:t xml:space="preserve"> </w:t>
      </w:r>
      <w:r w:rsidRPr="00FA158B">
        <w:rPr>
          <w:rFonts w:ascii="Neue Haas Grotesk Text Pro" w:hAnsi="Neue Haas Grotesk Text Pro" w:cs="Arial"/>
        </w:rPr>
        <w:t>child on a one-to-one basis in a secluded area or behind a closed door, humiliating children, from the unintentional or inconsiderate behaviour that may look to be inappropriate, but might not be in specific circumstances, but may ultimately be intended to enable abuse</w:t>
      </w:r>
    </w:p>
    <w:p w14:paraId="231E7C1C" w14:textId="77777777" w:rsidR="00B03FAA" w:rsidRPr="00FA158B" w:rsidRDefault="00B03FAA" w:rsidP="00B03FAA">
      <w:pPr>
        <w:ind w:left="284"/>
        <w:rPr>
          <w:rFonts w:ascii="Neue Haas Grotesk Text Pro" w:hAnsi="Neue Haas Grotesk Text Pro" w:cs="Arial"/>
        </w:rPr>
      </w:pPr>
    </w:p>
    <w:p w14:paraId="00A74ABE" w14:textId="73558184" w:rsidR="00B03FAA" w:rsidRPr="00FA158B" w:rsidRDefault="00B03FAA" w:rsidP="001057B9">
      <w:pPr>
        <w:rPr>
          <w:rFonts w:ascii="Neue Haas Grotesk Text Pro" w:hAnsi="Neue Haas Grotesk Text Pro" w:cs="Arial"/>
        </w:rPr>
      </w:pPr>
      <w:r w:rsidRPr="00FA158B">
        <w:rPr>
          <w:rFonts w:ascii="Neue Haas Grotesk Text Pro" w:hAnsi="Neue Haas Grotesk Text Pro" w:cs="Arial"/>
        </w:rPr>
        <w:t xml:space="preserve">The procedure for managing allegations and </w:t>
      </w:r>
      <w:proofErr w:type="gramStart"/>
      <w:r w:rsidRPr="00FA158B">
        <w:rPr>
          <w:rFonts w:ascii="Neue Haas Grotesk Text Pro" w:hAnsi="Neue Haas Grotesk Text Pro" w:cs="Arial"/>
        </w:rPr>
        <w:t>low level</w:t>
      </w:r>
      <w:proofErr w:type="gramEnd"/>
      <w:r w:rsidRPr="00FA158B">
        <w:rPr>
          <w:rFonts w:ascii="Neue Haas Grotesk Text Pro" w:hAnsi="Neue Haas Grotesk Text Pro" w:cs="Arial"/>
        </w:rPr>
        <w:t xml:space="preserve"> concerns is set out below</w:t>
      </w:r>
      <w:r w:rsidR="001057B9" w:rsidRPr="00FA158B">
        <w:rPr>
          <w:rFonts w:ascii="Neue Haas Grotesk Text Pro" w:hAnsi="Neue Haas Grotesk Text Pro" w:cs="Arial"/>
        </w:rPr>
        <w:t>.</w:t>
      </w:r>
    </w:p>
    <w:p w14:paraId="2CEAFBEB" w14:textId="77777777" w:rsidR="00B03FAA" w:rsidRPr="00FA158B" w:rsidRDefault="00B03FAA" w:rsidP="00B03FAA">
      <w:pPr>
        <w:rPr>
          <w:rFonts w:ascii="Neue Haas Grotesk Text Pro" w:hAnsi="Neue Haas Grotesk Text Pro" w:cs="Arial"/>
        </w:rPr>
        <w:sectPr w:rsidR="00B03FAA" w:rsidRPr="00FA158B" w:rsidSect="00B03FAA">
          <w:headerReference w:type="even" r:id="rId64"/>
          <w:headerReference w:type="default" r:id="rId65"/>
          <w:footerReference w:type="even" r:id="rId66"/>
          <w:footerReference w:type="default" r:id="rId67"/>
          <w:headerReference w:type="first" r:id="rId68"/>
          <w:pgSz w:w="11906" w:h="16838"/>
          <w:pgMar w:top="1021" w:right="1134" w:bottom="1021" w:left="1644" w:header="709" w:footer="709" w:gutter="0"/>
          <w:cols w:space="708"/>
          <w:docGrid w:linePitch="360"/>
        </w:sectPr>
      </w:pPr>
      <w:bookmarkStart w:id="50" w:name="EarlyHelpPathway"/>
    </w:p>
    <w:p w14:paraId="4DCF363F" w14:textId="6D16CF9F" w:rsidR="00B03FAA" w:rsidRPr="00FA158B" w:rsidRDefault="005D45EC" w:rsidP="00B03FAA">
      <w:pPr>
        <w:spacing w:after="240"/>
        <w:jc w:val="center"/>
        <w:rPr>
          <w:rFonts w:ascii="Neue Haas Grotesk Text Pro" w:hAnsi="Neue Haas Grotesk Text Pro" w:cs="Arial"/>
          <w:color w:val="FF0000"/>
        </w:rPr>
      </w:pPr>
      <w:r w:rsidRPr="00FA158B">
        <w:rPr>
          <w:rFonts w:ascii="Neue Haas Grotesk Text Pro" w:hAnsi="Neue Haas Grotesk Text Pro" w:cs="Arial"/>
          <w:noProof/>
          <w:lang w:eastAsia="en-GB"/>
        </w:rPr>
        <w:lastRenderedPageBreak/>
        <mc:AlternateContent>
          <mc:Choice Requires="wps">
            <w:drawing>
              <wp:anchor distT="0" distB="0" distL="114300" distR="114300" simplePos="0" relativeHeight="251658296" behindDoc="0" locked="0" layoutInCell="1" allowOverlap="1" wp14:anchorId="1A44C423" wp14:editId="2308023E">
                <wp:simplePos x="0" y="0"/>
                <wp:positionH relativeFrom="margin">
                  <wp:align>center</wp:align>
                </wp:positionH>
                <wp:positionV relativeFrom="paragraph">
                  <wp:posOffset>109855</wp:posOffset>
                </wp:positionV>
                <wp:extent cx="6156960" cy="496048"/>
                <wp:effectExtent l="0" t="0" r="15240" b="18415"/>
                <wp:wrapNone/>
                <wp:docPr id="686361112" name="Rectangle 26"/>
                <wp:cNvGraphicFramePr/>
                <a:graphic xmlns:a="http://schemas.openxmlformats.org/drawingml/2006/main">
                  <a:graphicData uri="http://schemas.microsoft.com/office/word/2010/wordprocessingShape">
                    <wps:wsp>
                      <wps:cNvSpPr/>
                      <wps:spPr>
                        <a:xfrm>
                          <a:off x="0" y="0"/>
                          <a:ext cx="6156960" cy="496048"/>
                        </a:xfrm>
                        <a:prstGeom prst="rect">
                          <a:avLst/>
                        </a:prstGeom>
                        <a:solidFill>
                          <a:srgbClr val="26A699"/>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1D8647" w14:textId="77777777" w:rsidR="00BF572A" w:rsidRPr="00CE1802" w:rsidRDefault="00BF572A" w:rsidP="00B03FAA">
                            <w:pPr>
                              <w:jc w:val="center"/>
                              <w:rPr>
                                <w:rFonts w:ascii="Arial" w:hAnsi="Arial" w:cs="Arial"/>
                                <w:b/>
                                <w:bCs/>
                                <w:sz w:val="28"/>
                                <w:szCs w:val="28"/>
                              </w:rPr>
                            </w:pPr>
                            <w:r w:rsidRPr="00CE1802">
                              <w:rPr>
                                <w:rFonts w:ascii="Arial" w:hAnsi="Arial" w:cs="Arial"/>
                                <w:b/>
                                <w:bCs/>
                                <w:sz w:val="28"/>
                                <w:szCs w:val="28"/>
                              </w:rPr>
                              <w:t>Managing allegations and low-level concerns</w:t>
                            </w:r>
                            <w:r>
                              <w:rPr>
                                <w:rFonts w:ascii="Arial" w:hAnsi="Arial" w:cs="Arial"/>
                                <w:b/>
                                <w:bCs/>
                                <w:sz w:val="28"/>
                                <w:szCs w:val="28"/>
                              </w:rPr>
                              <w:t xml:space="preserve"> in </w:t>
                            </w:r>
                            <w:r w:rsidRPr="00CE1802">
                              <w:rPr>
                                <w:rFonts w:ascii="Arial" w:hAnsi="Arial" w:cs="Arial"/>
                                <w:b/>
                                <w:bCs/>
                                <w:sz w:val="28"/>
                                <w:szCs w:val="28"/>
                              </w:rPr>
                              <w:t xml:space="preserve">relation to </w:t>
                            </w:r>
                          </w:p>
                          <w:p w14:paraId="60B5129B" w14:textId="77777777" w:rsidR="00BF572A" w:rsidRPr="00CE1802" w:rsidRDefault="00BF572A" w:rsidP="00B03FAA">
                            <w:pPr>
                              <w:jc w:val="center"/>
                              <w:rPr>
                                <w:rFonts w:ascii="Arial" w:hAnsi="Arial" w:cs="Arial"/>
                                <w:b/>
                                <w:bCs/>
                                <w:sz w:val="28"/>
                                <w:szCs w:val="28"/>
                              </w:rPr>
                            </w:pPr>
                            <w:r w:rsidRPr="00CE1802">
                              <w:rPr>
                                <w:rFonts w:ascii="Arial" w:hAnsi="Arial" w:cs="Arial"/>
                                <w:b/>
                                <w:bCs/>
                                <w:sz w:val="28"/>
                                <w:szCs w:val="28"/>
                              </w:rPr>
                              <w:t xml:space="preserve">staff, including supply teachers, volunteers and contractors </w:t>
                            </w:r>
                          </w:p>
                          <w:p w14:paraId="1D97A2B8" w14:textId="77777777" w:rsidR="00BF572A" w:rsidRPr="00D42C9A" w:rsidRDefault="00BF572A" w:rsidP="00B03FAA">
                            <w:pPr>
                              <w:jc w:val="center"/>
                              <w:rPr>
                                <w:rFonts w:ascii="Arial" w:hAnsi="Arial" w:cs="Arial"/>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4C423" id="Rectangle 26" o:spid="_x0000_s1026" style="position:absolute;left:0;text-align:left;margin-left:0;margin-top:8.65pt;width:484.8pt;height:39.05pt;z-index:251658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" fillcolor="#26a699" strokecolor="#030e13 [484]" strokeweight="1pt">
                <v:textbox>
                  <w:txbxContent>
                    <w:p w14:paraId="2D1D8647" w14:textId="77777777" w:rsidR="00BF572A" w:rsidRPr="00CE1802" w:rsidRDefault="00BF572A" w:rsidP="00B03FAA">
                      <w:pPr>
                        <w:jc w:val="center"/>
                        <w:rPr>
                          <w:rFonts w:ascii="Arial" w:hAnsi="Arial" w:cs="Arial"/>
                          <w:b/>
                          <w:bCs/>
                          <w:sz w:val="28"/>
                          <w:szCs w:val="28"/>
                        </w:rPr>
                      </w:pPr>
                      <w:r w:rsidRPr="00CE1802">
                        <w:rPr>
                          <w:rFonts w:ascii="Arial" w:hAnsi="Arial" w:cs="Arial"/>
                          <w:b/>
                          <w:bCs/>
                          <w:sz w:val="28"/>
                          <w:szCs w:val="28"/>
                        </w:rPr>
                        <w:t>Managing allegations and low-level concerns</w:t>
                      </w:r>
                      <w:r>
                        <w:rPr>
                          <w:rFonts w:ascii="Arial" w:hAnsi="Arial" w:cs="Arial"/>
                          <w:b/>
                          <w:bCs/>
                          <w:sz w:val="28"/>
                          <w:szCs w:val="28"/>
                        </w:rPr>
                        <w:t xml:space="preserve"> in </w:t>
                      </w:r>
                      <w:r w:rsidRPr="00CE1802">
                        <w:rPr>
                          <w:rFonts w:ascii="Arial" w:hAnsi="Arial" w:cs="Arial"/>
                          <w:b/>
                          <w:bCs/>
                          <w:sz w:val="28"/>
                          <w:szCs w:val="28"/>
                        </w:rPr>
                        <w:t xml:space="preserve">relation to </w:t>
                      </w:r>
                    </w:p>
                    <w:p w14:paraId="60B5129B" w14:textId="77777777" w:rsidR="00BF572A" w:rsidRPr="00CE1802" w:rsidRDefault="00BF572A" w:rsidP="00B03FAA">
                      <w:pPr>
                        <w:jc w:val="center"/>
                        <w:rPr>
                          <w:rFonts w:ascii="Arial" w:hAnsi="Arial" w:cs="Arial"/>
                          <w:b/>
                          <w:bCs/>
                          <w:sz w:val="28"/>
                          <w:szCs w:val="28"/>
                        </w:rPr>
                      </w:pPr>
                      <w:r w:rsidRPr="00CE1802">
                        <w:rPr>
                          <w:rFonts w:ascii="Arial" w:hAnsi="Arial" w:cs="Arial"/>
                          <w:b/>
                          <w:bCs/>
                          <w:sz w:val="28"/>
                          <w:szCs w:val="28"/>
                        </w:rPr>
                        <w:t xml:space="preserve">staff, including supply teachers, volunteers and contractors </w:t>
                      </w:r>
                    </w:p>
                    <w:p w14:paraId="1D97A2B8" w14:textId="77777777" w:rsidR="00BF572A" w:rsidRPr="00D42C9A" w:rsidRDefault="00BF572A" w:rsidP="00B03FAA">
                      <w:pPr>
                        <w:jc w:val="center"/>
                        <w:rPr>
                          <w:rFonts w:ascii="Arial" w:hAnsi="Arial" w:cs="Arial"/>
                          <w:b/>
                          <w:bCs/>
                          <w:color w:val="000000" w:themeColor="text1"/>
                          <w:sz w:val="28"/>
                          <w:szCs w:val="28"/>
                        </w:rPr>
                      </w:pPr>
                    </w:p>
                  </w:txbxContent>
                </v:textbox>
                <w10:wrap anchorx="margin"/>
              </v:rect>
            </w:pict>
          </mc:Fallback>
        </mc:AlternateContent>
      </w:r>
    </w:p>
    <w:p w14:paraId="2160E5FE" w14:textId="4AD8753F" w:rsidR="00B03FAA" w:rsidRPr="00FA158B" w:rsidRDefault="00B03FAA" w:rsidP="00B03FAA">
      <w:pPr>
        <w:pStyle w:val="Heading1"/>
        <w:rPr>
          <w:rFonts w:ascii="Neue Haas Grotesk Text Pro" w:hAnsi="Neue Haas Grotesk Text Pro" w:cs="Arial"/>
          <w:b/>
          <w:bCs/>
          <w:sz w:val="24"/>
          <w:szCs w:val="24"/>
        </w:rPr>
      </w:pPr>
    </w:p>
    <w:p w14:paraId="1D640E01" w14:textId="00622A79" w:rsidR="00B03FAA" w:rsidRPr="00FA158B" w:rsidRDefault="00B03FAA" w:rsidP="00B03FAA">
      <w:pPr>
        <w:jc w:val="center"/>
        <w:rPr>
          <w:rFonts w:ascii="Neue Haas Grotesk Text Pro" w:hAnsi="Neue Haas Grotesk Text Pro" w:cs="Arial"/>
          <w:b/>
          <w:color w:val="0F4761" w:themeColor="accent1" w:themeShade="BF"/>
        </w:rPr>
      </w:pPr>
      <w:r w:rsidRPr="00FA158B">
        <w:rPr>
          <w:rFonts w:ascii="Neue Haas Grotesk Text Pro" w:hAnsi="Neue Haas Grotesk Text Pro" w:cs="Arial"/>
          <w:b/>
          <w:color w:val="0F4761" w:themeColor="accent1" w:themeShade="BF"/>
        </w:rPr>
        <w:t>Concerns and allegations that meet the harm threshold</w:t>
      </w:r>
    </w:p>
    <w:p w14:paraId="2279EFD7" w14:textId="20BE380E" w:rsidR="00B03FAA" w:rsidRPr="00FA158B" w:rsidRDefault="00FA158B" w:rsidP="00B03FAA">
      <w:pPr>
        <w:jc w:val="center"/>
        <w:rPr>
          <w:rFonts w:ascii="Neue Haas Grotesk Text Pro" w:hAnsi="Neue Haas Grotesk Text Pro" w:cs="Arial"/>
          <w:b/>
          <w:color w:val="0F4761" w:themeColor="accent1" w:themeShade="BF"/>
        </w:rPr>
      </w:pPr>
      <w:r w:rsidRPr="00FA158B">
        <w:rPr>
          <w:rFonts w:ascii="Neue Haas Grotesk Text Pro" w:hAnsi="Neue Haas Grotesk Text Pro" w:cs="Arial"/>
          <w:b/>
          <w:noProof/>
          <w:color w:val="0F4761" w:themeColor="accent1" w:themeShade="BF"/>
          <w:lang w:eastAsia="en-GB"/>
        </w:rPr>
        <mc:AlternateContent>
          <mc:Choice Requires="wps">
            <w:drawing>
              <wp:anchor distT="0" distB="0" distL="114300" distR="114300" simplePos="0" relativeHeight="251658297" behindDoc="0" locked="0" layoutInCell="1" allowOverlap="1" wp14:anchorId="3E087703" wp14:editId="4CA83342">
                <wp:simplePos x="0" y="0"/>
                <wp:positionH relativeFrom="column">
                  <wp:posOffset>-205740</wp:posOffset>
                </wp:positionH>
                <wp:positionV relativeFrom="paragraph">
                  <wp:posOffset>116205</wp:posOffset>
                </wp:positionV>
                <wp:extent cx="6156960" cy="1234440"/>
                <wp:effectExtent l="0" t="0" r="15240" b="22860"/>
                <wp:wrapNone/>
                <wp:docPr id="397395791" name="Rectangle: Rounded Corners 1"/>
                <wp:cNvGraphicFramePr/>
                <a:graphic xmlns:a="http://schemas.openxmlformats.org/drawingml/2006/main">
                  <a:graphicData uri="http://schemas.microsoft.com/office/word/2010/wordprocessingShape">
                    <wps:wsp>
                      <wps:cNvSpPr/>
                      <wps:spPr>
                        <a:xfrm>
                          <a:off x="0" y="0"/>
                          <a:ext cx="6156960" cy="123444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D4A4196" w14:textId="0F873574" w:rsidR="00BF572A" w:rsidRPr="00525A97" w:rsidRDefault="00BF572A" w:rsidP="00B03FAA">
                            <w:pPr>
                              <w:tabs>
                                <w:tab w:val="num" w:pos="360"/>
                              </w:tabs>
                              <w:ind w:left="720" w:right="-330" w:hanging="360"/>
                              <w:rPr>
                                <w:rFonts w:ascii="Arial" w:hAnsi="Arial" w:cs="Arial"/>
                                <w:sz w:val="22"/>
                                <w:szCs w:val="22"/>
                              </w:rPr>
                            </w:pPr>
                            <w:r w:rsidRPr="00525A97">
                              <w:rPr>
                                <w:rFonts w:ascii="Arial" w:hAnsi="Arial" w:cs="Arial"/>
                                <w:sz w:val="22"/>
                                <w:szCs w:val="22"/>
                              </w:rPr>
                              <w:t xml:space="preserve">An adult working in or on behalf of </w:t>
                            </w:r>
                            <w:r w:rsidRPr="00FA158B">
                              <w:rPr>
                                <w:rFonts w:ascii="Arial" w:hAnsi="Arial" w:cs="Arial"/>
                                <w:sz w:val="22"/>
                                <w:szCs w:val="22"/>
                              </w:rPr>
                              <w:t xml:space="preserve">the </w:t>
                            </w:r>
                            <w:r w:rsidR="00FA158B" w:rsidRPr="00FA158B">
                              <w:rPr>
                                <w:rFonts w:ascii="Arial" w:hAnsi="Arial" w:cs="Arial"/>
                                <w:sz w:val="22"/>
                                <w:szCs w:val="22"/>
                              </w:rPr>
                              <w:t>school</w:t>
                            </w:r>
                            <w:r w:rsidRPr="00FA158B">
                              <w:rPr>
                                <w:rFonts w:ascii="Arial" w:hAnsi="Arial" w:cs="Arial"/>
                                <w:sz w:val="22"/>
                                <w:szCs w:val="22"/>
                              </w:rPr>
                              <w:t xml:space="preserve"> has</w:t>
                            </w:r>
                          </w:p>
                          <w:p w14:paraId="04C3020B" w14:textId="037AAF0D" w:rsidR="00BF572A" w:rsidRPr="00FA158B" w:rsidRDefault="00BF572A" w:rsidP="00B03FAA">
                            <w:pPr>
                              <w:pStyle w:val="ListParagraph"/>
                              <w:numPr>
                                <w:ilvl w:val="0"/>
                                <w:numId w:val="19"/>
                              </w:numPr>
                              <w:rPr>
                                <w:rFonts w:ascii="Arial" w:hAnsi="Arial" w:cs="Arial"/>
                                <w:sz w:val="22"/>
                                <w:szCs w:val="22"/>
                              </w:rPr>
                            </w:pPr>
                            <w:r w:rsidRPr="00945D56">
                              <w:rPr>
                                <w:rFonts w:ascii="Arial" w:hAnsi="Arial" w:cs="Arial"/>
                                <w:sz w:val="22"/>
                                <w:szCs w:val="22"/>
                              </w:rPr>
                              <w:t xml:space="preserve">behaved in a way that has harmed or may have </w:t>
                            </w:r>
                            <w:r w:rsidRPr="00FA158B">
                              <w:rPr>
                                <w:rFonts w:ascii="Arial" w:hAnsi="Arial" w:cs="Arial"/>
                                <w:sz w:val="22"/>
                                <w:szCs w:val="22"/>
                              </w:rPr>
                              <w:t xml:space="preserve">harmed a </w:t>
                            </w:r>
                            <w:r w:rsidR="00FA158B" w:rsidRPr="00FA158B">
                              <w:rPr>
                                <w:rFonts w:ascii="Arial" w:hAnsi="Arial" w:cs="Arial"/>
                                <w:sz w:val="22"/>
                                <w:szCs w:val="22"/>
                              </w:rPr>
                              <w:t>child</w:t>
                            </w:r>
                            <w:r w:rsidRPr="00FA158B">
                              <w:rPr>
                                <w:rFonts w:ascii="Arial" w:hAnsi="Arial" w:cs="Arial"/>
                                <w:sz w:val="22"/>
                                <w:szCs w:val="22"/>
                              </w:rPr>
                              <w:t xml:space="preserve"> </w:t>
                            </w:r>
                          </w:p>
                          <w:p w14:paraId="48321EB6" w14:textId="659AD26B"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 xml:space="preserve">possibly committed a criminal offence against or related to a </w:t>
                            </w:r>
                            <w:r w:rsidR="00FA158B" w:rsidRPr="00FA158B">
                              <w:rPr>
                                <w:rFonts w:ascii="Arial" w:hAnsi="Arial" w:cs="Arial"/>
                                <w:sz w:val="22"/>
                                <w:szCs w:val="22"/>
                              </w:rPr>
                              <w:t>child</w:t>
                            </w:r>
                          </w:p>
                          <w:p w14:paraId="45D1073B" w14:textId="7F874522"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 xml:space="preserve">behaved towards children people in a way that indicates they may pose a risk of harm </w:t>
                            </w:r>
                          </w:p>
                          <w:p w14:paraId="7F0F3779" w14:textId="1A6DDE22"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behaved or may have behaved in a way that indicates they may not be suitable to work with children including behaviour that may have happened outside of the setting</w:t>
                            </w:r>
                          </w:p>
                          <w:p w14:paraId="05D02362" w14:textId="77777777" w:rsidR="00BF572A" w:rsidRDefault="00BF572A" w:rsidP="00B03FAA">
                            <w:pPr>
                              <w:ind w:right="-33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087703" id="Rectangle: Rounded Corners 1" o:spid="_x0000_s1027" style="position:absolute;left:0;text-align:left;margin-left:-16.2pt;margin-top:9.15pt;width:484.8pt;height:97.2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" fillcolor="white [3201]" strokecolor="#26a699" strokeweight="1pt">
                <v:stroke joinstyle="miter"/>
                <v:textbox>
                  <w:txbxContent>
                    <w:p w14:paraId="5D4A4196" w14:textId="0F873574" w:rsidR="00BF572A" w:rsidRPr="00525A97" w:rsidRDefault="00BF572A" w:rsidP="00B03FAA">
                      <w:pPr>
                        <w:tabs>
                          <w:tab w:val="num" w:pos="360"/>
                        </w:tabs>
                        <w:ind w:left="720" w:right="-330" w:hanging="360"/>
                        <w:rPr>
                          <w:rFonts w:ascii="Arial" w:hAnsi="Arial" w:cs="Arial"/>
                          <w:sz w:val="22"/>
                          <w:szCs w:val="22"/>
                        </w:rPr>
                      </w:pPr>
                      <w:r w:rsidRPr="00525A97">
                        <w:rPr>
                          <w:rFonts w:ascii="Arial" w:hAnsi="Arial" w:cs="Arial"/>
                          <w:sz w:val="22"/>
                          <w:szCs w:val="22"/>
                        </w:rPr>
                        <w:t xml:space="preserve">An adult working in or on behalf of </w:t>
                      </w:r>
                      <w:r w:rsidRPr="00FA158B">
                        <w:rPr>
                          <w:rFonts w:ascii="Arial" w:hAnsi="Arial" w:cs="Arial"/>
                          <w:sz w:val="22"/>
                          <w:szCs w:val="22"/>
                        </w:rPr>
                        <w:t xml:space="preserve">the </w:t>
                      </w:r>
                      <w:r w:rsidR="00FA158B" w:rsidRPr="00FA158B">
                        <w:rPr>
                          <w:rFonts w:ascii="Arial" w:hAnsi="Arial" w:cs="Arial"/>
                          <w:sz w:val="22"/>
                          <w:szCs w:val="22"/>
                        </w:rPr>
                        <w:t>school</w:t>
                      </w:r>
                      <w:r w:rsidRPr="00FA158B">
                        <w:rPr>
                          <w:rFonts w:ascii="Arial" w:hAnsi="Arial" w:cs="Arial"/>
                          <w:sz w:val="22"/>
                          <w:szCs w:val="22"/>
                        </w:rPr>
                        <w:t xml:space="preserve"> has</w:t>
                      </w:r>
                    </w:p>
                    <w:p w14:paraId="04C3020B" w14:textId="037AAF0D" w:rsidR="00BF572A" w:rsidRPr="00FA158B" w:rsidRDefault="00BF572A" w:rsidP="00B03FAA">
                      <w:pPr>
                        <w:pStyle w:val="ListParagraph"/>
                        <w:numPr>
                          <w:ilvl w:val="0"/>
                          <w:numId w:val="19"/>
                        </w:numPr>
                        <w:rPr>
                          <w:rFonts w:ascii="Arial" w:hAnsi="Arial" w:cs="Arial"/>
                          <w:sz w:val="22"/>
                          <w:szCs w:val="22"/>
                        </w:rPr>
                      </w:pPr>
                      <w:r w:rsidRPr="00945D56">
                        <w:rPr>
                          <w:rFonts w:ascii="Arial" w:hAnsi="Arial" w:cs="Arial"/>
                          <w:sz w:val="22"/>
                          <w:szCs w:val="22"/>
                        </w:rPr>
                        <w:t xml:space="preserve">behaved in a way that has harmed or may have </w:t>
                      </w:r>
                      <w:r w:rsidRPr="00FA158B">
                        <w:rPr>
                          <w:rFonts w:ascii="Arial" w:hAnsi="Arial" w:cs="Arial"/>
                          <w:sz w:val="22"/>
                          <w:szCs w:val="22"/>
                        </w:rPr>
                        <w:t xml:space="preserve">harmed a </w:t>
                      </w:r>
                      <w:r w:rsidR="00FA158B" w:rsidRPr="00FA158B">
                        <w:rPr>
                          <w:rFonts w:ascii="Arial" w:hAnsi="Arial" w:cs="Arial"/>
                          <w:sz w:val="22"/>
                          <w:szCs w:val="22"/>
                        </w:rPr>
                        <w:t>child</w:t>
                      </w:r>
                      <w:r w:rsidRPr="00FA158B">
                        <w:rPr>
                          <w:rFonts w:ascii="Arial" w:hAnsi="Arial" w:cs="Arial"/>
                          <w:sz w:val="22"/>
                          <w:szCs w:val="22"/>
                        </w:rPr>
                        <w:t xml:space="preserve"> </w:t>
                      </w:r>
                    </w:p>
                    <w:p w14:paraId="48321EB6" w14:textId="659AD26B"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 xml:space="preserve">possibly committed a criminal offence against or related to a </w:t>
                      </w:r>
                      <w:r w:rsidR="00FA158B" w:rsidRPr="00FA158B">
                        <w:rPr>
                          <w:rFonts w:ascii="Arial" w:hAnsi="Arial" w:cs="Arial"/>
                          <w:sz w:val="22"/>
                          <w:szCs w:val="22"/>
                        </w:rPr>
                        <w:t>child</w:t>
                      </w:r>
                    </w:p>
                    <w:p w14:paraId="45D1073B" w14:textId="7F874522"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 xml:space="preserve">behaved towards children people in a way that indicates they may pose a risk of harm </w:t>
                      </w:r>
                    </w:p>
                    <w:p w14:paraId="7F0F3779" w14:textId="1A6DDE22"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behaved or may have behaved in a way that indicates they may not be suitable to work with children including behaviour that may have happened outside of the setting</w:t>
                      </w:r>
                    </w:p>
                    <w:p w14:paraId="05D02362" w14:textId="77777777" w:rsidR="00BF572A" w:rsidRDefault="00BF572A" w:rsidP="00B03FAA">
                      <w:pPr>
                        <w:ind w:right="-330"/>
                      </w:pPr>
                    </w:p>
                  </w:txbxContent>
                </v:textbox>
              </v:roundrect>
            </w:pict>
          </mc:Fallback>
        </mc:AlternateContent>
      </w:r>
    </w:p>
    <w:p w14:paraId="3AF2DCC7" w14:textId="22292D5E" w:rsidR="00B03FAA" w:rsidRPr="00FA158B" w:rsidRDefault="00B03FAA" w:rsidP="00B03FAA">
      <w:pPr>
        <w:ind w:right="-330"/>
        <w:rPr>
          <w:rFonts w:ascii="Neue Haas Grotesk Text Pro" w:hAnsi="Neue Haas Grotesk Text Pro" w:cs="Arial"/>
        </w:rPr>
      </w:pPr>
    </w:p>
    <w:p w14:paraId="120C97B0" w14:textId="63EBCF66" w:rsidR="00B03FAA" w:rsidRPr="00FA158B" w:rsidRDefault="00B03FAA" w:rsidP="00B03FAA">
      <w:pPr>
        <w:ind w:right="-330"/>
        <w:rPr>
          <w:rFonts w:ascii="Neue Haas Grotesk Text Pro" w:hAnsi="Neue Haas Grotesk Text Pro" w:cs="Arial"/>
        </w:rPr>
      </w:pPr>
      <w:r w:rsidRPr="00FA158B">
        <w:rPr>
          <w:rFonts w:ascii="Neue Haas Grotesk Text Pro" w:hAnsi="Neue Haas Grotesk Text Pro" w:cs="Arial"/>
          <w:noProof/>
          <w:lang w:eastAsia="en-GB"/>
        </w:rPr>
        <w:drawing>
          <wp:inline distT="0" distB="0" distL="0" distR="0" wp14:anchorId="25F2E574" wp14:editId="72595D51">
            <wp:extent cx="298450" cy="243840"/>
            <wp:effectExtent l="0" t="0" r="6350" b="3810"/>
            <wp:docPr id="11370881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98450" cy="243840"/>
                    </a:xfrm>
                    <a:prstGeom prst="rect">
                      <a:avLst/>
                    </a:prstGeom>
                    <a:noFill/>
                  </pic:spPr>
                </pic:pic>
              </a:graphicData>
            </a:graphic>
          </wp:inline>
        </w:drawing>
      </w:r>
    </w:p>
    <w:p w14:paraId="0823E2CE" w14:textId="27488A70" w:rsidR="00B03FAA" w:rsidRPr="00FA158B" w:rsidRDefault="008B5871" w:rsidP="00B03FAA">
      <w:pPr>
        <w:rPr>
          <w:rFonts w:ascii="Neue Haas Grotesk Text Pro" w:hAnsi="Neue Haas Grotesk Text Pro" w:cs="Arial"/>
        </w:rPr>
        <w:sectPr w:rsidR="00B03FAA" w:rsidRPr="00FA158B" w:rsidSect="00B03FAA">
          <w:pgSz w:w="11906" w:h="16838"/>
          <w:pgMar w:top="1021" w:right="1134" w:bottom="1021" w:left="1644" w:header="709" w:footer="709" w:gutter="0"/>
          <w:cols w:space="708"/>
          <w:docGrid w:linePitch="360"/>
        </w:sectPr>
      </w:pPr>
      <w:r w:rsidRPr="00FA158B">
        <w:rPr>
          <w:rFonts w:ascii="Neue Haas Grotesk Text Pro" w:hAnsi="Neue Haas Grotesk Text Pro" w:cs="Arial"/>
          <w:b/>
          <w:bCs/>
          <w:noProof/>
          <w:lang w:eastAsia="en-GB"/>
        </w:rPr>
        <mc:AlternateContent>
          <mc:Choice Requires="wps">
            <w:drawing>
              <wp:anchor distT="0" distB="0" distL="114300" distR="114300" simplePos="0" relativeHeight="251660411" behindDoc="0" locked="0" layoutInCell="1" allowOverlap="1" wp14:anchorId="24F3B492" wp14:editId="013877B4">
                <wp:simplePos x="0" y="0"/>
                <wp:positionH relativeFrom="column">
                  <wp:posOffset>880109</wp:posOffset>
                </wp:positionH>
                <wp:positionV relativeFrom="paragraph">
                  <wp:posOffset>5307329</wp:posOffset>
                </wp:positionV>
                <wp:extent cx="2371725" cy="0"/>
                <wp:effectExtent l="0" t="38100" r="47625" b="38100"/>
                <wp:wrapNone/>
                <wp:docPr id="1676035890" name="Straight Connector 10"/>
                <wp:cNvGraphicFramePr/>
                <a:graphic xmlns:a="http://schemas.openxmlformats.org/drawingml/2006/main">
                  <a:graphicData uri="http://schemas.microsoft.com/office/word/2010/wordprocessingShape">
                    <wps:wsp>
                      <wps:cNvCnPr/>
                      <wps:spPr>
                        <a:xfrm flipV="1">
                          <a:off x="0" y="0"/>
                          <a:ext cx="2371725" cy="0"/>
                        </a:xfrm>
                        <a:prstGeom prst="line">
                          <a:avLst/>
                        </a:prstGeom>
                        <a:ln w="76200">
                          <a:solidFill>
                            <a:srgbClr val="26A6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7862B3D" id="Straight Connector 10" o:spid="_x0000_s1026" style="position:absolute;flip:y;z-index:251660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3pt,417.9pt" to="256.05pt,4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" strokecolor="#26a699" strokeweight="6pt">
                <v:stroke joinstyle="miter"/>
              </v:line>
            </w:pict>
          </mc:Fallback>
        </mc:AlternateContent>
      </w:r>
      <w:r w:rsidR="00B03FAA" w:rsidRPr="00FA158B">
        <w:rPr>
          <w:rFonts w:ascii="Neue Haas Grotesk Text Pro" w:hAnsi="Neue Haas Grotesk Text Pro" w:cs="Arial"/>
          <w:noProof/>
          <w:lang w:eastAsia="en-GB"/>
        </w:rPr>
        <mc:AlternateContent>
          <mc:Choice Requires="wps">
            <w:drawing>
              <wp:anchor distT="45720" distB="45720" distL="114300" distR="114300" simplePos="0" relativeHeight="251658363" behindDoc="0" locked="0" layoutInCell="1" allowOverlap="1" wp14:anchorId="695DE5E2" wp14:editId="5248F9E0">
                <wp:simplePos x="0" y="0"/>
                <wp:positionH relativeFrom="column">
                  <wp:posOffset>-792138</wp:posOffset>
                </wp:positionH>
                <wp:positionV relativeFrom="paragraph">
                  <wp:posOffset>6447594</wp:posOffset>
                </wp:positionV>
                <wp:extent cx="1441450" cy="1404620"/>
                <wp:effectExtent l="0" t="0" r="25400" b="24130"/>
                <wp:wrapSquare wrapText="bothSides"/>
                <wp:docPr id="1338025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1404620"/>
                        </a:xfrm>
                        <a:prstGeom prst="rect">
                          <a:avLst/>
                        </a:prstGeom>
                        <a:solidFill>
                          <a:srgbClr val="FFFFFF"/>
                        </a:solidFill>
                        <a:ln w="9525">
                          <a:solidFill>
                            <a:srgbClr val="000000"/>
                          </a:solidFill>
                          <a:miter lim="800000"/>
                          <a:headEnd/>
                          <a:tailEnd/>
                        </a:ln>
                      </wps:spPr>
                      <wps:txbx>
                        <w:txbxContent>
                          <w:p w14:paraId="1CEA14FC" w14:textId="77777777" w:rsidR="00BF572A" w:rsidRPr="00A36473" w:rsidRDefault="00BF572A" w:rsidP="00B03FAA">
                            <w:pPr>
                              <w:rPr>
                                <w:rFonts w:ascii="Arial" w:hAnsi="Arial" w:cs="Arial"/>
                                <w:b/>
                                <w:bCs/>
                                <w:sz w:val="22"/>
                                <w:szCs w:val="22"/>
                              </w:rPr>
                            </w:pPr>
                            <w:r w:rsidRPr="00A36473">
                              <w:rPr>
                                <w:rFonts w:ascii="Arial" w:hAnsi="Arial" w:cs="Arial"/>
                                <w:b/>
                                <w:bCs/>
                                <w:sz w:val="22"/>
                                <w:szCs w:val="22"/>
                              </w:rPr>
                              <w:t>Glossary</w:t>
                            </w:r>
                          </w:p>
                          <w:p w14:paraId="5B33CBBB" w14:textId="77777777" w:rsidR="00BF572A" w:rsidRDefault="00BF572A" w:rsidP="00B03FAA">
                            <w:pPr>
                              <w:rPr>
                                <w:rFonts w:ascii="Arial" w:hAnsi="Arial" w:cs="Arial"/>
                                <w:sz w:val="22"/>
                                <w:szCs w:val="22"/>
                              </w:rPr>
                            </w:pPr>
                            <w:r w:rsidRPr="00A36473">
                              <w:rPr>
                                <w:rFonts w:ascii="Arial" w:hAnsi="Arial" w:cs="Arial"/>
                                <w:sz w:val="22"/>
                                <w:szCs w:val="22"/>
                                <w:u w:val="single"/>
                              </w:rPr>
                              <w:t>LADO</w:t>
                            </w:r>
                            <w:r w:rsidRPr="00A36473">
                              <w:rPr>
                                <w:rFonts w:ascii="Arial" w:hAnsi="Arial" w:cs="Arial"/>
                                <w:sz w:val="22"/>
                                <w:szCs w:val="22"/>
                              </w:rPr>
                              <w:t xml:space="preserve">: local authority designated officer; </w:t>
                            </w:r>
                            <w:r w:rsidRPr="00A36473">
                              <w:rPr>
                                <w:rFonts w:ascii="Arial" w:hAnsi="Arial" w:cs="Arial"/>
                                <w:sz w:val="22"/>
                                <w:szCs w:val="22"/>
                                <w:u w:val="single"/>
                              </w:rPr>
                              <w:t>DBS</w:t>
                            </w:r>
                            <w:r w:rsidRPr="00A36473">
                              <w:rPr>
                                <w:rFonts w:ascii="Arial" w:hAnsi="Arial" w:cs="Arial"/>
                                <w:sz w:val="22"/>
                                <w:szCs w:val="22"/>
                              </w:rPr>
                              <w:t xml:space="preserve">: disclosure and barring service;  </w:t>
                            </w:r>
                          </w:p>
                          <w:p w14:paraId="6D1BAA02" w14:textId="77777777" w:rsidR="00BF572A" w:rsidRPr="00A36473" w:rsidRDefault="00BF572A" w:rsidP="00B03FAA">
                            <w:pPr>
                              <w:rPr>
                                <w:rFonts w:ascii="Arial" w:hAnsi="Arial" w:cs="Arial"/>
                                <w:sz w:val="22"/>
                                <w:szCs w:val="22"/>
                              </w:rPr>
                            </w:pPr>
                            <w:r w:rsidRPr="00A36473">
                              <w:rPr>
                                <w:rFonts w:ascii="Arial" w:hAnsi="Arial" w:cs="Arial"/>
                                <w:sz w:val="22"/>
                                <w:szCs w:val="22"/>
                                <w:u w:val="single"/>
                              </w:rPr>
                              <w:t>TRA</w:t>
                            </w:r>
                            <w:r w:rsidRPr="00A36473">
                              <w:rPr>
                                <w:rFonts w:ascii="Arial" w:hAnsi="Arial" w:cs="Arial"/>
                                <w:sz w:val="22"/>
                                <w:szCs w:val="22"/>
                              </w:rPr>
                              <w:t>: teacher regulation authority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95DE5E2" id="_x0000_t202" coordsize="21600,21600" o:spt="202" path="m,l,21600r21600,l21600,xe">
                <v:stroke joinstyle="miter"/>
                <v:path gradientshapeok="t" o:connecttype="rect"/>
              </v:shapetype>
              <v:shape id="Text Box 2" o:spid="_x0000_s1028" type="#_x0000_t202" style="position:absolute;margin-left:-62.35pt;margin-top:507.7pt;width:113.5pt;height:110.6pt;z-index:25165836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">
                <v:textbox style="mso-fit-shape-to-text:t">
                  <w:txbxContent>
                    <w:p w14:paraId="1CEA14FC" w14:textId="77777777" w:rsidR="00BF572A" w:rsidRPr="00A36473" w:rsidRDefault="00BF572A" w:rsidP="00B03FAA">
                      <w:pPr>
                        <w:rPr>
                          <w:rFonts w:ascii="Arial" w:hAnsi="Arial" w:cs="Arial"/>
                          <w:b/>
                          <w:bCs/>
                          <w:sz w:val="22"/>
                          <w:szCs w:val="22"/>
                        </w:rPr>
                      </w:pPr>
                      <w:r w:rsidRPr="00A36473">
                        <w:rPr>
                          <w:rFonts w:ascii="Arial" w:hAnsi="Arial" w:cs="Arial"/>
                          <w:b/>
                          <w:bCs/>
                          <w:sz w:val="22"/>
                          <w:szCs w:val="22"/>
                        </w:rPr>
                        <w:t>Glossary</w:t>
                      </w:r>
                    </w:p>
                    <w:p w14:paraId="5B33CBBB" w14:textId="77777777" w:rsidR="00BF572A" w:rsidRDefault="00BF572A" w:rsidP="00B03FAA">
                      <w:pPr>
                        <w:rPr>
                          <w:rFonts w:ascii="Arial" w:hAnsi="Arial" w:cs="Arial"/>
                          <w:sz w:val="22"/>
                          <w:szCs w:val="22"/>
                        </w:rPr>
                      </w:pPr>
                      <w:r w:rsidRPr="00A36473">
                        <w:rPr>
                          <w:rFonts w:ascii="Arial" w:hAnsi="Arial" w:cs="Arial"/>
                          <w:sz w:val="22"/>
                          <w:szCs w:val="22"/>
                          <w:u w:val="single"/>
                        </w:rPr>
                        <w:t>LADO</w:t>
                      </w:r>
                      <w:r w:rsidRPr="00A36473">
                        <w:rPr>
                          <w:rFonts w:ascii="Arial" w:hAnsi="Arial" w:cs="Arial"/>
                          <w:sz w:val="22"/>
                          <w:szCs w:val="22"/>
                        </w:rPr>
                        <w:t xml:space="preserve">: local authority designated officer; </w:t>
                      </w:r>
                      <w:r w:rsidRPr="00A36473">
                        <w:rPr>
                          <w:rFonts w:ascii="Arial" w:hAnsi="Arial" w:cs="Arial"/>
                          <w:sz w:val="22"/>
                          <w:szCs w:val="22"/>
                          <w:u w:val="single"/>
                        </w:rPr>
                        <w:t>DBS</w:t>
                      </w:r>
                      <w:r w:rsidRPr="00A36473">
                        <w:rPr>
                          <w:rFonts w:ascii="Arial" w:hAnsi="Arial" w:cs="Arial"/>
                          <w:sz w:val="22"/>
                          <w:szCs w:val="22"/>
                        </w:rPr>
                        <w:t xml:space="preserve">: disclosure and barring service;  </w:t>
                      </w:r>
                    </w:p>
                    <w:p w14:paraId="6D1BAA02" w14:textId="77777777" w:rsidR="00BF572A" w:rsidRPr="00A36473" w:rsidRDefault="00BF572A" w:rsidP="00B03FAA">
                      <w:pPr>
                        <w:rPr>
                          <w:rFonts w:ascii="Arial" w:hAnsi="Arial" w:cs="Arial"/>
                          <w:sz w:val="22"/>
                          <w:szCs w:val="22"/>
                        </w:rPr>
                      </w:pPr>
                      <w:r w:rsidRPr="00A36473">
                        <w:rPr>
                          <w:rFonts w:ascii="Arial" w:hAnsi="Arial" w:cs="Arial"/>
                          <w:sz w:val="22"/>
                          <w:szCs w:val="22"/>
                          <w:u w:val="single"/>
                        </w:rPr>
                        <w:t>TRA</w:t>
                      </w:r>
                      <w:r w:rsidRPr="00A36473">
                        <w:rPr>
                          <w:rFonts w:ascii="Arial" w:hAnsi="Arial" w:cs="Arial"/>
                          <w:sz w:val="22"/>
                          <w:szCs w:val="22"/>
                        </w:rPr>
                        <w:t>: teacher regulation authority</w:t>
                      </w:r>
                    </w:p>
                  </w:txbxContent>
                </v:textbox>
                <w10:wrap type="square"/>
              </v:shape>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0" behindDoc="0" locked="0" layoutInCell="1" allowOverlap="1" wp14:anchorId="54A6D9FE" wp14:editId="0CD11A0E">
                <wp:simplePos x="0" y="0"/>
                <wp:positionH relativeFrom="column">
                  <wp:posOffset>3277283</wp:posOffset>
                </wp:positionH>
                <wp:positionV relativeFrom="paragraph">
                  <wp:posOffset>1667070</wp:posOffset>
                </wp:positionV>
                <wp:extent cx="2934970" cy="716173"/>
                <wp:effectExtent l="0" t="0" r="17780" b="27305"/>
                <wp:wrapNone/>
                <wp:docPr id="1642261998" name="Rectangle: Rounded Corners 4"/>
                <wp:cNvGraphicFramePr/>
                <a:graphic xmlns:a="http://schemas.openxmlformats.org/drawingml/2006/main">
                  <a:graphicData uri="http://schemas.microsoft.com/office/word/2010/wordprocessingShape">
                    <wps:wsp>
                      <wps:cNvSpPr/>
                      <wps:spPr>
                        <a:xfrm>
                          <a:off x="0" y="0"/>
                          <a:ext cx="2934970" cy="716173"/>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9561034" w14:textId="1F03449A" w:rsidR="00BF572A" w:rsidRPr="0006198F" w:rsidRDefault="00BF572A" w:rsidP="00B03FAA">
                            <w:pPr>
                              <w:jc w:val="center"/>
                              <w:rPr>
                                <w:rFonts w:ascii="Arial" w:hAnsi="Arial" w:cs="Arial"/>
                                <w:sz w:val="22"/>
                                <w:szCs w:val="22"/>
                              </w:rPr>
                            </w:pPr>
                            <w:r w:rsidRPr="00FA158B">
                              <w:rPr>
                                <w:rFonts w:ascii="Arial" w:hAnsi="Arial" w:cs="Arial"/>
                                <w:sz w:val="22"/>
                                <w:szCs w:val="22"/>
                              </w:rPr>
                              <w:t xml:space="preserve">If </w:t>
                            </w:r>
                            <w:r w:rsidR="00FA158B" w:rsidRPr="00FA158B">
                              <w:rPr>
                                <w:rFonts w:ascii="Arial" w:hAnsi="Arial" w:cs="Arial"/>
                                <w:sz w:val="22"/>
                                <w:szCs w:val="22"/>
                              </w:rPr>
                              <w:t xml:space="preserve">child is </w:t>
                            </w:r>
                            <w:r w:rsidRPr="00FA158B">
                              <w:rPr>
                                <w:rFonts w:ascii="Arial" w:hAnsi="Arial" w:cs="Arial"/>
                                <w:sz w:val="22"/>
                                <w:szCs w:val="22"/>
                              </w:rPr>
                              <w:t xml:space="preserve">deemed to be at risk designated safeguarding </w:t>
                            </w:r>
                            <w:r w:rsidRPr="0006198F">
                              <w:rPr>
                                <w:rFonts w:ascii="Arial" w:hAnsi="Arial" w:cs="Arial"/>
                                <w:sz w:val="22"/>
                                <w:szCs w:val="22"/>
                              </w:rPr>
                              <w:t>lead to contact Police/</w:t>
                            </w:r>
                            <w:r w:rsidRPr="0006198F">
                              <w:rPr>
                                <w:rFonts w:ascii="Arial" w:hAnsi="Arial" w:cs="Arial"/>
                                <w:sz w:val="22"/>
                              </w:rPr>
                              <w:t>c</w:t>
                            </w:r>
                            <w:r w:rsidRPr="0006198F">
                              <w:rPr>
                                <w:rFonts w:ascii="Arial" w:hAnsi="Arial" w:cs="Arial"/>
                                <w:sz w:val="22"/>
                                <w:szCs w:val="22"/>
                              </w:rPr>
                              <w:t xml:space="preserve">hildren’s social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A6D9FE" id="Rectangle: Rounded Corners 4" o:spid="_x0000_s1029" style="position:absolute;margin-left:258.05pt;margin-top:131.25pt;width:231.1pt;height:56.4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" fillcolor="white [3201]" strokecolor="#26a699" strokeweight="1pt">
                <v:stroke joinstyle="miter"/>
                <v:textbox>
                  <w:txbxContent>
                    <w:p w14:paraId="59561034" w14:textId="1F03449A" w:rsidR="00BF572A" w:rsidRPr="0006198F" w:rsidRDefault="00BF572A" w:rsidP="00B03FAA">
                      <w:pPr>
                        <w:jc w:val="center"/>
                        <w:rPr>
                          <w:rFonts w:ascii="Arial" w:hAnsi="Arial" w:cs="Arial"/>
                          <w:sz w:val="22"/>
                          <w:szCs w:val="22"/>
                        </w:rPr>
                      </w:pPr>
                      <w:r w:rsidRPr="00FA158B">
                        <w:rPr>
                          <w:rFonts w:ascii="Arial" w:hAnsi="Arial" w:cs="Arial"/>
                          <w:sz w:val="22"/>
                          <w:szCs w:val="22"/>
                        </w:rPr>
                        <w:t xml:space="preserve">If </w:t>
                      </w:r>
                      <w:r w:rsidR="00FA158B" w:rsidRPr="00FA158B">
                        <w:rPr>
                          <w:rFonts w:ascii="Arial" w:hAnsi="Arial" w:cs="Arial"/>
                          <w:sz w:val="22"/>
                          <w:szCs w:val="22"/>
                        </w:rPr>
                        <w:t xml:space="preserve">child is </w:t>
                      </w:r>
                      <w:r w:rsidRPr="00FA158B">
                        <w:rPr>
                          <w:rFonts w:ascii="Arial" w:hAnsi="Arial" w:cs="Arial"/>
                          <w:sz w:val="22"/>
                          <w:szCs w:val="22"/>
                        </w:rPr>
                        <w:t xml:space="preserve">deemed to be at risk designated safeguarding </w:t>
                      </w:r>
                      <w:r w:rsidRPr="0006198F">
                        <w:rPr>
                          <w:rFonts w:ascii="Arial" w:hAnsi="Arial" w:cs="Arial"/>
                          <w:sz w:val="22"/>
                          <w:szCs w:val="22"/>
                        </w:rPr>
                        <w:t>lead to contact Police/</w:t>
                      </w:r>
                      <w:r w:rsidRPr="0006198F">
                        <w:rPr>
                          <w:rFonts w:ascii="Arial" w:hAnsi="Arial" w:cs="Arial"/>
                          <w:sz w:val="22"/>
                        </w:rPr>
                        <w:t>c</w:t>
                      </w:r>
                      <w:r w:rsidRPr="0006198F">
                        <w:rPr>
                          <w:rFonts w:ascii="Arial" w:hAnsi="Arial" w:cs="Arial"/>
                          <w:sz w:val="22"/>
                          <w:szCs w:val="22"/>
                        </w:rPr>
                        <w:t xml:space="preserve">hildren’s social care </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299" behindDoc="0" locked="0" layoutInCell="1" allowOverlap="1" wp14:anchorId="1B97DE23" wp14:editId="4CE1478D">
                <wp:simplePos x="0" y="0"/>
                <wp:positionH relativeFrom="column">
                  <wp:posOffset>-88900</wp:posOffset>
                </wp:positionH>
                <wp:positionV relativeFrom="paragraph">
                  <wp:posOffset>1754993</wp:posOffset>
                </wp:positionV>
                <wp:extent cx="2626883" cy="748145"/>
                <wp:effectExtent l="0" t="0" r="21590" b="13970"/>
                <wp:wrapNone/>
                <wp:docPr id="17811275" name="Rectangle: Rounded Corners 3"/>
                <wp:cNvGraphicFramePr/>
                <a:graphic xmlns:a="http://schemas.openxmlformats.org/drawingml/2006/main">
                  <a:graphicData uri="http://schemas.microsoft.com/office/word/2010/wordprocessingShape">
                    <wps:wsp>
                      <wps:cNvSpPr/>
                      <wps:spPr>
                        <a:xfrm>
                          <a:off x="0" y="0"/>
                          <a:ext cx="2626883" cy="74814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5B86FEF" w14:textId="3F479FAC" w:rsidR="00BF572A" w:rsidRPr="0006198F" w:rsidRDefault="00BF572A" w:rsidP="00B03FAA">
                            <w:pPr>
                              <w:jc w:val="center"/>
                              <w:rPr>
                                <w:rFonts w:ascii="Arial" w:hAnsi="Arial" w:cs="Arial"/>
                                <w:sz w:val="22"/>
                                <w:szCs w:val="22"/>
                              </w:rPr>
                            </w:pPr>
                            <w:r w:rsidRPr="0006198F">
                              <w:rPr>
                                <w:rFonts w:ascii="Arial" w:hAnsi="Arial" w:cs="Arial"/>
                                <w:sz w:val="22"/>
                                <w:szCs w:val="22"/>
                              </w:rPr>
                              <w:t xml:space="preserve">Case Manager and designated safeguarding lead ensure </w:t>
                            </w:r>
                            <w:r w:rsidR="00FA158B">
                              <w:rPr>
                                <w:rFonts w:ascii="Arial" w:hAnsi="Arial" w:cs="Arial"/>
                                <w:color w:val="FF0000"/>
                                <w:sz w:val="22"/>
                                <w:szCs w:val="22"/>
                              </w:rPr>
                              <w:t>child</w:t>
                            </w:r>
                            <w:r w:rsidRPr="0006198F">
                              <w:rPr>
                                <w:rFonts w:ascii="Arial" w:hAnsi="Arial" w:cs="Arial"/>
                                <w:color w:val="FF0000"/>
                                <w:sz w:val="22"/>
                                <w:szCs w:val="22"/>
                              </w:rPr>
                              <w:t xml:space="preserve"> </w:t>
                            </w:r>
                            <w:r w:rsidRPr="0006198F">
                              <w:rPr>
                                <w:rFonts w:ascii="Arial" w:hAnsi="Arial" w:cs="Arial"/>
                                <w:sz w:val="22"/>
                                <w:szCs w:val="22"/>
                              </w:rPr>
                              <w:t>are safe from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97DE23" id="Rectangle: Rounded Corners 3" o:spid="_x0000_s1030" style="position:absolute;margin-left:-7pt;margin-top:138.2pt;width:206.85pt;height:58.9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" fillcolor="white [3201]" strokecolor="#26a699" strokeweight="1pt">
                <v:stroke joinstyle="miter"/>
                <v:textbox>
                  <w:txbxContent>
                    <w:p w14:paraId="55B86FEF" w14:textId="3F479FAC" w:rsidR="00BF572A" w:rsidRPr="0006198F" w:rsidRDefault="00BF572A" w:rsidP="00B03FAA">
                      <w:pPr>
                        <w:jc w:val="center"/>
                        <w:rPr>
                          <w:rFonts w:ascii="Arial" w:hAnsi="Arial" w:cs="Arial"/>
                          <w:sz w:val="22"/>
                          <w:szCs w:val="22"/>
                        </w:rPr>
                      </w:pPr>
                      <w:r w:rsidRPr="0006198F">
                        <w:rPr>
                          <w:rFonts w:ascii="Arial" w:hAnsi="Arial" w:cs="Arial"/>
                          <w:sz w:val="22"/>
                          <w:szCs w:val="22"/>
                        </w:rPr>
                        <w:t xml:space="preserve">Case Manager and designated safeguarding lead ensure </w:t>
                      </w:r>
                      <w:r w:rsidR="00FA158B">
                        <w:rPr>
                          <w:rFonts w:ascii="Arial" w:hAnsi="Arial" w:cs="Arial"/>
                          <w:color w:val="FF0000"/>
                          <w:sz w:val="22"/>
                          <w:szCs w:val="22"/>
                        </w:rPr>
                        <w:t>child</w:t>
                      </w:r>
                      <w:r w:rsidRPr="0006198F">
                        <w:rPr>
                          <w:rFonts w:ascii="Arial" w:hAnsi="Arial" w:cs="Arial"/>
                          <w:color w:val="FF0000"/>
                          <w:sz w:val="22"/>
                          <w:szCs w:val="22"/>
                        </w:rPr>
                        <w:t xml:space="preserve"> </w:t>
                      </w:r>
                      <w:r w:rsidRPr="0006198F">
                        <w:rPr>
                          <w:rFonts w:ascii="Arial" w:hAnsi="Arial" w:cs="Arial"/>
                          <w:sz w:val="22"/>
                          <w:szCs w:val="22"/>
                        </w:rPr>
                        <w:t>are safe from harm</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3" behindDoc="0" locked="0" layoutInCell="1" allowOverlap="1" wp14:anchorId="0501A8FA" wp14:editId="7982DC76">
                <wp:simplePos x="0" y="0"/>
                <wp:positionH relativeFrom="column">
                  <wp:posOffset>1078523</wp:posOffset>
                </wp:positionH>
                <wp:positionV relativeFrom="paragraph">
                  <wp:posOffset>1488391</wp:posOffset>
                </wp:positionV>
                <wp:extent cx="261451" cy="223804"/>
                <wp:effectExtent l="0" t="0" r="5715" b="5080"/>
                <wp:wrapNone/>
                <wp:docPr id="628909579"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3F171C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84.9pt;margin-top:117.2pt;width:20.6pt;height:17.6pt;z-index:25165831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" adj="10800"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298" behindDoc="0" locked="0" layoutInCell="1" allowOverlap="1" wp14:anchorId="6F2450CB" wp14:editId="2C509ED1">
                <wp:simplePos x="0" y="0"/>
                <wp:positionH relativeFrom="column">
                  <wp:posOffset>-160802</wp:posOffset>
                </wp:positionH>
                <wp:positionV relativeFrom="paragraph">
                  <wp:posOffset>1090686</wp:posOffset>
                </wp:positionV>
                <wp:extent cx="6036319" cy="358087"/>
                <wp:effectExtent l="0" t="0" r="21590" b="23495"/>
                <wp:wrapNone/>
                <wp:docPr id="1197450258" name="Rectangle: Rounded Corners 2"/>
                <wp:cNvGraphicFramePr/>
                <a:graphic xmlns:a="http://schemas.openxmlformats.org/drawingml/2006/main">
                  <a:graphicData uri="http://schemas.microsoft.com/office/word/2010/wordprocessingShape">
                    <wps:wsp>
                      <wps:cNvSpPr/>
                      <wps:spPr>
                        <a:xfrm>
                          <a:off x="0" y="0"/>
                          <a:ext cx="6036319" cy="358087"/>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1FAB03E2" w14:textId="77777777" w:rsidR="00BF572A" w:rsidRPr="003B6545" w:rsidRDefault="00BF572A" w:rsidP="00B03FAA">
                            <w:pPr>
                              <w:jc w:val="center"/>
                              <w:rPr>
                                <w:rFonts w:ascii="Arial" w:hAnsi="Arial" w:cs="Arial"/>
                                <w:b/>
                                <w:bCs/>
                              </w:rPr>
                            </w:pPr>
                            <w:r w:rsidRPr="003B6545">
                              <w:rPr>
                                <w:rFonts w:ascii="Arial" w:hAnsi="Arial" w:cs="Arial"/>
                                <w:b/>
                                <w:bCs/>
                              </w:rPr>
                              <w:t>Head to be informed of the allegation or concern as the case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450CB" id="Rectangle: Rounded Corners 2" o:spid="_x0000_s1031" style="position:absolute;margin-left:-12.65pt;margin-top:85.9pt;width:475.3pt;height:28.2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" fillcolor="white [3201]" strokecolor="#26a699" strokeweight="1pt">
                <v:stroke joinstyle="miter"/>
                <v:textbox>
                  <w:txbxContent>
                    <w:p w14:paraId="1FAB03E2" w14:textId="77777777" w:rsidR="00BF572A" w:rsidRPr="003B6545" w:rsidRDefault="00BF572A" w:rsidP="00B03FAA">
                      <w:pPr>
                        <w:jc w:val="center"/>
                        <w:rPr>
                          <w:rFonts w:ascii="Arial" w:hAnsi="Arial" w:cs="Arial"/>
                          <w:b/>
                          <w:bCs/>
                        </w:rPr>
                      </w:pPr>
                      <w:r w:rsidRPr="003B6545">
                        <w:rPr>
                          <w:rFonts w:ascii="Arial" w:hAnsi="Arial" w:cs="Arial"/>
                          <w:b/>
                          <w:bCs/>
                        </w:rPr>
                        <w:t>Head to be informed of the allegation or concern as the case manager</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2" behindDoc="0" locked="0" layoutInCell="1" allowOverlap="1" wp14:anchorId="2E2CADDF" wp14:editId="2BE98CD2">
                <wp:simplePos x="0" y="0"/>
                <wp:positionH relativeFrom="column">
                  <wp:posOffset>2740269</wp:posOffset>
                </wp:positionH>
                <wp:positionV relativeFrom="paragraph">
                  <wp:posOffset>811969</wp:posOffset>
                </wp:positionV>
                <wp:extent cx="261451" cy="223804"/>
                <wp:effectExtent l="0" t="0" r="5715" b="5080"/>
                <wp:wrapNone/>
                <wp:docPr id="78317792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38C7726" id="Arrow: Down 8" o:spid="_x0000_s1026" type="#_x0000_t67" style="position:absolute;margin-left:215.75pt;margin-top:63.95pt;width:20.6pt;height:17.6pt;z-index:251658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" adj="10800"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4" behindDoc="0" locked="0" layoutInCell="1" allowOverlap="1" wp14:anchorId="263204C7" wp14:editId="39CC2669">
                <wp:simplePos x="0" y="0"/>
                <wp:positionH relativeFrom="column">
                  <wp:posOffset>2796833</wp:posOffset>
                </wp:positionH>
                <wp:positionV relativeFrom="paragraph">
                  <wp:posOffset>1917652</wp:posOffset>
                </wp:positionV>
                <wp:extent cx="261451" cy="511552"/>
                <wp:effectExtent l="0" t="0" r="5715" b="3175"/>
                <wp:wrapNone/>
                <wp:docPr id="1617530490" name="Arrow: Down 8"/>
                <wp:cNvGraphicFramePr/>
                <a:graphic xmlns:a="http://schemas.openxmlformats.org/drawingml/2006/main">
                  <a:graphicData uri="http://schemas.microsoft.com/office/word/2010/wordprocessingShape">
                    <wps:wsp>
                      <wps:cNvSpPr/>
                      <wps:spPr>
                        <a:xfrm>
                          <a:off x="0" y="0"/>
                          <a:ext cx="261451" cy="511552"/>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63BD1B7" id="Arrow: Down 8" o:spid="_x0000_s1026" type="#_x0000_t67" style="position:absolute;margin-left:220.2pt;margin-top:151pt;width:20.6pt;height:40.3pt;z-index:2516583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" adj="16080"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5" behindDoc="0" locked="0" layoutInCell="1" allowOverlap="1" wp14:anchorId="33625767" wp14:editId="67EA66FB">
                <wp:simplePos x="0" y="0"/>
                <wp:positionH relativeFrom="column">
                  <wp:posOffset>2591547</wp:posOffset>
                </wp:positionH>
                <wp:positionV relativeFrom="paragraph">
                  <wp:posOffset>1781101</wp:posOffset>
                </wp:positionV>
                <wp:extent cx="625475" cy="242570"/>
                <wp:effectExtent l="0" t="0" r="3175" b="5080"/>
                <wp:wrapNone/>
                <wp:docPr id="1444294698" name="Arrow: Left-Right 9"/>
                <wp:cNvGraphicFramePr/>
                <a:graphic xmlns:a="http://schemas.openxmlformats.org/drawingml/2006/main">
                  <a:graphicData uri="http://schemas.microsoft.com/office/word/2010/wordprocessingShape">
                    <wps:wsp>
                      <wps:cNvSpPr/>
                      <wps:spPr>
                        <a:xfrm>
                          <a:off x="0" y="0"/>
                          <a:ext cx="625475" cy="242570"/>
                        </a:xfrm>
                        <a:prstGeom prst="leftRight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3481C3F"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 o:spid="_x0000_s1026" type="#_x0000_t69" style="position:absolute;margin-left:204.05pt;margin-top:140.25pt;width:49.25pt;height:19.1pt;z-index:2516583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" adj="4188"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31" behindDoc="0" locked="0" layoutInCell="1" allowOverlap="1" wp14:anchorId="7ED3359E" wp14:editId="307E7135">
                <wp:simplePos x="0" y="0"/>
                <wp:positionH relativeFrom="column">
                  <wp:posOffset>5489687</wp:posOffset>
                </wp:positionH>
                <wp:positionV relativeFrom="paragraph">
                  <wp:posOffset>6760845</wp:posOffset>
                </wp:positionV>
                <wp:extent cx="261451" cy="223804"/>
                <wp:effectExtent l="0" t="0" r="5715" b="5080"/>
                <wp:wrapNone/>
                <wp:docPr id="11241823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8DB09FB" id="Arrow: Down 8" o:spid="_x0000_s1026" type="#_x0000_t67" style="position:absolute;margin-left:432.25pt;margin-top:532.35pt;width:20.6pt;height:17.6pt;z-index:2516583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29" behindDoc="0" locked="0" layoutInCell="1" allowOverlap="1" wp14:anchorId="734BBC05" wp14:editId="7DC9C0A3">
                <wp:simplePos x="0" y="0"/>
                <wp:positionH relativeFrom="column">
                  <wp:posOffset>2326379</wp:posOffset>
                </wp:positionH>
                <wp:positionV relativeFrom="paragraph">
                  <wp:posOffset>6763198</wp:posOffset>
                </wp:positionV>
                <wp:extent cx="3357655" cy="2241"/>
                <wp:effectExtent l="19050" t="38100" r="52705" b="55245"/>
                <wp:wrapNone/>
                <wp:docPr id="2043789591" name="Straight Connector 10"/>
                <wp:cNvGraphicFramePr/>
                <a:graphic xmlns:a="http://schemas.openxmlformats.org/drawingml/2006/main">
                  <a:graphicData uri="http://schemas.microsoft.com/office/word/2010/wordprocessingShape">
                    <wps:wsp>
                      <wps:cNvCnPr/>
                      <wps:spPr>
                        <a:xfrm flipV="1">
                          <a:off x="0" y="0"/>
                          <a:ext cx="3357655" cy="2241"/>
                        </a:xfrm>
                        <a:prstGeom prst="line">
                          <a:avLst/>
                        </a:prstGeom>
                        <a:ln w="76200">
                          <a:solidFill>
                            <a:srgbClr val="26A6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1376215" id="Straight Connector 10" o:spid="_x0000_s1026" style="position:absolute;flip:y;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2pt,532.55pt" to="447.6pt,5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" strokecolor="#26a699" strokeweight="6pt">
                <v:stroke joinstyle="miter"/>
              </v:line>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30" behindDoc="0" locked="0" layoutInCell="1" allowOverlap="1" wp14:anchorId="2DF44BCF" wp14:editId="3FF02ADF">
                <wp:simplePos x="0" y="0"/>
                <wp:positionH relativeFrom="column">
                  <wp:posOffset>2229597</wp:posOffset>
                </wp:positionH>
                <wp:positionV relativeFrom="paragraph">
                  <wp:posOffset>6781576</wp:posOffset>
                </wp:positionV>
                <wp:extent cx="261451" cy="223804"/>
                <wp:effectExtent l="0" t="0" r="5715" b="5080"/>
                <wp:wrapNone/>
                <wp:docPr id="717727658"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CE90394" id="Arrow: Down 8" o:spid="_x0000_s1026" type="#_x0000_t67" style="position:absolute;margin-left:175.55pt;margin-top:534pt;width:20.6pt;height:17.6pt;z-index:2516583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9" behindDoc="0" locked="0" layoutInCell="1" allowOverlap="1" wp14:anchorId="5FED7255" wp14:editId="7BA97803">
                <wp:simplePos x="0" y="0"/>
                <wp:positionH relativeFrom="column">
                  <wp:posOffset>4377055</wp:posOffset>
                </wp:positionH>
                <wp:positionV relativeFrom="paragraph">
                  <wp:posOffset>7001734</wp:posOffset>
                </wp:positionV>
                <wp:extent cx="1642594" cy="594360"/>
                <wp:effectExtent l="0" t="0" r="15240" b="15240"/>
                <wp:wrapNone/>
                <wp:docPr id="149992209" name="Rectangle: Rounded Corners 7"/>
                <wp:cNvGraphicFramePr/>
                <a:graphic xmlns:a="http://schemas.openxmlformats.org/drawingml/2006/main">
                  <a:graphicData uri="http://schemas.microsoft.com/office/word/2010/wordprocessingShape">
                    <wps:wsp>
                      <wps:cNvSpPr/>
                      <wps:spPr>
                        <a:xfrm>
                          <a:off x="0" y="0"/>
                          <a:ext cx="1642594" cy="59436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7EC0C9B1"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Criteria met for a referral to DBS/TRA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ED7255" id="Rectangle: Rounded Corners 7" o:spid="_x0000_s1032" style="position:absolute;margin-left:344.65pt;margin-top:551.3pt;width:129.35pt;height:46.8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" fillcolor="white [3201]" strokecolor="#26a699" strokeweight="1pt">
                <v:stroke joinstyle="miter"/>
                <v:textbox>
                  <w:txbxContent>
                    <w:p w14:paraId="7EC0C9B1"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Criteria met for a referral to DBS/TRA</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32" behindDoc="0" locked="0" layoutInCell="1" allowOverlap="1" wp14:anchorId="6ED7276A" wp14:editId="2F6E047A">
                <wp:simplePos x="0" y="0"/>
                <wp:positionH relativeFrom="column">
                  <wp:posOffset>3905587</wp:posOffset>
                </wp:positionH>
                <wp:positionV relativeFrom="paragraph">
                  <wp:posOffset>7184764</wp:posOffset>
                </wp:positionV>
                <wp:extent cx="402980" cy="197885"/>
                <wp:effectExtent l="0" t="0" r="0" b="0"/>
                <wp:wrapNone/>
                <wp:docPr id="571093586" name="Arrow: Left-Right 31"/>
                <wp:cNvGraphicFramePr/>
                <a:graphic xmlns:a="http://schemas.openxmlformats.org/drawingml/2006/main">
                  <a:graphicData uri="http://schemas.microsoft.com/office/word/2010/wordprocessingShape">
                    <wps:wsp>
                      <wps:cNvSpPr/>
                      <wps:spPr>
                        <a:xfrm>
                          <a:off x="0" y="0"/>
                          <a:ext cx="402980" cy="197885"/>
                        </a:xfrm>
                        <a:prstGeom prst="leftRight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EF95ECE" id="Arrow: Left-Right 31" o:spid="_x0000_s1026" type="#_x0000_t69" style="position:absolute;margin-left:307.55pt;margin-top:565.75pt;width:31.75pt;height:15.6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" adj="5303"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8" behindDoc="0" locked="0" layoutInCell="1" allowOverlap="1" wp14:anchorId="34DF7CF8" wp14:editId="2AAE79B0">
                <wp:simplePos x="0" y="0"/>
                <wp:positionH relativeFrom="column">
                  <wp:posOffset>978199</wp:posOffset>
                </wp:positionH>
                <wp:positionV relativeFrom="paragraph">
                  <wp:posOffset>7023249</wp:posOffset>
                </wp:positionV>
                <wp:extent cx="2826328" cy="594360"/>
                <wp:effectExtent l="0" t="0" r="12700" b="15240"/>
                <wp:wrapNone/>
                <wp:docPr id="915914580" name="Rectangle: Rounded Corners 7"/>
                <wp:cNvGraphicFramePr/>
                <a:graphic xmlns:a="http://schemas.openxmlformats.org/drawingml/2006/main">
                  <a:graphicData uri="http://schemas.microsoft.com/office/word/2010/wordprocessingShape">
                    <wps:wsp>
                      <wps:cNvSpPr/>
                      <wps:spPr>
                        <a:xfrm>
                          <a:off x="0" y="0"/>
                          <a:ext cx="2826328" cy="59436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5068E47" w14:textId="77777777" w:rsidR="00BF572A" w:rsidRPr="0006198F" w:rsidRDefault="00BF572A" w:rsidP="00B03FAA">
                            <w:pPr>
                              <w:jc w:val="center"/>
                              <w:rPr>
                                <w:rFonts w:ascii="Arial" w:hAnsi="Arial" w:cs="Arial"/>
                                <w:sz w:val="22"/>
                                <w:szCs w:val="22"/>
                              </w:rPr>
                            </w:pPr>
                            <w:r w:rsidRPr="0006198F">
                              <w:rPr>
                                <w:rFonts w:ascii="Arial" w:hAnsi="Arial" w:cs="Arial"/>
                                <w:b/>
                                <w:bCs/>
                                <w:sz w:val="22"/>
                                <w:szCs w:val="22"/>
                              </w:rPr>
                              <w:t>Outcomes</w:t>
                            </w:r>
                            <w:r w:rsidRPr="0006198F">
                              <w:rPr>
                                <w:rFonts w:ascii="Arial" w:hAnsi="Arial" w:cs="Arial"/>
                                <w:sz w:val="22"/>
                                <w:szCs w:val="22"/>
                              </w:rPr>
                              <w:t>: Substantiated; Malicious; False; Unsubstantiated; Unfounded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DF7CF8" id="_x0000_s1033" style="position:absolute;margin-left:77pt;margin-top:553pt;width:222.55pt;height:46.8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" fillcolor="white [3201]" strokecolor="#26a699" strokeweight="1pt">
                <v:stroke joinstyle="miter"/>
                <v:textbox>
                  <w:txbxContent>
                    <w:p w14:paraId="45068E47" w14:textId="77777777" w:rsidR="00BF572A" w:rsidRPr="0006198F" w:rsidRDefault="00BF572A" w:rsidP="00B03FAA">
                      <w:pPr>
                        <w:jc w:val="center"/>
                        <w:rPr>
                          <w:rFonts w:ascii="Arial" w:hAnsi="Arial" w:cs="Arial"/>
                          <w:sz w:val="22"/>
                          <w:szCs w:val="22"/>
                        </w:rPr>
                      </w:pPr>
                      <w:r w:rsidRPr="0006198F">
                        <w:rPr>
                          <w:rFonts w:ascii="Arial" w:hAnsi="Arial" w:cs="Arial"/>
                          <w:b/>
                          <w:bCs/>
                          <w:sz w:val="22"/>
                          <w:szCs w:val="22"/>
                        </w:rPr>
                        <w:t>Outcomes</w:t>
                      </w:r>
                      <w:r w:rsidRPr="0006198F">
                        <w:rPr>
                          <w:rFonts w:ascii="Arial" w:hAnsi="Arial" w:cs="Arial"/>
                          <w:sz w:val="22"/>
                          <w:szCs w:val="22"/>
                        </w:rPr>
                        <w:t>: Substantiated; Malicious; False; Unsubstantiated; Unfounded</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26" behindDoc="0" locked="0" layoutInCell="1" allowOverlap="1" wp14:anchorId="6B096114" wp14:editId="027F25B7">
                <wp:simplePos x="0" y="0"/>
                <wp:positionH relativeFrom="column">
                  <wp:posOffset>3965762</wp:posOffset>
                </wp:positionH>
                <wp:positionV relativeFrom="paragraph">
                  <wp:posOffset>5506384</wp:posOffset>
                </wp:positionV>
                <wp:extent cx="2147570" cy="990600"/>
                <wp:effectExtent l="0" t="0" r="24130" b="19050"/>
                <wp:wrapNone/>
                <wp:docPr id="1959436547" name="Rectangle: Rounded Corners 12"/>
                <wp:cNvGraphicFramePr/>
                <a:graphic xmlns:a="http://schemas.openxmlformats.org/drawingml/2006/main">
                  <a:graphicData uri="http://schemas.microsoft.com/office/word/2010/wordprocessingShape">
                    <wps:wsp>
                      <wps:cNvSpPr/>
                      <wps:spPr>
                        <a:xfrm>
                          <a:off x="0" y="0"/>
                          <a:ext cx="2147570" cy="99060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278D00C0"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 xml:space="preserve">Timescales - 1st review within 4 weeks and 2 weekly thereafter or no longer than monthly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096114" id="Rectangle: Rounded Corners 12" o:spid="_x0000_s1034" style="position:absolute;margin-left:312.25pt;margin-top:433.55pt;width:169.1pt;height:78pt;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" fillcolor="white [3201]" strokecolor="#26a699" strokeweight="1pt">
                <v:stroke joinstyle="miter"/>
                <v:textbox>
                  <w:txbxContent>
                    <w:p w14:paraId="278D00C0"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 xml:space="preserve">Timescales - 1st review within 4 weeks and 2 weekly thereafter or no longer than monthly </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10" behindDoc="0" locked="0" layoutInCell="1" allowOverlap="1" wp14:anchorId="211C8EE2" wp14:editId="62D6899D">
                <wp:simplePos x="0" y="0"/>
                <wp:positionH relativeFrom="column">
                  <wp:posOffset>3803052</wp:posOffset>
                </wp:positionH>
                <wp:positionV relativeFrom="paragraph">
                  <wp:posOffset>4449893</wp:posOffset>
                </wp:positionV>
                <wp:extent cx="2527153" cy="754255"/>
                <wp:effectExtent l="0" t="0" r="26035" b="27305"/>
                <wp:wrapNone/>
                <wp:docPr id="514162625" name="Rectangle: Rounded Corners 7"/>
                <wp:cNvGraphicFramePr/>
                <a:graphic xmlns:a="http://schemas.openxmlformats.org/drawingml/2006/main">
                  <a:graphicData uri="http://schemas.microsoft.com/office/word/2010/wordprocessingShape">
                    <wps:wsp>
                      <wps:cNvSpPr/>
                      <wps:spPr>
                        <a:xfrm>
                          <a:off x="0" y="0"/>
                          <a:ext cx="2527153" cy="75425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6762A01D" w14:textId="47C9349E" w:rsidR="00BF572A" w:rsidRPr="0006198F" w:rsidRDefault="00BF572A" w:rsidP="00B03FAA">
                            <w:pPr>
                              <w:rPr>
                                <w:rFonts w:ascii="Arial" w:hAnsi="Arial" w:cs="Arial"/>
                              </w:rPr>
                            </w:pPr>
                            <w:r w:rsidRPr="0006198F">
                              <w:rPr>
                                <w:rFonts w:ascii="Arial" w:hAnsi="Arial" w:cs="Arial"/>
                              </w:rPr>
                              <w:t xml:space="preserve">Strategy discussion/further enquiries by </w:t>
                            </w:r>
                            <w:r w:rsidRPr="00FA158B">
                              <w:rPr>
                                <w:rFonts w:ascii="Arial" w:hAnsi="Arial" w:cs="Arial"/>
                              </w:rPr>
                              <w:t xml:space="preserve">police, children's social care and or </w:t>
                            </w:r>
                            <w:r w:rsidR="00FA158B" w:rsidRPr="00FA158B">
                              <w:rPr>
                                <w:rFonts w:ascii="Arial" w:hAnsi="Arial" w:cs="Arial"/>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1C8EE2" id="_x0000_s1035" style="position:absolute;margin-left:299.45pt;margin-top:350.4pt;width:199pt;height:59.4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" fillcolor="white [3201]" strokecolor="#26a699" strokeweight="1pt">
                <v:stroke joinstyle="miter"/>
                <v:textbox>
                  <w:txbxContent>
                    <w:p w14:paraId="6762A01D" w14:textId="47C9349E" w:rsidR="00BF572A" w:rsidRPr="0006198F" w:rsidRDefault="00BF572A" w:rsidP="00B03FAA">
                      <w:pPr>
                        <w:rPr>
                          <w:rFonts w:ascii="Arial" w:hAnsi="Arial" w:cs="Arial"/>
                        </w:rPr>
                      </w:pPr>
                      <w:r w:rsidRPr="0006198F">
                        <w:rPr>
                          <w:rFonts w:ascii="Arial" w:hAnsi="Arial" w:cs="Arial"/>
                        </w:rPr>
                        <w:t xml:space="preserve">Strategy discussion/further enquiries by </w:t>
                      </w:r>
                      <w:r w:rsidRPr="00FA158B">
                        <w:rPr>
                          <w:rFonts w:ascii="Arial" w:hAnsi="Arial" w:cs="Arial"/>
                        </w:rPr>
                        <w:t xml:space="preserve">police, children's social care and or </w:t>
                      </w:r>
                      <w:r w:rsidR="00FA158B" w:rsidRPr="00FA158B">
                        <w:rPr>
                          <w:rFonts w:ascii="Arial" w:hAnsi="Arial" w:cs="Arial"/>
                        </w:rPr>
                        <w:t>school</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3" behindDoc="0" locked="0" layoutInCell="1" allowOverlap="1" wp14:anchorId="6E86DFE3" wp14:editId="5B6A255A">
                <wp:simplePos x="0" y="0"/>
                <wp:positionH relativeFrom="column">
                  <wp:posOffset>4932830</wp:posOffset>
                </wp:positionH>
                <wp:positionV relativeFrom="paragraph">
                  <wp:posOffset>4190701</wp:posOffset>
                </wp:positionV>
                <wp:extent cx="260985" cy="223520"/>
                <wp:effectExtent l="0" t="0" r="5715" b="5080"/>
                <wp:wrapNone/>
                <wp:docPr id="1010420949"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C8460C7" id="Arrow: Down 8" o:spid="_x0000_s1026" type="#_x0000_t67" style="position:absolute;margin-left:388.4pt;margin-top:330pt;width:20.55pt;height:17.6pt;z-index:25165832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7" behindDoc="0" locked="0" layoutInCell="1" allowOverlap="1" wp14:anchorId="2F52B45A" wp14:editId="1227CBF5">
                <wp:simplePos x="0" y="0"/>
                <wp:positionH relativeFrom="column">
                  <wp:posOffset>3951605</wp:posOffset>
                </wp:positionH>
                <wp:positionV relativeFrom="paragraph">
                  <wp:posOffset>3345815</wp:posOffset>
                </wp:positionV>
                <wp:extent cx="2200910" cy="805180"/>
                <wp:effectExtent l="0" t="0" r="27940" b="13970"/>
                <wp:wrapNone/>
                <wp:docPr id="1016658485" name="Rectangle: Rounded Corners 7"/>
                <wp:cNvGraphicFramePr/>
                <a:graphic xmlns:a="http://schemas.openxmlformats.org/drawingml/2006/main">
                  <a:graphicData uri="http://schemas.microsoft.com/office/word/2010/wordprocessingShape">
                    <wps:wsp>
                      <wps:cNvSpPr/>
                      <wps:spPr>
                        <a:xfrm>
                          <a:off x="0" y="0"/>
                          <a:ext cx="2200910" cy="80518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DA5549F" w14:textId="77777777" w:rsidR="00BF572A" w:rsidRPr="0006198F" w:rsidRDefault="00BF572A" w:rsidP="00B03FAA">
                            <w:pPr>
                              <w:jc w:val="center"/>
                              <w:rPr>
                                <w:rFonts w:ascii="Arial" w:hAnsi="Arial" w:cs="Arial"/>
                              </w:rPr>
                            </w:pPr>
                            <w:r w:rsidRPr="0006198F">
                              <w:rPr>
                                <w:rFonts w:ascii="Arial" w:hAnsi="Arial" w:cs="Arial"/>
                              </w:rPr>
                              <w:t>Harm Threshold met</w:t>
                            </w:r>
                          </w:p>
                          <w:p w14:paraId="5AAC3AAA" w14:textId="77777777" w:rsidR="00BF572A" w:rsidRPr="0006198F" w:rsidRDefault="00BF572A" w:rsidP="00B03FAA">
                            <w:pPr>
                              <w:jc w:val="center"/>
                              <w:rPr>
                                <w:rFonts w:ascii="Arial" w:hAnsi="Arial" w:cs="Arial"/>
                              </w:rPr>
                            </w:pPr>
                            <w:r w:rsidRPr="0006198F">
                              <w:rPr>
                                <w:rFonts w:ascii="Arial" w:hAnsi="Arial" w:cs="Arial"/>
                              </w:rPr>
                              <w:t>LADO/inter-agency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52B45A" id="_x0000_s1036" style="position:absolute;margin-left:311.15pt;margin-top:263.45pt;width:173.3pt;height:63.4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" fillcolor="white [3201]" strokecolor="#26a699" strokeweight="1pt">
                <v:stroke joinstyle="miter"/>
                <v:textbox>
                  <w:txbxContent>
                    <w:p w14:paraId="4DA5549F" w14:textId="77777777" w:rsidR="00BF572A" w:rsidRPr="0006198F" w:rsidRDefault="00BF572A" w:rsidP="00B03FAA">
                      <w:pPr>
                        <w:jc w:val="center"/>
                        <w:rPr>
                          <w:rFonts w:ascii="Arial" w:hAnsi="Arial" w:cs="Arial"/>
                        </w:rPr>
                      </w:pPr>
                      <w:r w:rsidRPr="0006198F">
                        <w:rPr>
                          <w:rFonts w:ascii="Arial" w:hAnsi="Arial" w:cs="Arial"/>
                        </w:rPr>
                        <w:t>Harm Threshold met</w:t>
                      </w:r>
                    </w:p>
                    <w:p w14:paraId="5AAC3AAA" w14:textId="77777777" w:rsidR="00BF572A" w:rsidRPr="0006198F" w:rsidRDefault="00BF572A" w:rsidP="00B03FAA">
                      <w:pPr>
                        <w:jc w:val="center"/>
                        <w:rPr>
                          <w:rFonts w:ascii="Arial" w:hAnsi="Arial" w:cs="Arial"/>
                        </w:rPr>
                      </w:pPr>
                      <w:r w:rsidRPr="0006198F">
                        <w:rPr>
                          <w:rFonts w:ascii="Arial" w:hAnsi="Arial" w:cs="Arial"/>
                        </w:rPr>
                        <w:t>LADO/inter-agency investigation</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1" behindDoc="0" locked="0" layoutInCell="1" allowOverlap="1" wp14:anchorId="5E1C1905" wp14:editId="1BC83CD0">
                <wp:simplePos x="0" y="0"/>
                <wp:positionH relativeFrom="column">
                  <wp:posOffset>-159385</wp:posOffset>
                </wp:positionH>
                <wp:positionV relativeFrom="paragraph">
                  <wp:posOffset>2583180</wp:posOffset>
                </wp:positionV>
                <wp:extent cx="6272530" cy="357505"/>
                <wp:effectExtent l="0" t="0" r="13970" b="23495"/>
                <wp:wrapNone/>
                <wp:docPr id="1402008308" name="Rectangle: Rounded Corners 6"/>
                <wp:cNvGraphicFramePr/>
                <a:graphic xmlns:a="http://schemas.openxmlformats.org/drawingml/2006/main">
                  <a:graphicData uri="http://schemas.microsoft.com/office/word/2010/wordprocessingShape">
                    <wps:wsp>
                      <wps:cNvSpPr/>
                      <wps:spPr>
                        <a:xfrm>
                          <a:off x="0" y="0"/>
                          <a:ext cx="6272530" cy="35750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1C5382F9" w14:textId="77777777" w:rsidR="00BF572A" w:rsidRPr="00450C26" w:rsidRDefault="00BF572A" w:rsidP="00B03FAA">
                            <w:pPr>
                              <w:jc w:val="center"/>
                              <w:rPr>
                                <w:rFonts w:ascii="Arial" w:hAnsi="Arial" w:cs="Arial"/>
                                <w:b/>
                                <w:bCs/>
                              </w:rPr>
                            </w:pPr>
                            <w:r w:rsidRPr="00450C26">
                              <w:rPr>
                                <w:rFonts w:ascii="Arial" w:hAnsi="Arial" w:cs="Arial"/>
                                <w:b/>
                                <w:bCs/>
                              </w:rPr>
                              <w:t xml:space="preserve">Initial fact finding by Case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C1905" id="Rectangle: Rounded Corners 6" o:spid="_x0000_s1037" style="position:absolute;margin-left:-12.55pt;margin-top:203.4pt;width:493.9pt;height:28.1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" fillcolor="white [3201]" strokecolor="#26a699" strokeweight="1pt">
                <v:stroke joinstyle="miter"/>
                <v:textbox>
                  <w:txbxContent>
                    <w:p w14:paraId="1C5382F9" w14:textId="77777777" w:rsidR="00BF572A" w:rsidRPr="00450C26" w:rsidRDefault="00BF572A" w:rsidP="00B03FAA">
                      <w:pPr>
                        <w:jc w:val="center"/>
                        <w:rPr>
                          <w:rFonts w:ascii="Arial" w:hAnsi="Arial" w:cs="Arial"/>
                          <w:b/>
                          <w:bCs/>
                        </w:rPr>
                      </w:pPr>
                      <w:r w:rsidRPr="00450C26">
                        <w:rPr>
                          <w:rFonts w:ascii="Arial" w:hAnsi="Arial" w:cs="Arial"/>
                          <w:b/>
                          <w:bCs/>
                        </w:rPr>
                        <w:t xml:space="preserve">Initial fact finding by Case Manager </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5" behindDoc="0" locked="0" layoutInCell="1" allowOverlap="1" wp14:anchorId="3EDB02FC" wp14:editId="6BD1C3FD">
                <wp:simplePos x="0" y="0"/>
                <wp:positionH relativeFrom="column">
                  <wp:posOffset>4909140</wp:posOffset>
                </wp:positionH>
                <wp:positionV relativeFrom="paragraph">
                  <wp:posOffset>6516161</wp:posOffset>
                </wp:positionV>
                <wp:extent cx="261451" cy="223804"/>
                <wp:effectExtent l="0" t="0" r="5715" b="5080"/>
                <wp:wrapNone/>
                <wp:docPr id="261655009"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753EFB7" id="Arrow: Down 8" o:spid="_x0000_s1026" type="#_x0000_t67" style="position:absolute;margin-left:386.55pt;margin-top:513.1pt;width:20.6pt;height:17.6pt;z-index:25165832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2" behindDoc="0" locked="0" layoutInCell="1" allowOverlap="1" wp14:anchorId="09CDB089" wp14:editId="7A6B8E10">
                <wp:simplePos x="0" y="0"/>
                <wp:positionH relativeFrom="column">
                  <wp:posOffset>4914016</wp:posOffset>
                </wp:positionH>
                <wp:positionV relativeFrom="paragraph">
                  <wp:posOffset>5249030</wp:posOffset>
                </wp:positionV>
                <wp:extent cx="261451" cy="223804"/>
                <wp:effectExtent l="0" t="0" r="5715" b="5080"/>
                <wp:wrapNone/>
                <wp:docPr id="1989713682"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DD23C8" id="Arrow: Down 8" o:spid="_x0000_s1026" type="#_x0000_t67" style="position:absolute;margin-left:386.95pt;margin-top:413.3pt;width:20.6pt;height:17.6pt;z-index:25165832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4" behindDoc="0" locked="0" layoutInCell="1" allowOverlap="1" wp14:anchorId="4214E4AA" wp14:editId="0B35FA72">
                <wp:simplePos x="0" y="0"/>
                <wp:positionH relativeFrom="column">
                  <wp:posOffset>3059381</wp:posOffset>
                </wp:positionH>
                <wp:positionV relativeFrom="paragraph">
                  <wp:posOffset>5320856</wp:posOffset>
                </wp:positionV>
                <wp:extent cx="261451" cy="223804"/>
                <wp:effectExtent l="0" t="0" r="5715" b="5080"/>
                <wp:wrapNone/>
                <wp:docPr id="192889255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1112AE4" id="Arrow: Down 8" o:spid="_x0000_s1026" type="#_x0000_t67" style="position:absolute;margin-left:240.9pt;margin-top:418.95pt;width:20.6pt;height:17.6pt;z-index:2516583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11" behindDoc="0" locked="0" layoutInCell="1" allowOverlap="1" wp14:anchorId="109EC6F8" wp14:editId="75A75459">
                <wp:simplePos x="0" y="0"/>
                <wp:positionH relativeFrom="column">
                  <wp:posOffset>2742490</wp:posOffset>
                </wp:positionH>
                <wp:positionV relativeFrom="paragraph">
                  <wp:posOffset>5592041</wp:posOffset>
                </wp:positionV>
                <wp:extent cx="984739" cy="664845"/>
                <wp:effectExtent l="0" t="0" r="25400" b="20955"/>
                <wp:wrapNone/>
                <wp:docPr id="1899353661" name="Rectangle: Rounded Corners 6"/>
                <wp:cNvGraphicFramePr/>
                <a:graphic xmlns:a="http://schemas.openxmlformats.org/drawingml/2006/main">
                  <a:graphicData uri="http://schemas.microsoft.com/office/word/2010/wordprocessingShape">
                    <wps:wsp>
                      <wps:cNvSpPr/>
                      <wps:spPr>
                        <a:xfrm>
                          <a:off x="0" y="0"/>
                          <a:ext cx="984739" cy="66484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AD43D8F"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Disciplinary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09EC6F8" id="_x0000_s1038" style="position:absolute;margin-left:215.95pt;margin-top:440.3pt;width:77.55pt;height:52.35pt;z-index:251658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" fillcolor="white [3201]" strokecolor="#26a699" strokeweight="1pt">
                <v:stroke joinstyle="miter"/>
                <v:textbox>
                  <w:txbxContent>
                    <w:p w14:paraId="4AD43D8F"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Disciplinary</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2" behindDoc="0" locked="0" layoutInCell="1" allowOverlap="1" wp14:anchorId="60F3FC93" wp14:editId="2F5BC1A9">
                <wp:simplePos x="0" y="0"/>
                <wp:positionH relativeFrom="column">
                  <wp:posOffset>1636937</wp:posOffset>
                </wp:positionH>
                <wp:positionV relativeFrom="paragraph">
                  <wp:posOffset>5589545</wp:posOffset>
                </wp:positionV>
                <wp:extent cx="965555" cy="664845"/>
                <wp:effectExtent l="0" t="0" r="25400" b="20955"/>
                <wp:wrapNone/>
                <wp:docPr id="434756295" name="Rectangle: Rounded Corners 6"/>
                <wp:cNvGraphicFramePr/>
                <a:graphic xmlns:a="http://schemas.openxmlformats.org/drawingml/2006/main">
                  <a:graphicData uri="http://schemas.microsoft.com/office/word/2010/wordprocessingShape">
                    <wps:wsp>
                      <wps:cNvSpPr/>
                      <wps:spPr>
                        <a:xfrm>
                          <a:off x="0" y="0"/>
                          <a:ext cx="965555" cy="66484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B4A6C24"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Low level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0F3FC93" id="_x0000_s1039" style="position:absolute;margin-left:128.9pt;margin-top:440.1pt;width:76.05pt;height:52.35pt;z-index:25165830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" fillcolor="white [3201]" strokecolor="#26a699" strokeweight="1pt">
                <v:stroke joinstyle="miter"/>
                <v:textbox>
                  <w:txbxContent>
                    <w:p w14:paraId="4B4A6C24"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Low level concern</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7" behindDoc="0" locked="0" layoutInCell="1" allowOverlap="1" wp14:anchorId="68D5F46B" wp14:editId="30D599FE">
                <wp:simplePos x="0" y="0"/>
                <wp:positionH relativeFrom="column">
                  <wp:posOffset>1967865</wp:posOffset>
                </wp:positionH>
                <wp:positionV relativeFrom="paragraph">
                  <wp:posOffset>5327015</wp:posOffset>
                </wp:positionV>
                <wp:extent cx="260985" cy="223520"/>
                <wp:effectExtent l="0" t="0" r="5715" b="5080"/>
                <wp:wrapNone/>
                <wp:docPr id="1752008065"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6022217" id="Arrow: Down 8" o:spid="_x0000_s1026" type="#_x0000_t67" style="position:absolute;margin-left:154.95pt;margin-top:419.45pt;width:20.55pt;height:17.6pt;z-index:2516583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3" behindDoc="0" locked="0" layoutInCell="1" allowOverlap="1" wp14:anchorId="114CAF08" wp14:editId="0B32D39D">
                <wp:simplePos x="0" y="0"/>
                <wp:positionH relativeFrom="column">
                  <wp:posOffset>507013</wp:posOffset>
                </wp:positionH>
                <wp:positionV relativeFrom="paragraph">
                  <wp:posOffset>5590815</wp:posOffset>
                </wp:positionV>
                <wp:extent cx="882428" cy="664845"/>
                <wp:effectExtent l="0" t="0" r="13335" b="20955"/>
                <wp:wrapNone/>
                <wp:docPr id="2010172096" name="Rectangle: Rounded Corners 6"/>
                <wp:cNvGraphicFramePr/>
                <a:graphic xmlns:a="http://schemas.openxmlformats.org/drawingml/2006/main">
                  <a:graphicData uri="http://schemas.microsoft.com/office/word/2010/wordprocessingShape">
                    <wps:wsp>
                      <wps:cNvSpPr/>
                      <wps:spPr>
                        <a:xfrm>
                          <a:off x="0" y="0"/>
                          <a:ext cx="882428" cy="66484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1238F14"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No further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14CAF08" id="_x0000_s1040" style="position:absolute;margin-left:39.9pt;margin-top:440.2pt;width:69.5pt;height:52.35pt;z-index:251658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" fillcolor="white [3201]" strokecolor="#26a699" strokeweight="1pt">
                <v:stroke joinstyle="miter"/>
                <v:textbox>
                  <w:txbxContent>
                    <w:p w14:paraId="01238F14"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No further action</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8" behindDoc="0" locked="0" layoutInCell="1" allowOverlap="1" wp14:anchorId="4332F095" wp14:editId="0D81700E">
                <wp:simplePos x="0" y="0"/>
                <wp:positionH relativeFrom="column">
                  <wp:posOffset>818261</wp:posOffset>
                </wp:positionH>
                <wp:positionV relativeFrom="paragraph">
                  <wp:posOffset>5328782</wp:posOffset>
                </wp:positionV>
                <wp:extent cx="260985" cy="223520"/>
                <wp:effectExtent l="0" t="0" r="5715" b="5080"/>
                <wp:wrapNone/>
                <wp:docPr id="1883172576"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B74EF60" id="Arrow: Down 8" o:spid="_x0000_s1026" type="#_x0000_t67" style="position:absolute;margin-left:64.45pt;margin-top:419.6pt;width:20.55pt;height:17.6pt;z-index:2516583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21" behindDoc="0" locked="0" layoutInCell="1" allowOverlap="1" wp14:anchorId="1F56F370" wp14:editId="39B48734">
                <wp:simplePos x="0" y="0"/>
                <wp:positionH relativeFrom="column">
                  <wp:posOffset>861912</wp:posOffset>
                </wp:positionH>
                <wp:positionV relativeFrom="paragraph">
                  <wp:posOffset>5303222</wp:posOffset>
                </wp:positionV>
                <wp:extent cx="2410691" cy="19450"/>
                <wp:effectExtent l="0" t="0" r="0" b="0"/>
                <wp:wrapNone/>
                <wp:docPr id="1368082363" name="Straight Connector 10"/>
                <wp:cNvGraphicFramePr/>
                <a:graphic xmlns:a="http://schemas.openxmlformats.org/drawingml/2006/main">
                  <a:graphicData uri="http://schemas.microsoft.com/office/word/2010/wordprocessingShape">
                    <wps:wsp>
                      <wps:cNvCnPr/>
                      <wps:spPr>
                        <a:xfrm>
                          <a:off x="0" y="0"/>
                          <a:ext cx="2410691" cy="19450"/>
                        </a:xfrm>
                        <a:prstGeom prst="line">
                          <a:avLst/>
                        </a:prstGeom>
                        <a:ln w="76200">
                          <a:no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7B93389" id="Straight Connector 10" o:spid="_x0000_s1026" style="position:absolute;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85pt,417.6pt" to="257.65pt,4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" stroked="f" strokeweight="6pt">
                <v:stroke joinstyle="miter"/>
              </v:line>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9" behindDoc="0" locked="0" layoutInCell="1" allowOverlap="1" wp14:anchorId="7246CC9D" wp14:editId="529D5FA8">
                <wp:simplePos x="0" y="0"/>
                <wp:positionH relativeFrom="column">
                  <wp:posOffset>2361738</wp:posOffset>
                </wp:positionH>
                <wp:positionV relativeFrom="paragraph">
                  <wp:posOffset>5032344</wp:posOffset>
                </wp:positionV>
                <wp:extent cx="261451" cy="223804"/>
                <wp:effectExtent l="0" t="0" r="5715" b="5080"/>
                <wp:wrapNone/>
                <wp:docPr id="1331252270"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70D68A7" id="Arrow: Down 8" o:spid="_x0000_s1026" type="#_x0000_t67" style="position:absolute;margin-left:185.95pt;margin-top:396.25pt;width:20.6pt;height:17.6pt;z-index:25165831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4" behindDoc="0" locked="0" layoutInCell="1" allowOverlap="1" wp14:anchorId="11C01924" wp14:editId="2F9A3677">
                <wp:simplePos x="0" y="0"/>
                <wp:positionH relativeFrom="column">
                  <wp:posOffset>1704651</wp:posOffset>
                </wp:positionH>
                <wp:positionV relativeFrom="paragraph">
                  <wp:posOffset>4299301</wp:posOffset>
                </wp:positionV>
                <wp:extent cx="1566278" cy="735356"/>
                <wp:effectExtent l="0" t="0" r="15240" b="26670"/>
                <wp:wrapNone/>
                <wp:docPr id="1845865442" name="Rectangle: Rounded Corners 6"/>
                <wp:cNvGraphicFramePr/>
                <a:graphic xmlns:a="http://schemas.openxmlformats.org/drawingml/2006/main">
                  <a:graphicData uri="http://schemas.microsoft.com/office/word/2010/wordprocessingShape">
                    <wps:wsp>
                      <wps:cNvSpPr/>
                      <wps:spPr>
                        <a:xfrm>
                          <a:off x="0" y="0"/>
                          <a:ext cx="1566278" cy="735356"/>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C349841"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Internal or independent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C01924" id="_x0000_s1041" style="position:absolute;margin-left:134.2pt;margin-top:338.55pt;width:123.35pt;height:57.9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" fillcolor="white [3201]" strokecolor="#26a699" strokeweight="1pt">
                <v:stroke joinstyle="miter"/>
                <v:textbox>
                  <w:txbxContent>
                    <w:p w14:paraId="4C349841"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Internal or independent Investigation</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0" behindDoc="0" locked="0" layoutInCell="1" allowOverlap="1" wp14:anchorId="09065857" wp14:editId="4A28443A">
                <wp:simplePos x="0" y="0"/>
                <wp:positionH relativeFrom="column">
                  <wp:posOffset>2364100</wp:posOffset>
                </wp:positionH>
                <wp:positionV relativeFrom="paragraph">
                  <wp:posOffset>3954780</wp:posOffset>
                </wp:positionV>
                <wp:extent cx="260985" cy="281354"/>
                <wp:effectExtent l="0" t="0" r="5715" b="4445"/>
                <wp:wrapNone/>
                <wp:docPr id="1726237857" name="Arrow: Down 8"/>
                <wp:cNvGraphicFramePr/>
                <a:graphic xmlns:a="http://schemas.openxmlformats.org/drawingml/2006/main">
                  <a:graphicData uri="http://schemas.microsoft.com/office/word/2010/wordprocessingShape">
                    <wps:wsp>
                      <wps:cNvSpPr/>
                      <wps:spPr>
                        <a:xfrm>
                          <a:off x="0" y="0"/>
                          <a:ext cx="260985" cy="28135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EC9028F" id="Arrow: Down 8" o:spid="_x0000_s1026" type="#_x0000_t67" style="position:absolute;margin-left:186.15pt;margin-top:311.4pt;width:20.55pt;height:22.15pt;z-index:251658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" adj="11582"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5" behindDoc="0" locked="0" layoutInCell="1" allowOverlap="1" wp14:anchorId="32A155D8" wp14:editId="05CE4C7A">
                <wp:simplePos x="0" y="0"/>
                <wp:positionH relativeFrom="column">
                  <wp:posOffset>1739278</wp:posOffset>
                </wp:positionH>
                <wp:positionV relativeFrom="paragraph">
                  <wp:posOffset>3392055</wp:posOffset>
                </wp:positionV>
                <wp:extent cx="1604996" cy="511175"/>
                <wp:effectExtent l="0" t="0" r="14605" b="22225"/>
                <wp:wrapNone/>
                <wp:docPr id="1734730767" name="Rectangle: Rounded Corners 6"/>
                <wp:cNvGraphicFramePr/>
                <a:graphic xmlns:a="http://schemas.openxmlformats.org/drawingml/2006/main">
                  <a:graphicData uri="http://schemas.microsoft.com/office/word/2010/wordprocessingShape">
                    <wps:wsp>
                      <wps:cNvSpPr/>
                      <wps:spPr>
                        <a:xfrm>
                          <a:off x="0" y="0"/>
                          <a:ext cx="1604996" cy="51117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18C1D2FA" w14:textId="77777777" w:rsidR="00BF572A" w:rsidRPr="0006198F" w:rsidRDefault="00BF572A" w:rsidP="00B03FAA">
                            <w:pPr>
                              <w:jc w:val="center"/>
                              <w:rPr>
                                <w:rFonts w:ascii="Arial" w:hAnsi="Arial" w:cs="Arial"/>
                              </w:rPr>
                            </w:pPr>
                            <w:r w:rsidRPr="0006198F">
                              <w:rPr>
                                <w:rFonts w:ascii="Arial" w:hAnsi="Arial" w:cs="Arial"/>
                              </w:rPr>
                              <w:t xml:space="preserve">Consultation with LADO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155D8" id="_x0000_s1042" style="position:absolute;margin-left:136.95pt;margin-top:267.1pt;width:126.4pt;height:40.2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" fillcolor="white [3201]" strokecolor="#26a699" strokeweight="1pt">
                <v:stroke joinstyle="miter"/>
                <v:textbox>
                  <w:txbxContent>
                    <w:p w14:paraId="18C1D2FA" w14:textId="77777777" w:rsidR="00BF572A" w:rsidRPr="0006198F" w:rsidRDefault="00BF572A" w:rsidP="00B03FAA">
                      <w:pPr>
                        <w:jc w:val="center"/>
                        <w:rPr>
                          <w:rFonts w:ascii="Arial" w:hAnsi="Arial" w:cs="Arial"/>
                        </w:rPr>
                      </w:pPr>
                      <w:r w:rsidRPr="0006198F">
                        <w:rPr>
                          <w:rFonts w:ascii="Arial" w:hAnsi="Arial" w:cs="Arial"/>
                        </w:rPr>
                        <w:t xml:space="preserve">Consultation with LADO </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6" behindDoc="0" locked="0" layoutInCell="1" allowOverlap="1" wp14:anchorId="77F520DC" wp14:editId="56588AE8">
                <wp:simplePos x="0" y="0"/>
                <wp:positionH relativeFrom="column">
                  <wp:posOffset>-89522</wp:posOffset>
                </wp:positionH>
                <wp:positionV relativeFrom="paragraph">
                  <wp:posOffset>3392056</wp:posOffset>
                </wp:positionV>
                <wp:extent cx="1093443" cy="511552"/>
                <wp:effectExtent l="0" t="0" r="12065" b="22225"/>
                <wp:wrapNone/>
                <wp:docPr id="1953035216" name="Rectangle: Rounded Corners 6"/>
                <wp:cNvGraphicFramePr/>
                <a:graphic xmlns:a="http://schemas.openxmlformats.org/drawingml/2006/main">
                  <a:graphicData uri="http://schemas.microsoft.com/office/word/2010/wordprocessingShape">
                    <wps:wsp>
                      <wps:cNvSpPr/>
                      <wps:spPr>
                        <a:xfrm>
                          <a:off x="0" y="0"/>
                          <a:ext cx="1093443" cy="511552"/>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EC78C32" w14:textId="77777777" w:rsidR="00BF572A" w:rsidRPr="0006198F" w:rsidRDefault="00BF572A" w:rsidP="00B03FAA">
                            <w:pPr>
                              <w:jc w:val="center"/>
                              <w:rPr>
                                <w:rFonts w:ascii="Arial" w:hAnsi="Arial" w:cs="Arial"/>
                              </w:rPr>
                            </w:pPr>
                            <w:r w:rsidRPr="0006198F">
                              <w:rPr>
                                <w:rFonts w:ascii="Arial" w:hAnsi="Arial" w:cs="Arial"/>
                              </w:rPr>
                              <w:t>No further action</w:t>
                            </w:r>
                          </w:p>
                          <w:p w14:paraId="285A5007" w14:textId="77777777" w:rsidR="00BF572A" w:rsidRDefault="00BF572A"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520DC" id="_x0000_s1043" style="position:absolute;margin-left:-7.05pt;margin-top:267.1pt;width:86.1pt;height:40.3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" fillcolor="white [3201]" strokecolor="#26a699" strokeweight="1pt">
                <v:stroke joinstyle="miter"/>
                <v:textbox>
                  <w:txbxContent>
                    <w:p w14:paraId="5EC78C32" w14:textId="77777777" w:rsidR="00BF572A" w:rsidRPr="0006198F" w:rsidRDefault="00BF572A" w:rsidP="00B03FAA">
                      <w:pPr>
                        <w:jc w:val="center"/>
                        <w:rPr>
                          <w:rFonts w:ascii="Arial" w:hAnsi="Arial" w:cs="Arial"/>
                        </w:rPr>
                      </w:pPr>
                      <w:r w:rsidRPr="0006198F">
                        <w:rPr>
                          <w:rFonts w:ascii="Arial" w:hAnsi="Arial" w:cs="Arial"/>
                        </w:rPr>
                        <w:t>No further action</w:t>
                      </w:r>
                    </w:p>
                    <w:p w14:paraId="285A5007" w14:textId="77777777" w:rsidR="00BF572A" w:rsidRDefault="00BF572A" w:rsidP="00B03FAA">
                      <w:pPr>
                        <w:jc w:val="center"/>
                      </w:pP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6" behindDoc="0" locked="0" layoutInCell="1" allowOverlap="1" wp14:anchorId="5509DC9D" wp14:editId="4162E018">
                <wp:simplePos x="0" y="0"/>
                <wp:positionH relativeFrom="column">
                  <wp:posOffset>325755</wp:posOffset>
                </wp:positionH>
                <wp:positionV relativeFrom="paragraph">
                  <wp:posOffset>2937510</wp:posOffset>
                </wp:positionV>
                <wp:extent cx="260985" cy="408940"/>
                <wp:effectExtent l="0" t="0" r="5715" b="0"/>
                <wp:wrapNone/>
                <wp:docPr id="128578534" name="Arrow: Down 8"/>
                <wp:cNvGraphicFramePr/>
                <a:graphic xmlns:a="http://schemas.openxmlformats.org/drawingml/2006/main">
                  <a:graphicData uri="http://schemas.microsoft.com/office/word/2010/wordprocessingShape">
                    <wps:wsp>
                      <wps:cNvSpPr/>
                      <wps:spPr>
                        <a:xfrm>
                          <a:off x="0" y="0"/>
                          <a:ext cx="260985" cy="40894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6984BCE" id="Arrow: Down 8" o:spid="_x0000_s1026" type="#_x0000_t67" style="position:absolute;margin-left:25.65pt;margin-top:231.3pt;width:20.55pt;height:32.2pt;z-index:2516583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" adj="14707"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7" behindDoc="0" locked="0" layoutInCell="1" allowOverlap="1" wp14:anchorId="0EE012C4" wp14:editId="093BBE7B">
                <wp:simplePos x="0" y="0"/>
                <wp:positionH relativeFrom="column">
                  <wp:posOffset>4933736</wp:posOffset>
                </wp:positionH>
                <wp:positionV relativeFrom="paragraph">
                  <wp:posOffset>2936857</wp:posOffset>
                </wp:positionV>
                <wp:extent cx="260985" cy="409242"/>
                <wp:effectExtent l="0" t="0" r="5715" b="0"/>
                <wp:wrapNone/>
                <wp:docPr id="1687786258" name="Arrow: Down 8"/>
                <wp:cNvGraphicFramePr/>
                <a:graphic xmlns:a="http://schemas.openxmlformats.org/drawingml/2006/main">
                  <a:graphicData uri="http://schemas.microsoft.com/office/word/2010/wordprocessingShape">
                    <wps:wsp>
                      <wps:cNvSpPr/>
                      <wps:spPr>
                        <a:xfrm>
                          <a:off x="0" y="0"/>
                          <a:ext cx="260985" cy="409242"/>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F9724FE" id="Arrow: Down 8" o:spid="_x0000_s1026" type="#_x0000_t67" style="position:absolute;margin-left:388.5pt;margin-top:231.25pt;width:20.55pt;height:32.2pt;z-index:2516583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" adj="14713"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8" behindDoc="0" locked="0" layoutInCell="1" allowOverlap="1" wp14:anchorId="40175F1C" wp14:editId="54072C48">
                <wp:simplePos x="0" y="0"/>
                <wp:positionH relativeFrom="column">
                  <wp:posOffset>2409337</wp:posOffset>
                </wp:positionH>
                <wp:positionV relativeFrom="paragraph">
                  <wp:posOffset>2935467</wp:posOffset>
                </wp:positionV>
                <wp:extent cx="260985" cy="409242"/>
                <wp:effectExtent l="0" t="0" r="5715" b="0"/>
                <wp:wrapNone/>
                <wp:docPr id="125843864" name="Arrow: Down 8"/>
                <wp:cNvGraphicFramePr/>
                <a:graphic xmlns:a="http://schemas.openxmlformats.org/drawingml/2006/main">
                  <a:graphicData uri="http://schemas.microsoft.com/office/word/2010/wordprocessingShape">
                    <wps:wsp>
                      <wps:cNvSpPr/>
                      <wps:spPr>
                        <a:xfrm>
                          <a:off x="0" y="0"/>
                          <a:ext cx="260985" cy="409242"/>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DB9FDD7" id="Arrow: Down 8" o:spid="_x0000_s1026" type="#_x0000_t67" style="position:absolute;margin-left:189.7pt;margin-top:231.15pt;width:20.55pt;height:32.2pt;z-index:251658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" adj="14713" fillcolor="#26a699" stroked="f" strokeweight="1pt"/>
            </w:pict>
          </mc:Fallback>
        </mc:AlternateContent>
      </w:r>
      <w:r w:rsidR="00B03FAA" w:rsidRPr="00FA158B">
        <w:rPr>
          <w:rFonts w:ascii="Neue Haas Grotesk Text Pro" w:hAnsi="Neue Haas Grotesk Text Pro" w:cs="Arial"/>
        </w:rPr>
        <w:br w:type="page"/>
      </w:r>
    </w:p>
    <w:p w14:paraId="63C09E39" w14:textId="5225A1A5" w:rsidR="00B03FAA" w:rsidRPr="00FA158B" w:rsidRDefault="00B03FAA" w:rsidP="00B03FAA">
      <w:pPr>
        <w:jc w:val="center"/>
        <w:rPr>
          <w:rFonts w:ascii="Neue Haas Grotesk Text Pro" w:hAnsi="Neue Haas Grotesk Text Pro" w:cs="Arial"/>
          <w:b/>
          <w:color w:val="275317" w:themeColor="accent6" w:themeShade="80"/>
          <w:sz w:val="36"/>
          <w:szCs w:val="36"/>
        </w:rPr>
      </w:pPr>
      <w:r w:rsidRPr="00FA158B">
        <w:rPr>
          <w:rFonts w:ascii="Neue Haas Grotesk Text Pro" w:hAnsi="Neue Haas Grotesk Text Pro" w:cs="Arial"/>
          <w:b/>
          <w:color w:val="26A699"/>
          <w:sz w:val="36"/>
          <w:szCs w:val="36"/>
        </w:rPr>
        <w:lastRenderedPageBreak/>
        <w:t>Low level concerns</w:t>
      </w:r>
    </w:p>
    <w:p w14:paraId="5DDC3DB0" w14:textId="08B717E7" w:rsidR="007F0F60" w:rsidRPr="00FA158B" w:rsidRDefault="007F0F60" w:rsidP="00B03FAA">
      <w:pPr>
        <w:jc w:val="center"/>
        <w:rPr>
          <w:rFonts w:ascii="Neue Haas Grotesk Text Pro" w:hAnsi="Neue Haas Grotesk Text Pro" w:cs="Arial"/>
          <w:b/>
          <w:color w:val="0F4761" w:themeColor="accent1" w:themeShade="BF"/>
          <w:sz w:val="36"/>
          <w:szCs w:val="36"/>
        </w:rPr>
      </w:pPr>
      <w:r w:rsidRPr="00FA158B">
        <w:rPr>
          <w:rFonts w:ascii="Neue Haas Grotesk Text Pro" w:hAnsi="Neue Haas Grotesk Text Pro" w:cs="Arial"/>
          <w:noProof/>
          <w:color w:val="275317" w:themeColor="accent6" w:themeShade="80"/>
          <w:sz w:val="36"/>
          <w:szCs w:val="36"/>
          <w:lang w:eastAsia="en-GB"/>
        </w:rPr>
        <mc:AlternateContent>
          <mc:Choice Requires="wps">
            <w:drawing>
              <wp:anchor distT="0" distB="0" distL="114300" distR="114300" simplePos="0" relativeHeight="251658334" behindDoc="0" locked="0" layoutInCell="1" allowOverlap="1" wp14:anchorId="6B63C4B1" wp14:editId="6E54EE32">
                <wp:simplePos x="0" y="0"/>
                <wp:positionH relativeFrom="column">
                  <wp:posOffset>-542290</wp:posOffset>
                </wp:positionH>
                <wp:positionV relativeFrom="paragraph">
                  <wp:posOffset>232410</wp:posOffset>
                </wp:positionV>
                <wp:extent cx="6555468" cy="598715"/>
                <wp:effectExtent l="38100" t="38100" r="36195" b="30480"/>
                <wp:wrapNone/>
                <wp:docPr id="1999627605" name="Rectangle: Rounded Corners 13"/>
                <wp:cNvGraphicFramePr/>
                <a:graphic xmlns:a="http://schemas.openxmlformats.org/drawingml/2006/main">
                  <a:graphicData uri="http://schemas.microsoft.com/office/word/2010/wordprocessingShape">
                    <wps:wsp>
                      <wps:cNvSpPr/>
                      <wps:spPr>
                        <a:xfrm>
                          <a:off x="0" y="0"/>
                          <a:ext cx="6555468" cy="598715"/>
                        </a:xfrm>
                        <a:prstGeom prst="roundRect">
                          <a:avLst/>
                        </a:prstGeom>
                        <a:ln w="7620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2BBCEBAB" w14:textId="77777777" w:rsidR="00BF572A" w:rsidRPr="00CA6F38" w:rsidRDefault="00BF572A" w:rsidP="00B03FAA">
                            <w:pPr>
                              <w:jc w:val="center"/>
                              <w:rPr>
                                <w:rFonts w:ascii="Arial" w:hAnsi="Arial" w:cs="Arial"/>
                                <w:b/>
                                <w:bCs/>
                              </w:rPr>
                            </w:pPr>
                            <w:r w:rsidRPr="00CA6F38">
                              <w:rPr>
                                <w:rFonts w:ascii="Arial" w:hAnsi="Arial" w:cs="Arial"/>
                                <w:b/>
                                <w:bCs/>
                              </w:rPr>
                              <w:t>Concern</w:t>
                            </w:r>
                            <w:r>
                              <w:rPr>
                                <w:rFonts w:ascii="Arial" w:hAnsi="Arial" w:cs="Arial"/>
                                <w:b/>
                                <w:bCs/>
                              </w:rPr>
                              <w:t>s relating to the conduct or behaviour of an individual must</w:t>
                            </w:r>
                            <w:r w:rsidRPr="00CA6F38">
                              <w:rPr>
                                <w:rFonts w:ascii="Arial" w:hAnsi="Arial" w:cs="Arial"/>
                                <w:b/>
                                <w:bCs/>
                              </w:rPr>
                              <w:t xml:space="preserve"> be reported to the Designated Safeguarding Lead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63C4B1" id="Rectangle: Rounded Corners 13" o:spid="_x0000_s1044" style="position:absolute;left:0;text-align:left;margin-left:-42.7pt;margin-top:18.3pt;width:516.2pt;height:47.15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" fillcolor="white [3201]" strokecolor="#26a699" strokeweight="6pt">
                <v:stroke joinstyle="miter"/>
                <v:textbox>
                  <w:txbxContent>
                    <w:p w14:paraId="2BBCEBAB" w14:textId="77777777" w:rsidR="00BF572A" w:rsidRPr="00CA6F38" w:rsidRDefault="00BF572A" w:rsidP="00B03FAA">
                      <w:pPr>
                        <w:jc w:val="center"/>
                        <w:rPr>
                          <w:rFonts w:ascii="Arial" w:hAnsi="Arial" w:cs="Arial"/>
                          <w:b/>
                          <w:bCs/>
                        </w:rPr>
                      </w:pPr>
                      <w:r w:rsidRPr="00CA6F38">
                        <w:rPr>
                          <w:rFonts w:ascii="Arial" w:hAnsi="Arial" w:cs="Arial"/>
                          <w:b/>
                          <w:bCs/>
                        </w:rPr>
                        <w:t>Concern</w:t>
                      </w:r>
                      <w:r>
                        <w:rPr>
                          <w:rFonts w:ascii="Arial" w:hAnsi="Arial" w:cs="Arial"/>
                          <w:b/>
                          <w:bCs/>
                        </w:rPr>
                        <w:t>s relating to the conduct or behaviour of an individual must</w:t>
                      </w:r>
                      <w:r w:rsidRPr="00CA6F38">
                        <w:rPr>
                          <w:rFonts w:ascii="Arial" w:hAnsi="Arial" w:cs="Arial"/>
                          <w:b/>
                          <w:bCs/>
                        </w:rPr>
                        <w:t xml:space="preserve"> be reported to the Designated Safeguarding Lead </w:t>
                      </w:r>
                    </w:p>
                  </w:txbxContent>
                </v:textbox>
              </v:roundrect>
            </w:pict>
          </mc:Fallback>
        </mc:AlternateContent>
      </w:r>
    </w:p>
    <w:p w14:paraId="6F82E30C" w14:textId="77777777" w:rsidR="00B03FAA" w:rsidRPr="00FA158B" w:rsidRDefault="00B03FAA" w:rsidP="00B03FAA">
      <w:pPr>
        <w:jc w:val="center"/>
        <w:rPr>
          <w:rFonts w:ascii="Neue Haas Grotesk Text Pro" w:hAnsi="Neue Haas Grotesk Text Pro" w:cs="Arial"/>
          <w:b/>
        </w:rPr>
      </w:pPr>
    </w:p>
    <w:p w14:paraId="0B4D243F" w14:textId="77777777" w:rsidR="00B03FAA" w:rsidRPr="00FA158B" w:rsidRDefault="00B03FAA" w:rsidP="00B03FAA">
      <w:pPr>
        <w:rPr>
          <w:rFonts w:ascii="Neue Haas Grotesk Text Pro" w:hAnsi="Neue Haas Grotesk Text Pro" w:cs="Arial"/>
        </w:rPr>
      </w:pPr>
    </w:p>
    <w:p w14:paraId="2974331F" w14:textId="77777777" w:rsidR="00B03FAA" w:rsidRPr="00FA158B" w:rsidRDefault="00B03FAA" w:rsidP="00B03FAA">
      <w:pPr>
        <w:rPr>
          <w:rFonts w:ascii="Neue Haas Grotesk Text Pro" w:hAnsi="Neue Haas Grotesk Text Pro" w:cs="Arial"/>
        </w:rPr>
      </w:pPr>
    </w:p>
    <w:p w14:paraId="69D9E282" w14:textId="420C9510" w:rsidR="00B03FAA" w:rsidRPr="00FA158B" w:rsidRDefault="008B5871" w:rsidP="00B03FAA">
      <w:pPr>
        <w:ind w:right="-330"/>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39" behindDoc="0" locked="0" layoutInCell="1" allowOverlap="1" wp14:anchorId="09DC0A76" wp14:editId="3A02AF56">
                <wp:simplePos x="0" y="0"/>
                <wp:positionH relativeFrom="column">
                  <wp:posOffset>4981575</wp:posOffset>
                </wp:positionH>
                <wp:positionV relativeFrom="paragraph">
                  <wp:posOffset>180340</wp:posOffset>
                </wp:positionV>
                <wp:extent cx="287655" cy="415925"/>
                <wp:effectExtent l="0" t="0" r="0" b="3175"/>
                <wp:wrapNone/>
                <wp:docPr id="1784221204"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90D2787" id="Arrow: Down 14" o:spid="_x0000_s1026" type="#_x0000_t67" style="position:absolute;margin-left:392.25pt;margin-top:14.2pt;width:22.65pt;height:32.75pt;z-index:2516583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35" behindDoc="0" locked="0" layoutInCell="1" allowOverlap="1" wp14:anchorId="1ECFB5E7" wp14:editId="3BBF6E99">
                <wp:simplePos x="0" y="0"/>
                <wp:positionH relativeFrom="column">
                  <wp:posOffset>56515</wp:posOffset>
                </wp:positionH>
                <wp:positionV relativeFrom="paragraph">
                  <wp:posOffset>172085</wp:posOffset>
                </wp:positionV>
                <wp:extent cx="287655" cy="415925"/>
                <wp:effectExtent l="0" t="0" r="0" b="3175"/>
                <wp:wrapNone/>
                <wp:docPr id="2143266849"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253AF9C" id="Arrow: Down 14" o:spid="_x0000_s1026" type="#_x0000_t67" style="position:absolute;margin-left:4.45pt;margin-top:13.55pt;width:22.65pt;height:32.75pt;z-index:2516583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5" behindDoc="0" locked="0" layoutInCell="1" allowOverlap="1" wp14:anchorId="173370EB" wp14:editId="1A48E547">
                <wp:simplePos x="0" y="0"/>
                <wp:positionH relativeFrom="column">
                  <wp:posOffset>2558415</wp:posOffset>
                </wp:positionH>
                <wp:positionV relativeFrom="paragraph">
                  <wp:posOffset>172720</wp:posOffset>
                </wp:positionV>
                <wp:extent cx="287655" cy="415925"/>
                <wp:effectExtent l="0" t="0" r="0" b="3175"/>
                <wp:wrapNone/>
                <wp:docPr id="2124332483"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84E528A" id="Arrow: Down 14" o:spid="_x0000_s1026" type="#_x0000_t67" style="position:absolute;margin-left:201.45pt;margin-top:13.6pt;width:22.65pt;height:32.75pt;z-index:2516583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" adj="14131" fillcolor="#26a699" stroked="f" strokeweight="1pt"/>
            </w:pict>
          </mc:Fallback>
        </mc:AlternateContent>
      </w:r>
    </w:p>
    <w:p w14:paraId="66D3828B" w14:textId="48FDACEF" w:rsidR="00B03FAA" w:rsidRPr="00FA158B" w:rsidRDefault="00B03FAA" w:rsidP="00B03FAA">
      <w:pPr>
        <w:spacing w:after="200"/>
        <w:rPr>
          <w:rFonts w:ascii="Neue Haas Grotesk Text Pro" w:hAnsi="Neue Haas Grotesk Text Pro" w:cs="Arial"/>
          <w:color w:val="FF0000"/>
        </w:rPr>
      </w:pPr>
    </w:p>
    <w:p w14:paraId="5B440F39" w14:textId="0D16AB9E" w:rsidR="00B03FAA" w:rsidRPr="00FA158B" w:rsidRDefault="008B5871" w:rsidP="00B03FAA">
      <w:pPr>
        <w:spacing w:after="200"/>
        <w:rPr>
          <w:rFonts w:ascii="Neue Haas Grotesk Text Pro" w:hAnsi="Neue Haas Grotesk Text Pro" w:cs="Arial"/>
          <w:color w:val="FF0000"/>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50" behindDoc="0" locked="0" layoutInCell="1" allowOverlap="1" wp14:anchorId="777A56C6" wp14:editId="291FFD5F">
                <wp:simplePos x="0" y="0"/>
                <wp:positionH relativeFrom="column">
                  <wp:posOffset>2002155</wp:posOffset>
                </wp:positionH>
                <wp:positionV relativeFrom="paragraph">
                  <wp:posOffset>267970</wp:posOffset>
                </wp:positionV>
                <wp:extent cx="1413510" cy="847725"/>
                <wp:effectExtent l="0" t="0" r="15240" b="28575"/>
                <wp:wrapNone/>
                <wp:docPr id="1898589674" name="Rectangle: Rounded Corners 22"/>
                <wp:cNvGraphicFramePr/>
                <a:graphic xmlns:a="http://schemas.openxmlformats.org/drawingml/2006/main">
                  <a:graphicData uri="http://schemas.microsoft.com/office/word/2010/wordprocessingShape">
                    <wps:wsp>
                      <wps:cNvSpPr/>
                      <wps:spPr>
                        <a:xfrm>
                          <a:off x="0" y="0"/>
                          <a:ext cx="1413510" cy="84772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247FCE85" w14:textId="77777777" w:rsidR="00BF572A" w:rsidRPr="009C60DE" w:rsidRDefault="00BF572A" w:rsidP="00B03FAA">
                            <w:pPr>
                              <w:jc w:val="center"/>
                              <w:rPr>
                                <w:rFonts w:ascii="Arial" w:hAnsi="Arial" w:cs="Arial"/>
                              </w:rPr>
                            </w:pPr>
                            <w:r w:rsidRPr="009C60DE">
                              <w:rPr>
                                <w:rFonts w:ascii="Arial" w:hAnsi="Arial" w:cs="Arial"/>
                              </w:rPr>
                              <w:t>Any Witnesses?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7A56C6" id="Rectangle: Rounded Corners 22" o:spid="_x0000_s1045" style="position:absolute;margin-left:157.65pt;margin-top:21.1pt;width:111.3pt;height:66.75pt;z-index:251658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" fillcolor="white [3201]" strokecolor="#26a699" strokeweight="1pt">
                <v:stroke joinstyle="miter"/>
                <v:textbox>
                  <w:txbxContent>
                    <w:p w14:paraId="247FCE85" w14:textId="77777777" w:rsidR="00BF572A" w:rsidRPr="009C60DE" w:rsidRDefault="00BF572A" w:rsidP="00B03FAA">
                      <w:pPr>
                        <w:jc w:val="center"/>
                        <w:rPr>
                          <w:rFonts w:ascii="Arial" w:hAnsi="Arial" w:cs="Arial"/>
                        </w:rPr>
                      </w:pPr>
                      <w:r w:rsidRPr="009C60DE">
                        <w:rPr>
                          <w:rFonts w:ascii="Arial" w:hAnsi="Arial" w:cs="Arial"/>
                        </w:rPr>
                        <w:t>Any Witnesses?</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40" behindDoc="0" locked="0" layoutInCell="1" allowOverlap="1" wp14:anchorId="585614A9" wp14:editId="0D26C909">
                <wp:simplePos x="0" y="0"/>
                <wp:positionH relativeFrom="column">
                  <wp:posOffset>4056562</wp:posOffset>
                </wp:positionH>
                <wp:positionV relativeFrom="paragraph">
                  <wp:posOffset>294640</wp:posOffset>
                </wp:positionV>
                <wp:extent cx="2128520" cy="389255"/>
                <wp:effectExtent l="0" t="0" r="24130" b="10795"/>
                <wp:wrapNone/>
                <wp:docPr id="748816653" name="Rectangle: Rounded Corners 16"/>
                <wp:cNvGraphicFramePr/>
                <a:graphic xmlns:a="http://schemas.openxmlformats.org/drawingml/2006/main">
                  <a:graphicData uri="http://schemas.microsoft.com/office/word/2010/wordprocessingShape">
                    <wps:wsp>
                      <wps:cNvSpPr/>
                      <wps:spPr>
                        <a:xfrm>
                          <a:off x="0" y="0"/>
                          <a:ext cx="2128520" cy="38925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9A9D1C5" w14:textId="77777777" w:rsidR="00BF572A" w:rsidRPr="009C60DE" w:rsidRDefault="00BF572A" w:rsidP="00B03FAA">
                            <w:pPr>
                              <w:jc w:val="center"/>
                              <w:rPr>
                                <w:rFonts w:ascii="Arial" w:hAnsi="Arial" w:cs="Arial"/>
                              </w:rPr>
                            </w:pPr>
                            <w:r w:rsidRPr="009C60DE">
                              <w:rPr>
                                <w:rFonts w:ascii="Arial" w:hAnsi="Arial" w:cs="Arial"/>
                              </w:rPr>
                              <w:t xml:space="preserve">Previous concerns </w:t>
                            </w:r>
                          </w:p>
                          <w:p w14:paraId="52E13374" w14:textId="77777777" w:rsidR="00BF572A" w:rsidRDefault="00BF572A"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5614A9" id="Rectangle: Rounded Corners 16" o:spid="_x0000_s1046" style="position:absolute;margin-left:319.4pt;margin-top:23.2pt;width:167.6pt;height:30.65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" fillcolor="white [3201]" strokecolor="#26a699" strokeweight="1pt">
                <v:stroke joinstyle="miter"/>
                <v:textbox>
                  <w:txbxContent>
                    <w:p w14:paraId="09A9D1C5" w14:textId="77777777" w:rsidR="00BF572A" w:rsidRPr="009C60DE" w:rsidRDefault="00BF572A" w:rsidP="00B03FAA">
                      <w:pPr>
                        <w:jc w:val="center"/>
                        <w:rPr>
                          <w:rFonts w:ascii="Arial" w:hAnsi="Arial" w:cs="Arial"/>
                        </w:rPr>
                      </w:pPr>
                      <w:r w:rsidRPr="009C60DE">
                        <w:rPr>
                          <w:rFonts w:ascii="Arial" w:hAnsi="Arial" w:cs="Arial"/>
                        </w:rPr>
                        <w:t xml:space="preserve">Previous concerns </w:t>
                      </w:r>
                    </w:p>
                    <w:p w14:paraId="52E13374" w14:textId="77777777" w:rsidR="00BF572A" w:rsidRDefault="00BF572A" w:rsidP="00B03FAA">
                      <w:pPr>
                        <w:jc w:val="center"/>
                      </w:pP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36" behindDoc="0" locked="0" layoutInCell="1" allowOverlap="1" wp14:anchorId="1B2CDA83" wp14:editId="18108B56">
                <wp:simplePos x="0" y="0"/>
                <wp:positionH relativeFrom="column">
                  <wp:posOffset>-564515</wp:posOffset>
                </wp:positionH>
                <wp:positionV relativeFrom="paragraph">
                  <wp:posOffset>228600</wp:posOffset>
                </wp:positionV>
                <wp:extent cx="1553210" cy="856615"/>
                <wp:effectExtent l="0" t="0" r="27940" b="19685"/>
                <wp:wrapNone/>
                <wp:docPr id="2116545244" name="Rectangle: Rounded Corners 15"/>
                <wp:cNvGraphicFramePr/>
                <a:graphic xmlns:a="http://schemas.openxmlformats.org/drawingml/2006/main">
                  <a:graphicData uri="http://schemas.microsoft.com/office/word/2010/wordprocessingShape">
                    <wps:wsp>
                      <wps:cNvSpPr/>
                      <wps:spPr>
                        <a:xfrm>
                          <a:off x="0" y="0"/>
                          <a:ext cx="1553210" cy="85661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62294F0" w14:textId="77777777" w:rsidR="00BF572A" w:rsidRPr="009C60DE" w:rsidRDefault="00BF572A" w:rsidP="00B03FAA">
                            <w:pPr>
                              <w:jc w:val="center"/>
                              <w:rPr>
                                <w:rFonts w:ascii="Arial" w:hAnsi="Arial" w:cs="Arial"/>
                              </w:rPr>
                            </w:pPr>
                            <w:r w:rsidRPr="009C60DE">
                              <w:rPr>
                                <w:rFonts w:ascii="Arial" w:hAnsi="Arial" w:cs="Arial"/>
                              </w:rPr>
                              <w:t xml:space="preserve">Written record made </w:t>
                            </w:r>
                            <w:r w:rsidRPr="009C60DE">
                              <w:rPr>
                                <w:rFonts w:ascii="Arial" w:hAnsi="Arial" w:cs="Arial"/>
                                <w:b/>
                                <w:sz w:val="22"/>
                                <w:szCs w:val="22"/>
                              </w:rPr>
                              <w:t>by person reporting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2CDA83" id="Rectangle: Rounded Corners 15" o:spid="_x0000_s1047" style="position:absolute;margin-left:-44.45pt;margin-top:18pt;width:122.3pt;height:67.45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" fillcolor="white [3201]" strokecolor="#26a699" strokeweight="1pt">
                <v:stroke joinstyle="miter"/>
                <v:textbox>
                  <w:txbxContent>
                    <w:p w14:paraId="562294F0" w14:textId="77777777" w:rsidR="00BF572A" w:rsidRPr="009C60DE" w:rsidRDefault="00BF572A" w:rsidP="00B03FAA">
                      <w:pPr>
                        <w:jc w:val="center"/>
                        <w:rPr>
                          <w:rFonts w:ascii="Arial" w:hAnsi="Arial" w:cs="Arial"/>
                        </w:rPr>
                      </w:pPr>
                      <w:r w:rsidRPr="009C60DE">
                        <w:rPr>
                          <w:rFonts w:ascii="Arial" w:hAnsi="Arial" w:cs="Arial"/>
                        </w:rPr>
                        <w:t xml:space="preserve">Written record made </w:t>
                      </w:r>
                      <w:r w:rsidRPr="009C60DE">
                        <w:rPr>
                          <w:rFonts w:ascii="Arial" w:hAnsi="Arial" w:cs="Arial"/>
                          <w:b/>
                          <w:sz w:val="22"/>
                          <w:szCs w:val="22"/>
                        </w:rPr>
                        <w:t>by person reporting concern</w:t>
                      </w:r>
                    </w:p>
                  </w:txbxContent>
                </v:textbox>
              </v:roundrect>
            </w:pict>
          </mc:Fallback>
        </mc:AlternateContent>
      </w:r>
    </w:p>
    <w:p w14:paraId="5D08D9CB" w14:textId="6DD17EFC" w:rsidR="00B03FAA" w:rsidRPr="00FA158B" w:rsidRDefault="00B03FAA" w:rsidP="00B03FAA">
      <w:pPr>
        <w:rPr>
          <w:rFonts w:ascii="Neue Haas Grotesk Text Pro" w:hAnsi="Neue Haas Grotesk Text Pro" w:cs="Arial"/>
          <w:b/>
        </w:rPr>
      </w:pPr>
    </w:p>
    <w:p w14:paraId="379823A7" w14:textId="19018555" w:rsidR="00B03FAA" w:rsidRPr="00FA158B" w:rsidRDefault="008B5871" w:rsidP="00B03FAA">
      <w:pPr>
        <w:rPr>
          <w:rFonts w:ascii="Neue Haas Grotesk Text Pro" w:hAnsi="Neue Haas Grotesk Text Pro" w:cs="Arial"/>
          <w:b/>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54" behindDoc="0" locked="0" layoutInCell="1" allowOverlap="1" wp14:anchorId="5ECE63BB" wp14:editId="279C26AD">
                <wp:simplePos x="0" y="0"/>
                <wp:positionH relativeFrom="column">
                  <wp:posOffset>1089025</wp:posOffset>
                </wp:positionH>
                <wp:positionV relativeFrom="paragraph">
                  <wp:posOffset>59690</wp:posOffset>
                </wp:positionV>
                <wp:extent cx="786130" cy="229870"/>
                <wp:effectExtent l="0" t="0" r="0" b="0"/>
                <wp:wrapNone/>
                <wp:docPr id="1732746463" name="Arrow: Left-Right 26"/>
                <wp:cNvGraphicFramePr/>
                <a:graphic xmlns:a="http://schemas.openxmlformats.org/drawingml/2006/main">
                  <a:graphicData uri="http://schemas.microsoft.com/office/word/2010/wordprocessingShape">
                    <wps:wsp>
                      <wps:cNvSpPr/>
                      <wps:spPr>
                        <a:xfrm>
                          <a:off x="0" y="0"/>
                          <a:ext cx="786130" cy="229870"/>
                        </a:xfrm>
                        <a:prstGeom prst="leftRight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9C2E4D7" id="Arrow: Left-Right 26" o:spid="_x0000_s1026" type="#_x0000_t69" style="position:absolute;margin-left:85.75pt;margin-top:4.7pt;width:61.9pt;height:18.1pt;z-index:2516583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" adj="3158" fillcolor="#26a699" stroked="f" strokeweight="1pt"/>
            </w:pict>
          </mc:Fallback>
        </mc:AlternateContent>
      </w:r>
    </w:p>
    <w:p w14:paraId="629C8E84" w14:textId="77777777" w:rsidR="00B03FAA" w:rsidRPr="00FA158B" w:rsidRDefault="00B03FAA" w:rsidP="00B03FAA">
      <w:pPr>
        <w:rPr>
          <w:rFonts w:ascii="Neue Haas Grotesk Text Pro" w:hAnsi="Neue Haas Grotesk Text Pro" w:cs="Arial"/>
          <w:b/>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38" behindDoc="0" locked="0" layoutInCell="1" allowOverlap="1" wp14:anchorId="60777DE4" wp14:editId="6AABB371">
                <wp:simplePos x="0" y="0"/>
                <wp:positionH relativeFrom="column">
                  <wp:posOffset>4983480</wp:posOffset>
                </wp:positionH>
                <wp:positionV relativeFrom="paragraph">
                  <wp:posOffset>132715</wp:posOffset>
                </wp:positionV>
                <wp:extent cx="298540" cy="371475"/>
                <wp:effectExtent l="0" t="0" r="6350" b="9525"/>
                <wp:wrapNone/>
                <wp:docPr id="1421526234" name="Arrow: Down 14"/>
                <wp:cNvGraphicFramePr/>
                <a:graphic xmlns:a="http://schemas.openxmlformats.org/drawingml/2006/main">
                  <a:graphicData uri="http://schemas.microsoft.com/office/word/2010/wordprocessingShape">
                    <wps:wsp>
                      <wps:cNvSpPr/>
                      <wps:spPr>
                        <a:xfrm>
                          <a:off x="0" y="0"/>
                          <a:ext cx="298540" cy="37147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E4B4F3C" id="Arrow: Down 14" o:spid="_x0000_s1026" type="#_x0000_t67" style="position:absolute;margin-left:392.4pt;margin-top:10.45pt;width:23.5pt;height:29.25pt;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" adj="12920" fillcolor="#26a699" stroked="f" strokeweight="1pt"/>
            </w:pict>
          </mc:Fallback>
        </mc:AlternateContent>
      </w:r>
    </w:p>
    <w:p w14:paraId="2B14376B" w14:textId="77777777" w:rsidR="00B03FAA" w:rsidRPr="00FA158B" w:rsidRDefault="00B03FAA" w:rsidP="00B03FAA">
      <w:pPr>
        <w:rPr>
          <w:rFonts w:ascii="Neue Haas Grotesk Text Pro" w:hAnsi="Neue Haas Grotesk Text Pro" w:cs="Arial"/>
          <w:b/>
        </w:rPr>
      </w:pPr>
    </w:p>
    <w:p w14:paraId="419ED911" w14:textId="3A3252F5" w:rsidR="00B03FAA" w:rsidRPr="00FA158B" w:rsidRDefault="008B5871" w:rsidP="00B03FAA">
      <w:pPr>
        <w:rPr>
          <w:rFonts w:ascii="Neue Haas Grotesk Text Pro" w:hAnsi="Neue Haas Grotesk Text Pro" w:cs="Arial"/>
          <w:b/>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44" behindDoc="0" locked="0" layoutInCell="1" allowOverlap="1" wp14:anchorId="316C29C9" wp14:editId="1A192300">
                <wp:simplePos x="0" y="0"/>
                <wp:positionH relativeFrom="column">
                  <wp:posOffset>49530</wp:posOffset>
                </wp:positionH>
                <wp:positionV relativeFrom="paragraph">
                  <wp:posOffset>120015</wp:posOffset>
                </wp:positionV>
                <wp:extent cx="287655" cy="596900"/>
                <wp:effectExtent l="0" t="0" r="0" b="0"/>
                <wp:wrapNone/>
                <wp:docPr id="284194420" name="Arrow: Down 14"/>
                <wp:cNvGraphicFramePr/>
                <a:graphic xmlns:a="http://schemas.openxmlformats.org/drawingml/2006/main">
                  <a:graphicData uri="http://schemas.microsoft.com/office/word/2010/wordprocessingShape">
                    <wps:wsp>
                      <wps:cNvSpPr/>
                      <wps:spPr>
                        <a:xfrm>
                          <a:off x="0" y="0"/>
                          <a:ext cx="287655" cy="59690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218E910" id="Arrow: Down 14" o:spid="_x0000_s1026" type="#_x0000_t67" style="position:absolute;margin-left:3.9pt;margin-top:9.45pt;width:22.65pt;height:47pt;z-index:251658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" adj="16395"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3" behindDoc="0" locked="0" layoutInCell="1" allowOverlap="1" wp14:anchorId="15758484" wp14:editId="6D4C1045">
                <wp:simplePos x="0" y="0"/>
                <wp:positionH relativeFrom="column">
                  <wp:posOffset>2211705</wp:posOffset>
                </wp:positionH>
                <wp:positionV relativeFrom="paragraph">
                  <wp:posOffset>110490</wp:posOffset>
                </wp:positionV>
                <wp:extent cx="287655" cy="602615"/>
                <wp:effectExtent l="0" t="0" r="0" b="6985"/>
                <wp:wrapNone/>
                <wp:docPr id="341291402" name="Arrow: Down 14"/>
                <wp:cNvGraphicFramePr/>
                <a:graphic xmlns:a="http://schemas.openxmlformats.org/drawingml/2006/main">
                  <a:graphicData uri="http://schemas.microsoft.com/office/word/2010/wordprocessingShape">
                    <wps:wsp>
                      <wps:cNvSpPr/>
                      <wps:spPr>
                        <a:xfrm>
                          <a:off x="0" y="0"/>
                          <a:ext cx="287655" cy="60261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9F20AF8" w14:textId="77777777" w:rsidR="00BF572A" w:rsidRDefault="00BF572A"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75848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 o:spid="_x0000_s1048" type="#_x0000_t67" style="position:absolute;margin-left:174.15pt;margin-top:8.7pt;width:22.65pt;height:47.45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" adj="16445" fillcolor="#26a699" stroked="f" strokeweight="1pt">
                <v:textbox>
                  <w:txbxContent>
                    <w:p w14:paraId="49F20AF8" w14:textId="77777777" w:rsidR="00BF572A" w:rsidRDefault="00BF572A" w:rsidP="00B03FAA">
                      <w:pPr>
                        <w:jc w:val="center"/>
                      </w:pPr>
                    </w:p>
                  </w:txbxContent>
                </v:textbox>
              </v:shape>
            </w:pict>
          </mc:Fallback>
        </mc:AlternateContent>
      </w:r>
    </w:p>
    <w:p w14:paraId="05FA28D0" w14:textId="75868AAF" w:rsidR="00B03FAA" w:rsidRPr="00FA158B" w:rsidRDefault="008B5871" w:rsidP="00B03FAA">
      <w:pPr>
        <w:rPr>
          <w:rFonts w:ascii="Neue Haas Grotesk Text Pro" w:hAnsi="Neue Haas Grotesk Text Pro" w:cs="Arial"/>
          <w:b/>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57" behindDoc="0" locked="0" layoutInCell="1" allowOverlap="1" wp14:anchorId="6D7463A1" wp14:editId="4BFD0D84">
                <wp:simplePos x="0" y="0"/>
                <wp:positionH relativeFrom="margin">
                  <wp:posOffset>-693420</wp:posOffset>
                </wp:positionH>
                <wp:positionV relativeFrom="paragraph">
                  <wp:posOffset>1661795</wp:posOffset>
                </wp:positionV>
                <wp:extent cx="6657975" cy="281305"/>
                <wp:effectExtent l="0" t="0" r="28575" b="23495"/>
                <wp:wrapNone/>
                <wp:docPr id="1594459200" name="Rectangle: Rounded Corners 29"/>
                <wp:cNvGraphicFramePr/>
                <a:graphic xmlns:a="http://schemas.openxmlformats.org/drawingml/2006/main">
                  <a:graphicData uri="http://schemas.microsoft.com/office/word/2010/wordprocessingShape">
                    <wps:wsp>
                      <wps:cNvSpPr/>
                      <wps:spPr>
                        <a:xfrm>
                          <a:off x="0" y="0"/>
                          <a:ext cx="6657975" cy="28130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50D6926" w14:textId="77777777" w:rsidR="00BF572A" w:rsidRPr="009C60DE" w:rsidRDefault="00BF572A" w:rsidP="00B03FAA">
                            <w:pPr>
                              <w:jc w:val="center"/>
                              <w:rPr>
                                <w:rFonts w:ascii="Arial" w:hAnsi="Arial" w:cs="Arial"/>
                                <w:b/>
                                <w:sz w:val="22"/>
                                <w:szCs w:val="22"/>
                              </w:rPr>
                            </w:pPr>
                            <w:r w:rsidRPr="009C60DE">
                              <w:rPr>
                                <w:rFonts w:ascii="Arial" w:hAnsi="Arial" w:cs="Arial"/>
                                <w:b/>
                                <w:sz w:val="22"/>
                                <w:szCs w:val="22"/>
                              </w:rPr>
                              <w:t>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D7463A1" id="Rectangle: Rounded Corners 29" o:spid="_x0000_s1049" style="position:absolute;margin-left:-54.6pt;margin-top:130.85pt;width:524.25pt;height:22.15pt;z-index:251658357;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" fillcolor="white [3201]" strokecolor="#26a699" strokeweight="1pt">
                <v:stroke joinstyle="miter"/>
                <v:textbox>
                  <w:txbxContent>
                    <w:p w14:paraId="050D6926" w14:textId="77777777" w:rsidR="00BF572A" w:rsidRPr="009C60DE" w:rsidRDefault="00BF572A" w:rsidP="00B03FAA">
                      <w:pPr>
                        <w:jc w:val="center"/>
                        <w:rPr>
                          <w:rFonts w:ascii="Arial" w:hAnsi="Arial" w:cs="Arial"/>
                          <w:b/>
                          <w:sz w:val="22"/>
                          <w:szCs w:val="22"/>
                        </w:rPr>
                      </w:pPr>
                      <w:r w:rsidRPr="009C60DE">
                        <w:rPr>
                          <w:rFonts w:ascii="Arial" w:hAnsi="Arial" w:cs="Arial"/>
                          <w:b/>
                          <w:sz w:val="22"/>
                          <w:szCs w:val="22"/>
                        </w:rPr>
                        <w:t>Outcomes</w:t>
                      </w:r>
                    </w:p>
                  </w:txbxContent>
                </v:textbox>
                <w10:wrap anchorx="margin"/>
              </v:roundrec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8" behindDoc="0" locked="0" layoutInCell="1" allowOverlap="1" wp14:anchorId="7DCE160C" wp14:editId="040F71BA">
                <wp:simplePos x="0" y="0"/>
                <wp:positionH relativeFrom="column">
                  <wp:posOffset>4483100</wp:posOffset>
                </wp:positionH>
                <wp:positionV relativeFrom="paragraph">
                  <wp:posOffset>2748915</wp:posOffset>
                </wp:positionV>
                <wp:extent cx="1464310" cy="1181735"/>
                <wp:effectExtent l="0" t="0" r="21590" b="18415"/>
                <wp:wrapNone/>
                <wp:docPr id="681570308" name="Rectangle: Rounded Corners 20"/>
                <wp:cNvGraphicFramePr/>
                <a:graphic xmlns:a="http://schemas.openxmlformats.org/drawingml/2006/main">
                  <a:graphicData uri="http://schemas.microsoft.com/office/word/2010/wordprocessingShape">
                    <wps:wsp>
                      <wps:cNvSpPr/>
                      <wps:spPr>
                        <a:xfrm>
                          <a:off x="0" y="0"/>
                          <a:ext cx="1464310" cy="118173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3614897" w14:textId="77777777" w:rsidR="00BF572A" w:rsidRPr="009C60DE" w:rsidRDefault="00BF572A" w:rsidP="00B03FAA">
                            <w:pPr>
                              <w:jc w:val="center"/>
                              <w:rPr>
                                <w:rFonts w:ascii="Arial" w:hAnsi="Arial" w:cs="Arial"/>
                              </w:rPr>
                            </w:pPr>
                            <w:r w:rsidRPr="009C60DE">
                              <w:rPr>
                                <w:rFonts w:ascii="Arial" w:hAnsi="Arial" w:cs="Arial"/>
                              </w:rPr>
                              <w:t xml:space="preserve">Harm Threshold met – </w:t>
                            </w:r>
                            <w:r>
                              <w:rPr>
                                <w:rFonts w:ascii="Arial" w:hAnsi="Arial" w:cs="Arial"/>
                              </w:rPr>
                              <w:t>flowchart above (page 27)</w:t>
                            </w:r>
                            <w:r w:rsidRPr="009C60DE">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CE160C" id="Rectangle: Rounded Corners 20" o:spid="_x0000_s1050" style="position:absolute;margin-left:353pt;margin-top:216.45pt;width:115.3pt;height:93.05pt;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" fillcolor="white [3201]" strokecolor="#26a699" strokeweight="1pt">
                <v:stroke joinstyle="miter"/>
                <v:textbox>
                  <w:txbxContent>
                    <w:p w14:paraId="53614897" w14:textId="77777777" w:rsidR="00BF572A" w:rsidRPr="009C60DE" w:rsidRDefault="00BF572A" w:rsidP="00B03FAA">
                      <w:pPr>
                        <w:jc w:val="center"/>
                        <w:rPr>
                          <w:rFonts w:ascii="Arial" w:hAnsi="Arial" w:cs="Arial"/>
                        </w:rPr>
                      </w:pPr>
                      <w:r w:rsidRPr="009C60DE">
                        <w:rPr>
                          <w:rFonts w:ascii="Arial" w:hAnsi="Arial" w:cs="Arial"/>
                        </w:rPr>
                        <w:t xml:space="preserve">Harm Threshold met – </w:t>
                      </w:r>
                      <w:r>
                        <w:rPr>
                          <w:rFonts w:ascii="Arial" w:hAnsi="Arial" w:cs="Arial"/>
                        </w:rPr>
                        <w:t>flowchart above (page 27)</w:t>
                      </w:r>
                      <w:r w:rsidRPr="009C60DE">
                        <w:rPr>
                          <w:rFonts w:ascii="Arial" w:hAnsi="Arial" w:cs="Arial"/>
                        </w:rPr>
                        <w:t xml:space="preserve"> </w:t>
                      </w:r>
                    </w:p>
                  </w:txbxContent>
                </v:textbox>
              </v:roundrec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60" behindDoc="0" locked="0" layoutInCell="1" allowOverlap="1" wp14:anchorId="36A32684" wp14:editId="437BEBBC">
                <wp:simplePos x="0" y="0"/>
                <wp:positionH relativeFrom="column">
                  <wp:posOffset>875665</wp:posOffset>
                </wp:positionH>
                <wp:positionV relativeFrom="paragraph">
                  <wp:posOffset>2726690</wp:posOffset>
                </wp:positionV>
                <wp:extent cx="1406525" cy="1099820"/>
                <wp:effectExtent l="0" t="0" r="22225" b="24130"/>
                <wp:wrapNone/>
                <wp:docPr id="1770930708" name="Rectangle: Rounded Corners 30"/>
                <wp:cNvGraphicFramePr/>
                <a:graphic xmlns:a="http://schemas.openxmlformats.org/drawingml/2006/main">
                  <a:graphicData uri="http://schemas.microsoft.com/office/word/2010/wordprocessingShape">
                    <wps:wsp>
                      <wps:cNvSpPr/>
                      <wps:spPr>
                        <a:xfrm>
                          <a:off x="0" y="0"/>
                          <a:ext cx="1406525" cy="109982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23B434FB" w14:textId="77777777" w:rsidR="00BF572A" w:rsidRPr="009C60DE" w:rsidRDefault="00BF572A" w:rsidP="00B03FAA">
                            <w:pPr>
                              <w:jc w:val="center"/>
                              <w:rPr>
                                <w:rFonts w:ascii="Arial" w:hAnsi="Arial" w:cs="Arial"/>
                              </w:rPr>
                            </w:pPr>
                            <w:r w:rsidRPr="009C60DE">
                              <w:rPr>
                                <w:rFonts w:ascii="Arial" w:hAnsi="Arial" w:cs="Arial"/>
                              </w:rPr>
                              <w:t>Low Level concern recording in concern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32684" id="Rectangle: Rounded Corners 30" o:spid="_x0000_s1051" style="position:absolute;margin-left:68.95pt;margin-top:214.7pt;width:110.75pt;height:86.6pt;z-index:25165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" fillcolor="white [3201]" strokecolor="#26a699" strokeweight="1pt">
                <v:stroke joinstyle="miter"/>
                <v:textbox>
                  <w:txbxContent>
                    <w:p w14:paraId="23B434FB" w14:textId="77777777" w:rsidR="00BF572A" w:rsidRPr="009C60DE" w:rsidRDefault="00BF572A" w:rsidP="00B03FAA">
                      <w:pPr>
                        <w:jc w:val="center"/>
                        <w:rPr>
                          <w:rFonts w:ascii="Arial" w:hAnsi="Arial" w:cs="Arial"/>
                        </w:rPr>
                      </w:pPr>
                      <w:r w:rsidRPr="009C60DE">
                        <w:rPr>
                          <w:rFonts w:ascii="Arial" w:hAnsi="Arial" w:cs="Arial"/>
                        </w:rPr>
                        <w:t>Low Level concern recording in concern file</w:t>
                      </w:r>
                    </w:p>
                  </w:txbxContent>
                </v:textbox>
              </v:roundrect>
            </w:pict>
          </mc:Fallback>
        </mc:AlternateContent>
      </w:r>
      <w:r w:rsidRPr="00FA158B">
        <w:rPr>
          <w:rFonts w:ascii="Neue Haas Grotesk Text Pro" w:hAnsi="Neue Haas Grotesk Text Pro" w:cs="Arial"/>
          <w:b/>
          <w:bCs/>
          <w:noProof/>
          <w:lang w:eastAsia="en-GB"/>
        </w:rPr>
        <mc:AlternateContent>
          <mc:Choice Requires="wps">
            <w:drawing>
              <wp:anchor distT="0" distB="0" distL="114300" distR="114300" simplePos="0" relativeHeight="251658333" behindDoc="0" locked="0" layoutInCell="1" allowOverlap="1" wp14:anchorId="590EA7B3" wp14:editId="773B92CE">
                <wp:simplePos x="0" y="0"/>
                <wp:positionH relativeFrom="column">
                  <wp:posOffset>-722630</wp:posOffset>
                </wp:positionH>
                <wp:positionV relativeFrom="paragraph">
                  <wp:posOffset>2752090</wp:posOffset>
                </wp:positionV>
                <wp:extent cx="1291590" cy="1003300"/>
                <wp:effectExtent l="0" t="0" r="22860" b="25400"/>
                <wp:wrapNone/>
                <wp:docPr id="27397187" name="Rectangle: Rounded Corners 6"/>
                <wp:cNvGraphicFramePr/>
                <a:graphic xmlns:a="http://schemas.openxmlformats.org/drawingml/2006/main">
                  <a:graphicData uri="http://schemas.microsoft.com/office/word/2010/wordprocessingShape">
                    <wps:wsp>
                      <wps:cNvSpPr/>
                      <wps:spPr>
                        <a:xfrm>
                          <a:off x="0" y="0"/>
                          <a:ext cx="1291590" cy="100330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370A5D90" w14:textId="77777777" w:rsidR="00BF572A" w:rsidRPr="009C60DE" w:rsidRDefault="00BF572A" w:rsidP="00B03FAA">
                            <w:pPr>
                              <w:jc w:val="center"/>
                              <w:rPr>
                                <w:rFonts w:ascii="Arial" w:hAnsi="Arial" w:cs="Arial"/>
                              </w:rPr>
                            </w:pPr>
                            <w:r w:rsidRPr="009C60DE">
                              <w:rPr>
                                <w:rFonts w:ascii="Arial" w:hAnsi="Arial" w:cs="Arial"/>
                              </w:rPr>
                              <w:t xml:space="preserve">Appropriate conduct in line with Code Conduct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0EA7B3" id="_x0000_s1052" style="position:absolute;margin-left:-56.9pt;margin-top:216.7pt;width:101.7pt;height:79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" fillcolor="white [3201]" strokecolor="#26a699" strokeweight="1pt">
                <v:stroke joinstyle="miter"/>
                <v:textbox>
                  <w:txbxContent>
                    <w:p w14:paraId="370A5D90" w14:textId="77777777" w:rsidR="00BF572A" w:rsidRPr="009C60DE" w:rsidRDefault="00BF572A" w:rsidP="00B03FAA">
                      <w:pPr>
                        <w:jc w:val="center"/>
                        <w:rPr>
                          <w:rFonts w:ascii="Arial" w:hAnsi="Arial" w:cs="Arial"/>
                        </w:rPr>
                      </w:pPr>
                      <w:r w:rsidRPr="009C60DE">
                        <w:rPr>
                          <w:rFonts w:ascii="Arial" w:hAnsi="Arial" w:cs="Arial"/>
                        </w:rPr>
                        <w:t xml:space="preserve">Appropriate conduct in line with Code Conduct </w:t>
                      </w:r>
                    </w:p>
                  </w:txbxContent>
                </v:textbox>
              </v:roundrec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59" behindDoc="0" locked="0" layoutInCell="1" allowOverlap="1" wp14:anchorId="7F73CF42" wp14:editId="731E94B3">
                <wp:simplePos x="0" y="0"/>
                <wp:positionH relativeFrom="column">
                  <wp:posOffset>-230505</wp:posOffset>
                </wp:positionH>
                <wp:positionV relativeFrom="paragraph">
                  <wp:posOffset>2194560</wp:posOffset>
                </wp:positionV>
                <wp:extent cx="287655" cy="415925"/>
                <wp:effectExtent l="0" t="0" r="0" b="3175"/>
                <wp:wrapNone/>
                <wp:docPr id="1044885972"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5DBE7AB" id="Arrow: Down 14" o:spid="_x0000_s1026" type="#_x0000_t67" style="position:absolute;margin-left:-18.15pt;margin-top:172.8pt;width:22.65pt;height:32.75pt;z-index:2516583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58" behindDoc="0" locked="0" layoutInCell="1" allowOverlap="1" wp14:anchorId="11EB3FF2" wp14:editId="58B6AD2E">
                <wp:simplePos x="0" y="0"/>
                <wp:positionH relativeFrom="column">
                  <wp:posOffset>1467485</wp:posOffset>
                </wp:positionH>
                <wp:positionV relativeFrom="paragraph">
                  <wp:posOffset>2193925</wp:posOffset>
                </wp:positionV>
                <wp:extent cx="287655" cy="415925"/>
                <wp:effectExtent l="0" t="0" r="0" b="3175"/>
                <wp:wrapNone/>
                <wp:docPr id="1146953466"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F7BD721" id="Arrow: Down 14" o:spid="_x0000_s1026" type="#_x0000_t67" style="position:absolute;margin-left:115.55pt;margin-top:172.75pt;width:22.65pt;height:32.75pt;z-index:2516583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9" behindDoc="0" locked="0" layoutInCell="1" allowOverlap="1" wp14:anchorId="40EBC120" wp14:editId="54122F8A">
                <wp:simplePos x="0" y="0"/>
                <wp:positionH relativeFrom="column">
                  <wp:posOffset>2555875</wp:posOffset>
                </wp:positionH>
                <wp:positionV relativeFrom="paragraph">
                  <wp:posOffset>2715895</wp:posOffset>
                </wp:positionV>
                <wp:extent cx="1751965" cy="1675130"/>
                <wp:effectExtent l="0" t="0" r="19685" b="20320"/>
                <wp:wrapNone/>
                <wp:docPr id="749304801" name="Rectangle: Rounded Corners 21"/>
                <wp:cNvGraphicFramePr/>
                <a:graphic xmlns:a="http://schemas.openxmlformats.org/drawingml/2006/main">
                  <a:graphicData uri="http://schemas.microsoft.com/office/word/2010/wordprocessingShape">
                    <wps:wsp>
                      <wps:cNvSpPr/>
                      <wps:spPr>
                        <a:xfrm>
                          <a:off x="0" y="0"/>
                          <a:ext cx="1751965" cy="167513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6E879272" w14:textId="77777777" w:rsidR="00BF572A" w:rsidRPr="009C60DE" w:rsidRDefault="00BF572A" w:rsidP="00B03FAA">
                            <w:pPr>
                              <w:jc w:val="center"/>
                              <w:rPr>
                                <w:rFonts w:ascii="Arial" w:hAnsi="Arial" w:cs="Arial"/>
                              </w:rPr>
                            </w:pPr>
                            <w:r w:rsidRPr="009C60DE">
                              <w:rPr>
                                <w:rFonts w:ascii="Arial" w:hAnsi="Arial" w:cs="Arial"/>
                              </w:rPr>
                              <w:t>Internal or independent investigation and outcome advised to LADO – recorded in concern file and personnel file</w:t>
                            </w:r>
                          </w:p>
                          <w:p w14:paraId="620A0FBB" w14:textId="77777777" w:rsidR="00BF572A" w:rsidRDefault="00BF572A" w:rsidP="00B03FA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EBC120" id="Rectangle: Rounded Corners 21" o:spid="_x0000_s1053" style="position:absolute;margin-left:201.25pt;margin-top:213.85pt;width:137.95pt;height:131.9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" fillcolor="white [3201]" strokecolor="#26a699" strokeweight="1pt">
                <v:stroke joinstyle="miter"/>
                <v:textbox>
                  <w:txbxContent>
                    <w:p w14:paraId="6E879272" w14:textId="77777777" w:rsidR="00BF572A" w:rsidRPr="009C60DE" w:rsidRDefault="00BF572A" w:rsidP="00B03FAA">
                      <w:pPr>
                        <w:jc w:val="center"/>
                        <w:rPr>
                          <w:rFonts w:ascii="Arial" w:hAnsi="Arial" w:cs="Arial"/>
                        </w:rPr>
                      </w:pPr>
                      <w:r w:rsidRPr="009C60DE">
                        <w:rPr>
                          <w:rFonts w:ascii="Arial" w:hAnsi="Arial" w:cs="Arial"/>
                        </w:rPr>
                        <w:t>Internal or independent investigation and outcome advised to LADO – recorded in concern file and personnel file</w:t>
                      </w:r>
                    </w:p>
                    <w:p w14:paraId="620A0FBB" w14:textId="77777777" w:rsidR="00BF572A" w:rsidRDefault="00BF572A" w:rsidP="00B03FAA"/>
                  </w:txbxContent>
                </v:textbox>
              </v:roundrec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7" behindDoc="0" locked="0" layoutInCell="1" allowOverlap="1" wp14:anchorId="5F312C87" wp14:editId="6214D3E7">
                <wp:simplePos x="0" y="0"/>
                <wp:positionH relativeFrom="column">
                  <wp:posOffset>3312795</wp:posOffset>
                </wp:positionH>
                <wp:positionV relativeFrom="paragraph">
                  <wp:posOffset>2190750</wp:posOffset>
                </wp:positionV>
                <wp:extent cx="287655" cy="415925"/>
                <wp:effectExtent l="0" t="0" r="0" b="3175"/>
                <wp:wrapNone/>
                <wp:docPr id="830422345"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33DF9A6" id="Arrow: Down 14" o:spid="_x0000_s1026" type="#_x0000_t67" style="position:absolute;margin-left:260.85pt;margin-top:172.5pt;width:22.65pt;height:32.75pt;z-index:2516583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61" behindDoc="0" locked="0" layoutInCell="1" allowOverlap="1" wp14:anchorId="1C255071" wp14:editId="6FF6973C">
                <wp:simplePos x="0" y="0"/>
                <wp:positionH relativeFrom="column">
                  <wp:posOffset>3312795</wp:posOffset>
                </wp:positionH>
                <wp:positionV relativeFrom="paragraph">
                  <wp:posOffset>4485640</wp:posOffset>
                </wp:positionV>
                <wp:extent cx="287655" cy="415925"/>
                <wp:effectExtent l="0" t="0" r="0" b="3175"/>
                <wp:wrapNone/>
                <wp:docPr id="1811164945"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D0D3DC2" id="Arrow: Down 14" o:spid="_x0000_s1026" type="#_x0000_t67" style="position:absolute;margin-left:260.85pt;margin-top:353.2pt;width:22.65pt;height:32.75pt;z-index:2516583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62" behindDoc="0" locked="0" layoutInCell="1" allowOverlap="1" wp14:anchorId="483F17D6" wp14:editId="703D0505">
                <wp:simplePos x="0" y="0"/>
                <wp:positionH relativeFrom="column">
                  <wp:posOffset>2278380</wp:posOffset>
                </wp:positionH>
                <wp:positionV relativeFrom="paragraph">
                  <wp:posOffset>4998085</wp:posOffset>
                </wp:positionV>
                <wp:extent cx="2346325" cy="1073785"/>
                <wp:effectExtent l="0" t="0" r="15875" b="12065"/>
                <wp:wrapNone/>
                <wp:docPr id="553299900" name="Rectangle: Rounded Corners 32"/>
                <wp:cNvGraphicFramePr/>
                <a:graphic xmlns:a="http://schemas.openxmlformats.org/drawingml/2006/main">
                  <a:graphicData uri="http://schemas.microsoft.com/office/word/2010/wordprocessingShape">
                    <wps:wsp>
                      <wps:cNvSpPr/>
                      <wps:spPr>
                        <a:xfrm>
                          <a:off x="0" y="0"/>
                          <a:ext cx="2346325" cy="107378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35B70971" w14:textId="77777777" w:rsidR="00BF572A" w:rsidRPr="009C60DE" w:rsidRDefault="00BF572A" w:rsidP="00B03FAA">
                            <w:pPr>
                              <w:jc w:val="center"/>
                              <w:rPr>
                                <w:rFonts w:ascii="Arial" w:hAnsi="Arial" w:cs="Arial"/>
                              </w:rPr>
                            </w:pPr>
                            <w:r w:rsidRPr="009C60DE">
                              <w:rPr>
                                <w:rFonts w:ascii="Arial" w:hAnsi="Arial" w:cs="Arial"/>
                              </w:rPr>
                              <w:t>Behaviour and conduct addressed through management guidance, training or disciplinary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F17D6" id="Rectangle: Rounded Corners 32" o:spid="_x0000_s1054" style="position:absolute;margin-left:179.4pt;margin-top:393.55pt;width:184.75pt;height:84.55pt;z-index:251658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" fillcolor="white [3201]" strokecolor="#26a699" strokeweight="1pt">
                <v:stroke joinstyle="miter"/>
                <v:textbox>
                  <w:txbxContent>
                    <w:p w14:paraId="35B70971" w14:textId="77777777" w:rsidR="00BF572A" w:rsidRPr="009C60DE" w:rsidRDefault="00BF572A" w:rsidP="00B03FAA">
                      <w:pPr>
                        <w:jc w:val="center"/>
                        <w:rPr>
                          <w:rFonts w:ascii="Arial" w:hAnsi="Arial" w:cs="Arial"/>
                        </w:rPr>
                      </w:pPr>
                      <w:r w:rsidRPr="009C60DE">
                        <w:rPr>
                          <w:rFonts w:ascii="Arial" w:hAnsi="Arial" w:cs="Arial"/>
                        </w:rPr>
                        <w:t>Behaviour and conduct addressed through management guidance, training or disciplinary action</w:t>
                      </w:r>
                    </w:p>
                  </w:txbxContent>
                </v:textbox>
              </v:roundrec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6" behindDoc="0" locked="0" layoutInCell="1" allowOverlap="1" wp14:anchorId="61D57ADE" wp14:editId="7DDFA39D">
                <wp:simplePos x="0" y="0"/>
                <wp:positionH relativeFrom="column">
                  <wp:posOffset>4983480</wp:posOffset>
                </wp:positionH>
                <wp:positionV relativeFrom="paragraph">
                  <wp:posOffset>2190750</wp:posOffset>
                </wp:positionV>
                <wp:extent cx="287655" cy="415925"/>
                <wp:effectExtent l="0" t="0" r="0" b="3175"/>
                <wp:wrapNone/>
                <wp:docPr id="1939608044"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102951B" id="Arrow: Down 14" o:spid="_x0000_s1026" type="#_x0000_t67" style="position:absolute;margin-left:392.4pt;margin-top:172.5pt;width:22.65pt;height:32.75pt;z-index:2516583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" adj="14131"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41" behindDoc="0" locked="0" layoutInCell="1" allowOverlap="1" wp14:anchorId="2F0F5DBB" wp14:editId="668D34FA">
                <wp:simplePos x="0" y="0"/>
                <wp:positionH relativeFrom="column">
                  <wp:posOffset>4170045</wp:posOffset>
                </wp:positionH>
                <wp:positionV relativeFrom="paragraph">
                  <wp:posOffset>43725</wp:posOffset>
                </wp:positionV>
                <wp:extent cx="1943083" cy="306932"/>
                <wp:effectExtent l="0" t="0" r="19685" b="17145"/>
                <wp:wrapNone/>
                <wp:docPr id="693568256" name="Rectangle: Rounded Corners 17"/>
                <wp:cNvGraphicFramePr/>
                <a:graphic xmlns:a="http://schemas.openxmlformats.org/drawingml/2006/main">
                  <a:graphicData uri="http://schemas.microsoft.com/office/word/2010/wordprocessingShape">
                    <wps:wsp>
                      <wps:cNvSpPr/>
                      <wps:spPr>
                        <a:xfrm>
                          <a:off x="0" y="0"/>
                          <a:ext cx="1943083" cy="306932"/>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7B8A61D" w14:textId="77777777" w:rsidR="00BF572A" w:rsidRPr="009C60DE" w:rsidRDefault="00BF572A" w:rsidP="00B03FAA">
                            <w:pPr>
                              <w:jc w:val="center"/>
                              <w:rPr>
                                <w:rFonts w:ascii="Arial" w:hAnsi="Arial" w:cs="Arial"/>
                              </w:rPr>
                            </w:pPr>
                            <w:r w:rsidRPr="009C60DE">
                              <w:rPr>
                                <w:rFonts w:ascii="Arial" w:hAnsi="Arial" w:cs="Arial"/>
                              </w:rPr>
                              <w:t>Harm Threshold met?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0F5DBB" id="Rectangle: Rounded Corners 17" o:spid="_x0000_s1055" style="position:absolute;margin-left:328.35pt;margin-top:3.45pt;width:153pt;height:24.15pt;z-index:2516583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" fillcolor="white [3201]" strokecolor="#26a699" strokeweight="1pt">
                <v:stroke joinstyle="miter"/>
                <v:textbox>
                  <w:txbxContent>
                    <w:p w14:paraId="07B8A61D" w14:textId="77777777" w:rsidR="00BF572A" w:rsidRPr="009C60DE" w:rsidRDefault="00BF572A" w:rsidP="00B03FAA">
                      <w:pPr>
                        <w:jc w:val="center"/>
                        <w:rPr>
                          <w:rFonts w:ascii="Arial" w:hAnsi="Arial" w:cs="Arial"/>
                        </w:rPr>
                      </w:pPr>
                      <w:r w:rsidRPr="009C60DE">
                        <w:rPr>
                          <w:rFonts w:ascii="Arial" w:hAnsi="Arial" w:cs="Arial"/>
                        </w:rPr>
                        <w:t>Harm Threshold met?</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37" behindDoc="0" locked="0" layoutInCell="1" allowOverlap="1" wp14:anchorId="38A29C6C" wp14:editId="523654E1">
                <wp:simplePos x="0" y="0"/>
                <wp:positionH relativeFrom="column">
                  <wp:posOffset>4993640</wp:posOffset>
                </wp:positionH>
                <wp:positionV relativeFrom="paragraph">
                  <wp:posOffset>459196</wp:posOffset>
                </wp:positionV>
                <wp:extent cx="287655" cy="415925"/>
                <wp:effectExtent l="0" t="0" r="0" b="3175"/>
                <wp:wrapNone/>
                <wp:docPr id="667334859"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4E4CE96" id="Arrow: Down 14" o:spid="_x0000_s1026" type="#_x0000_t67" style="position:absolute;margin-left:393.2pt;margin-top:36.15pt;width:22.65pt;height:32.75pt;z-index:25165833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" adj="14131"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42" behindDoc="0" locked="0" layoutInCell="1" allowOverlap="1" wp14:anchorId="292155BC" wp14:editId="09631176">
                <wp:simplePos x="0" y="0"/>
                <wp:positionH relativeFrom="column">
                  <wp:posOffset>4283438</wp:posOffset>
                </wp:positionH>
                <wp:positionV relativeFrom="paragraph">
                  <wp:posOffset>960846</wp:posOffset>
                </wp:positionV>
                <wp:extent cx="1739279" cy="408954"/>
                <wp:effectExtent l="0" t="0" r="13335" b="10160"/>
                <wp:wrapNone/>
                <wp:docPr id="1623449539" name="Rectangle: Rounded Corners 19"/>
                <wp:cNvGraphicFramePr/>
                <a:graphic xmlns:a="http://schemas.openxmlformats.org/drawingml/2006/main">
                  <a:graphicData uri="http://schemas.microsoft.com/office/word/2010/wordprocessingShape">
                    <wps:wsp>
                      <wps:cNvSpPr/>
                      <wps:spPr>
                        <a:xfrm>
                          <a:off x="0" y="0"/>
                          <a:ext cx="1739279" cy="408954"/>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1C961BA"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Consult with LADO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2155BC" id="Rectangle: Rounded Corners 19" o:spid="_x0000_s1056" style="position:absolute;margin-left:337.3pt;margin-top:75.65pt;width:136.95pt;height:32.2pt;z-index:25165834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" fillcolor="white [3201]" strokecolor="#26a699" strokeweight="1pt">
                <v:stroke joinstyle="miter"/>
                <v:textbox>
                  <w:txbxContent>
                    <w:p w14:paraId="51C961BA"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Consult with LADO</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51" behindDoc="0" locked="0" layoutInCell="1" allowOverlap="1" wp14:anchorId="6C1D07CA" wp14:editId="38A1878D">
                <wp:simplePos x="0" y="0"/>
                <wp:positionH relativeFrom="column">
                  <wp:posOffset>1512933</wp:posOffset>
                </wp:positionH>
                <wp:positionV relativeFrom="paragraph">
                  <wp:posOffset>619035</wp:posOffset>
                </wp:positionV>
                <wp:extent cx="1611391" cy="543524"/>
                <wp:effectExtent l="0" t="0" r="27305" b="28575"/>
                <wp:wrapNone/>
                <wp:docPr id="1056089076" name="Rectangle: Rounded Corners 23"/>
                <wp:cNvGraphicFramePr/>
                <a:graphic xmlns:a="http://schemas.openxmlformats.org/drawingml/2006/main">
                  <a:graphicData uri="http://schemas.microsoft.com/office/word/2010/wordprocessingShape">
                    <wps:wsp>
                      <wps:cNvSpPr/>
                      <wps:spPr>
                        <a:xfrm>
                          <a:off x="0" y="0"/>
                          <a:ext cx="1611391" cy="543524"/>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659B9A8B"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Interview Witnesses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1D07CA" id="Rectangle: Rounded Corners 23" o:spid="_x0000_s1057" style="position:absolute;margin-left:119.15pt;margin-top:48.75pt;width:126.9pt;height:42.8pt;z-index:251658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" fillcolor="white [3201]" strokecolor="#26a699" strokeweight="1pt">
                <v:stroke joinstyle="miter"/>
                <v:textbox>
                  <w:txbxContent>
                    <w:p w14:paraId="659B9A8B"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Interview Witnesses</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52" behindDoc="0" locked="0" layoutInCell="1" allowOverlap="1" wp14:anchorId="6C3D8835" wp14:editId="5A474F0A">
                <wp:simplePos x="0" y="0"/>
                <wp:positionH relativeFrom="column">
                  <wp:posOffset>-727801</wp:posOffset>
                </wp:positionH>
                <wp:positionV relativeFrom="paragraph">
                  <wp:posOffset>688158</wp:posOffset>
                </wp:positionV>
                <wp:extent cx="1553587" cy="581660"/>
                <wp:effectExtent l="0" t="0" r="27940" b="27940"/>
                <wp:wrapNone/>
                <wp:docPr id="2125709050" name="Rectangle: Rounded Corners 24"/>
                <wp:cNvGraphicFramePr/>
                <a:graphic xmlns:a="http://schemas.openxmlformats.org/drawingml/2006/main">
                  <a:graphicData uri="http://schemas.microsoft.com/office/word/2010/wordprocessingShape">
                    <wps:wsp>
                      <wps:cNvSpPr/>
                      <wps:spPr>
                        <a:xfrm>
                          <a:off x="0" y="0"/>
                          <a:ext cx="1553587" cy="58166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1D84A728"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 xml:space="preserve">Speak to individual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3D8835" id="Rectangle: Rounded Corners 24" o:spid="_x0000_s1058" style="position:absolute;margin-left:-57.3pt;margin-top:54.2pt;width:122.35pt;height:45.8pt;z-index:25165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" fillcolor="white [3201]" strokecolor="#26a699" strokeweight="1pt">
                <v:stroke joinstyle="miter"/>
                <v:textbox>
                  <w:txbxContent>
                    <w:p w14:paraId="1D84A728"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 xml:space="preserve">Speak to individual </w:t>
                      </w:r>
                    </w:p>
                  </w:txbxContent>
                </v:textbox>
              </v:roundrect>
            </w:pict>
          </mc:Fallback>
        </mc:AlternateContent>
      </w:r>
      <w:r w:rsidR="00B03FAA" w:rsidRPr="00FA158B">
        <w:rPr>
          <w:rFonts w:ascii="Neue Haas Grotesk Text Pro" w:hAnsi="Neue Haas Grotesk Text Pro" w:cs="Arial"/>
          <w:b/>
        </w:rPr>
        <w:br w:type="page"/>
      </w:r>
    </w:p>
    <w:p w14:paraId="68FC598D" w14:textId="6BCE9457" w:rsidR="00B03FAA" w:rsidRPr="00FA158B" w:rsidRDefault="00B03FAA" w:rsidP="007F0F60">
      <w:pPr>
        <w:pStyle w:val="Heading1"/>
        <w:jc w:val="both"/>
        <w:rPr>
          <w:rFonts w:ascii="Neue Haas Grotesk Text Pro" w:hAnsi="Neue Haas Grotesk Text Pro" w:cs="Arial"/>
          <w:b/>
          <w:bCs/>
          <w:color w:val="26A699"/>
          <w:sz w:val="36"/>
          <w:szCs w:val="36"/>
        </w:rPr>
      </w:pPr>
      <w:bookmarkStart w:id="51" w:name="_Toc172107795"/>
      <w:r w:rsidRPr="00FA158B">
        <w:rPr>
          <w:rFonts w:ascii="Neue Haas Grotesk Text Pro" w:hAnsi="Neue Haas Grotesk Text Pro" w:cs="Arial"/>
          <w:b/>
          <w:bCs/>
          <w:color w:val="26A699"/>
          <w:sz w:val="36"/>
          <w:szCs w:val="36"/>
        </w:rPr>
        <w:lastRenderedPageBreak/>
        <w:t xml:space="preserve">Appendix One: What to do if </w:t>
      </w:r>
      <w:proofErr w:type="gramStart"/>
      <w:r w:rsidRPr="00FA158B">
        <w:rPr>
          <w:rFonts w:ascii="Neue Haas Grotesk Text Pro" w:hAnsi="Neue Haas Grotesk Text Pro" w:cs="Arial"/>
          <w:b/>
          <w:bCs/>
          <w:color w:val="26A699"/>
          <w:sz w:val="36"/>
          <w:szCs w:val="36"/>
        </w:rPr>
        <w:t>you  have</w:t>
      </w:r>
      <w:proofErr w:type="gramEnd"/>
      <w:r w:rsidRPr="00FA158B">
        <w:rPr>
          <w:rFonts w:ascii="Neue Haas Grotesk Text Pro" w:hAnsi="Neue Haas Grotesk Text Pro" w:cs="Arial"/>
          <w:b/>
          <w:bCs/>
          <w:color w:val="26A699"/>
          <w:sz w:val="36"/>
          <w:szCs w:val="36"/>
        </w:rPr>
        <w:t xml:space="preserve"> a concern</w:t>
      </w:r>
      <w:bookmarkEnd w:id="51"/>
    </w:p>
    <w:p w14:paraId="34045396" w14:textId="6F1DB501" w:rsidR="00B03FAA" w:rsidRPr="00FA158B" w:rsidRDefault="007F0F60" w:rsidP="00B03FAA">
      <w:pPr>
        <w:pStyle w:val="Heading1"/>
        <w:rPr>
          <w:rFonts w:ascii="Neue Haas Grotesk Text Pro" w:hAnsi="Neue Haas Grotesk Text Pro" w:cs="Arial"/>
          <w:sz w:val="24"/>
          <w:szCs w:val="24"/>
        </w:rPr>
      </w:pPr>
      <w:r w:rsidRPr="00FA158B">
        <w:rPr>
          <w:rFonts w:ascii="Neue Haas Grotesk Text Pro" w:hAnsi="Neue Haas Grotesk Text Pro" w:cs="Arial"/>
          <w:b/>
          <w:bCs/>
          <w:noProof/>
          <w:sz w:val="36"/>
          <w:szCs w:val="36"/>
          <w:lang w:eastAsia="en-GB"/>
        </w:rPr>
        <mc:AlternateContent>
          <mc:Choice Requires="wps">
            <w:drawing>
              <wp:anchor distT="0" distB="0" distL="114300" distR="114300" simplePos="0" relativeHeight="251658281" behindDoc="0" locked="0" layoutInCell="1" allowOverlap="1" wp14:anchorId="7A44D7B5" wp14:editId="3B4142BB">
                <wp:simplePos x="0" y="0"/>
                <wp:positionH relativeFrom="column">
                  <wp:posOffset>-413385</wp:posOffset>
                </wp:positionH>
                <wp:positionV relativeFrom="paragraph">
                  <wp:posOffset>204470</wp:posOffset>
                </wp:positionV>
                <wp:extent cx="6351270" cy="669290"/>
                <wp:effectExtent l="19050" t="19050" r="30480" b="35560"/>
                <wp:wrapNone/>
                <wp:docPr id="480636121" name="Rectangle 17"/>
                <wp:cNvGraphicFramePr/>
                <a:graphic xmlns:a="http://schemas.openxmlformats.org/drawingml/2006/main">
                  <a:graphicData uri="http://schemas.microsoft.com/office/word/2010/wordprocessingShape">
                    <wps:wsp>
                      <wps:cNvSpPr/>
                      <wps:spPr>
                        <a:xfrm>
                          <a:off x="0" y="0"/>
                          <a:ext cx="6351270" cy="669290"/>
                        </a:xfrm>
                        <a:prstGeom prst="rect">
                          <a:avLst/>
                        </a:prstGeom>
                        <a:noFill/>
                        <a:ln w="57150"/>
                      </wps:spPr>
                      <wps:style>
                        <a:lnRef idx="2">
                          <a:schemeClr val="accent1">
                            <a:shade val="15000"/>
                          </a:schemeClr>
                        </a:lnRef>
                        <a:fillRef idx="1">
                          <a:schemeClr val="accent1"/>
                        </a:fillRef>
                        <a:effectRef idx="0">
                          <a:schemeClr val="accent1"/>
                        </a:effectRef>
                        <a:fontRef idx="minor">
                          <a:schemeClr val="lt1"/>
                        </a:fontRef>
                      </wps:style>
                      <wps:txbx>
                        <w:txbxContent>
                          <w:p w14:paraId="562AA6AA" w14:textId="77777777" w:rsidR="00BF572A" w:rsidRPr="006A006B" w:rsidRDefault="00BF572A" w:rsidP="00B03FAA">
                            <w:pPr>
                              <w:jc w:val="center"/>
                              <w:rPr>
                                <w:rFonts w:ascii="Arial" w:hAnsi="Arial" w:cs="Arial"/>
                                <w:b/>
                                <w:bCs/>
                                <w:color w:val="26A699"/>
                                <w:sz w:val="28"/>
                                <w:szCs w:val="28"/>
                              </w:rPr>
                            </w:pPr>
                            <w:r w:rsidRPr="006A006B">
                              <w:rPr>
                                <w:rFonts w:ascii="Arial" w:hAnsi="Arial" w:cs="Arial"/>
                                <w:b/>
                                <w:bCs/>
                                <w:color w:val="26A699"/>
                                <w:sz w:val="28"/>
                                <w:szCs w:val="28"/>
                              </w:rPr>
                              <w:t>Action to be taken where there are concerns in relation to the</w:t>
                            </w:r>
                          </w:p>
                          <w:p w14:paraId="3D48B17B" w14:textId="77777777" w:rsidR="00BF572A" w:rsidRPr="006A006B" w:rsidRDefault="00BF572A" w:rsidP="00B03FAA">
                            <w:pPr>
                              <w:jc w:val="center"/>
                              <w:rPr>
                                <w:rFonts w:ascii="Arial" w:hAnsi="Arial" w:cs="Arial"/>
                                <w:b/>
                                <w:bCs/>
                                <w:color w:val="26A699"/>
                                <w:sz w:val="28"/>
                                <w:szCs w:val="28"/>
                              </w:rPr>
                            </w:pPr>
                            <w:r w:rsidRPr="006A006B">
                              <w:rPr>
                                <w:rFonts w:ascii="Arial" w:hAnsi="Arial" w:cs="Arial"/>
                                <w:b/>
                                <w:bCs/>
                                <w:color w:val="26A699"/>
                                <w:sz w:val="28"/>
                                <w:szCs w:val="28"/>
                              </w:rPr>
                              <w:t>safety and welfare of a child/young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4D7B5" id="Rectangle 17" o:spid="_x0000_s1059" style="position:absolute;margin-left:-32.55pt;margin-top:16.1pt;width:500.1pt;height:52.7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" filled="f" strokecolor="#030e13 [484]" strokeweight="4.5pt">
                <v:textbox>
                  <w:txbxContent>
                    <w:p w14:paraId="562AA6AA" w14:textId="77777777" w:rsidR="00BF572A" w:rsidRPr="006A006B" w:rsidRDefault="00BF572A" w:rsidP="00B03FAA">
                      <w:pPr>
                        <w:jc w:val="center"/>
                        <w:rPr>
                          <w:rFonts w:ascii="Arial" w:hAnsi="Arial" w:cs="Arial"/>
                          <w:b/>
                          <w:bCs/>
                          <w:color w:val="26A699"/>
                          <w:sz w:val="28"/>
                          <w:szCs w:val="28"/>
                        </w:rPr>
                      </w:pPr>
                      <w:r w:rsidRPr="006A006B">
                        <w:rPr>
                          <w:rFonts w:ascii="Arial" w:hAnsi="Arial" w:cs="Arial"/>
                          <w:b/>
                          <w:bCs/>
                          <w:color w:val="26A699"/>
                          <w:sz w:val="28"/>
                          <w:szCs w:val="28"/>
                        </w:rPr>
                        <w:t>Action to be taken where there are concerns in relation to the</w:t>
                      </w:r>
                    </w:p>
                    <w:p w14:paraId="3D48B17B" w14:textId="77777777" w:rsidR="00BF572A" w:rsidRPr="006A006B" w:rsidRDefault="00BF572A" w:rsidP="00B03FAA">
                      <w:pPr>
                        <w:jc w:val="center"/>
                        <w:rPr>
                          <w:rFonts w:ascii="Arial" w:hAnsi="Arial" w:cs="Arial"/>
                          <w:b/>
                          <w:bCs/>
                          <w:color w:val="26A699"/>
                          <w:sz w:val="28"/>
                          <w:szCs w:val="28"/>
                        </w:rPr>
                      </w:pPr>
                      <w:r w:rsidRPr="006A006B">
                        <w:rPr>
                          <w:rFonts w:ascii="Arial" w:hAnsi="Arial" w:cs="Arial"/>
                          <w:b/>
                          <w:bCs/>
                          <w:color w:val="26A699"/>
                          <w:sz w:val="28"/>
                          <w:szCs w:val="28"/>
                        </w:rPr>
                        <w:t>safety and welfare of a child/young person</w:t>
                      </w:r>
                    </w:p>
                  </w:txbxContent>
                </v:textbox>
              </v:rect>
            </w:pict>
          </mc:Fallback>
        </mc:AlternateContent>
      </w:r>
    </w:p>
    <w:p w14:paraId="25076168" w14:textId="77777777" w:rsidR="00B03FAA" w:rsidRPr="00FA158B" w:rsidRDefault="00B03FAA" w:rsidP="00B03FAA">
      <w:pPr>
        <w:pStyle w:val="Heading1"/>
        <w:rPr>
          <w:rFonts w:ascii="Neue Haas Grotesk Text Pro" w:hAnsi="Neue Haas Grotesk Text Pro" w:cs="Arial"/>
          <w:sz w:val="24"/>
          <w:szCs w:val="24"/>
        </w:rPr>
      </w:pPr>
    </w:p>
    <w:p w14:paraId="2730AA4D" w14:textId="77777777" w:rsidR="00B03FAA" w:rsidRPr="00FA158B" w:rsidRDefault="00B03FAA" w:rsidP="00B03FAA">
      <w:pPr>
        <w:rPr>
          <w:rFonts w:ascii="Neue Haas Grotesk Text Pro" w:hAnsi="Neue Haas Grotesk Text Pro" w:cs="Arial"/>
        </w:rPr>
      </w:pPr>
    </w:p>
    <w:p w14:paraId="11020572"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94" behindDoc="0" locked="0" layoutInCell="1" allowOverlap="1" wp14:anchorId="277A4E19" wp14:editId="59771C46">
                <wp:simplePos x="0" y="0"/>
                <wp:positionH relativeFrom="column">
                  <wp:posOffset>2601595</wp:posOffset>
                </wp:positionH>
                <wp:positionV relativeFrom="paragraph">
                  <wp:posOffset>37465</wp:posOffset>
                </wp:positionV>
                <wp:extent cx="355600" cy="309880"/>
                <wp:effectExtent l="0" t="0" r="6350" b="0"/>
                <wp:wrapNone/>
                <wp:docPr id="737832052"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2DED12E" id="Arrow: Down 5" o:spid="_x0000_s1026" type="#_x0000_t67" style="position:absolute;margin-left:204.85pt;margin-top:2.95pt;width:28pt;height:24.4pt;z-index:25165829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" adj="10800" fillcolor="#26a699" stroked="f" strokeweight="1pt"/>
            </w:pict>
          </mc:Fallback>
        </mc:AlternateContent>
      </w:r>
    </w:p>
    <w:p w14:paraId="1597A61B" w14:textId="77777777" w:rsidR="00B03FAA" w:rsidRPr="00FA158B" w:rsidRDefault="00B03FAA" w:rsidP="00B03FAA">
      <w:pPr>
        <w:rPr>
          <w:rFonts w:ascii="Neue Haas Grotesk Text Pro" w:hAnsi="Neue Haas Grotesk Text Pro" w:cs="Arial"/>
        </w:rPr>
      </w:pPr>
    </w:p>
    <w:p w14:paraId="75CC1C6B" w14:textId="77777777" w:rsidR="00B03FAA" w:rsidRPr="00FA158B" w:rsidRDefault="00B03FAA" w:rsidP="00B03FAA">
      <w:pPr>
        <w:jc w:val="cente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62" behindDoc="0" locked="0" layoutInCell="1" allowOverlap="1" wp14:anchorId="5FB2EFF4" wp14:editId="4984951A">
                <wp:simplePos x="0" y="0"/>
                <wp:positionH relativeFrom="column">
                  <wp:posOffset>-415925</wp:posOffset>
                </wp:positionH>
                <wp:positionV relativeFrom="paragraph">
                  <wp:posOffset>84455</wp:posOffset>
                </wp:positionV>
                <wp:extent cx="6490335" cy="789305"/>
                <wp:effectExtent l="19050" t="19050" r="24765" b="10795"/>
                <wp:wrapNone/>
                <wp:docPr id="1045384000" name="Rectangle: Rounded Corners 1"/>
                <wp:cNvGraphicFramePr/>
                <a:graphic xmlns:a="http://schemas.openxmlformats.org/drawingml/2006/main">
                  <a:graphicData uri="http://schemas.microsoft.com/office/word/2010/wordprocessingShape">
                    <wps:wsp>
                      <wps:cNvSpPr/>
                      <wps:spPr>
                        <a:xfrm>
                          <a:off x="0" y="0"/>
                          <a:ext cx="6490335" cy="789305"/>
                        </a:xfrm>
                        <a:prstGeom prst="roundRect">
                          <a:avLst/>
                        </a:prstGeom>
                        <a:ln w="28575">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28CDA0D7" w14:textId="715E10EA" w:rsidR="00BF572A" w:rsidRPr="008672B2" w:rsidRDefault="00BF572A" w:rsidP="00B03FAA">
                            <w:pPr>
                              <w:jc w:val="center"/>
                              <w:rPr>
                                <w:rFonts w:ascii="Arial" w:hAnsi="Arial" w:cs="Arial"/>
                                <w:b/>
                                <w:sz w:val="22"/>
                                <w:szCs w:val="22"/>
                              </w:rPr>
                            </w:pPr>
                            <w:r>
                              <w:rPr>
                                <w:rFonts w:ascii="Arial" w:hAnsi="Arial" w:cs="Arial"/>
                                <w:sz w:val="22"/>
                                <w:szCs w:val="22"/>
                              </w:rPr>
                              <w:t xml:space="preserve">If you </w:t>
                            </w:r>
                            <w:r w:rsidRPr="00B23F3A">
                              <w:rPr>
                                <w:rFonts w:ascii="Arial" w:hAnsi="Arial" w:cs="Arial"/>
                                <w:sz w:val="22"/>
                                <w:szCs w:val="22"/>
                              </w:rPr>
                              <w:t xml:space="preserve">have a concern </w:t>
                            </w:r>
                            <w:r w:rsidRPr="00FA158B">
                              <w:rPr>
                                <w:rFonts w:ascii="Arial" w:hAnsi="Arial" w:cs="Arial"/>
                                <w:sz w:val="22"/>
                                <w:szCs w:val="22"/>
                              </w:rPr>
                              <w:t xml:space="preserve">about a </w:t>
                            </w:r>
                            <w:r w:rsidR="00FA158B" w:rsidRPr="00FA158B">
                              <w:rPr>
                                <w:rFonts w:ascii="Arial" w:hAnsi="Arial" w:cs="Arial"/>
                                <w:sz w:val="22"/>
                                <w:szCs w:val="22"/>
                              </w:rPr>
                              <w:t>child</w:t>
                            </w:r>
                            <w:r w:rsidRPr="00FA158B">
                              <w:rPr>
                                <w:rFonts w:ascii="Arial" w:hAnsi="Arial" w:cs="Arial"/>
                                <w:sz w:val="22"/>
                                <w:szCs w:val="22"/>
                              </w:rPr>
                              <w:t xml:space="preserve">, </w:t>
                            </w:r>
                            <w:r>
                              <w:rPr>
                                <w:rFonts w:ascii="Arial" w:hAnsi="Arial" w:cs="Arial"/>
                                <w:sz w:val="22"/>
                                <w:szCs w:val="22"/>
                              </w:rPr>
                              <w:t xml:space="preserve">you must take appropriate action and share your concerns.  At </w:t>
                            </w:r>
                            <w:r w:rsidR="00FA158B">
                              <w:rPr>
                                <w:rFonts w:ascii="Arial" w:hAnsi="Arial" w:cs="Arial"/>
                                <w:sz w:val="22"/>
                                <w:szCs w:val="22"/>
                              </w:rPr>
                              <w:t xml:space="preserve">Brisbane Park </w:t>
                            </w:r>
                            <w:r>
                              <w:rPr>
                                <w:rFonts w:ascii="Arial" w:hAnsi="Arial" w:cs="Arial"/>
                                <w:sz w:val="22"/>
                                <w:szCs w:val="22"/>
                              </w:rPr>
                              <w:t>we always act in the</w:t>
                            </w:r>
                            <w:r w:rsidRPr="00B23F3A">
                              <w:rPr>
                                <w:rFonts w:ascii="Arial" w:hAnsi="Arial" w:cs="Arial"/>
                                <w:sz w:val="22"/>
                                <w:szCs w:val="22"/>
                              </w:rPr>
                              <w:t xml:space="preserve"> best interests of </w:t>
                            </w:r>
                            <w:r w:rsidRPr="00FA158B">
                              <w:rPr>
                                <w:rFonts w:ascii="Arial" w:hAnsi="Arial" w:cs="Arial"/>
                                <w:sz w:val="22"/>
                                <w:szCs w:val="22"/>
                              </w:rPr>
                              <w:t xml:space="preserve">the </w:t>
                            </w:r>
                            <w:r w:rsidR="00FA158B" w:rsidRPr="00FA158B">
                              <w:rPr>
                                <w:rFonts w:ascii="Arial" w:hAnsi="Arial" w:cs="Arial"/>
                                <w:sz w:val="22"/>
                                <w:szCs w:val="22"/>
                              </w:rPr>
                              <w:t>child</w:t>
                            </w:r>
                            <w:r w:rsidRPr="00FA158B">
                              <w:rPr>
                                <w:rFonts w:ascii="Arial" w:hAnsi="Arial" w:cs="Arial"/>
                                <w:sz w:val="22"/>
                                <w:szCs w:val="22"/>
                              </w:rPr>
                              <w:t xml:space="preserve"> their welfare </w:t>
                            </w:r>
                            <w:r w:rsidRPr="008672B2">
                              <w:rPr>
                                <w:rFonts w:ascii="Arial" w:hAnsi="Arial" w:cs="Arial"/>
                                <w:sz w:val="22"/>
                                <w:szCs w:val="22"/>
                              </w:rPr>
                              <w:t>is always paramount</w:t>
                            </w:r>
                          </w:p>
                          <w:p w14:paraId="73A013D2" w14:textId="77777777" w:rsidR="00BF572A" w:rsidRDefault="00BF572A" w:rsidP="00B03FAA">
                            <w:pPr>
                              <w:jc w:val="center"/>
                            </w:pPr>
                          </w:p>
                          <w:p w14:paraId="5F255693" w14:textId="77777777" w:rsidR="00BF572A" w:rsidRDefault="00BF572A"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B2EFF4" id="_x0000_s1060" style="position:absolute;left:0;text-align:left;margin-left:-32.75pt;margin-top:6.65pt;width:511.05pt;height:62.1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" fillcolor="white [3201]" strokecolor="#26a699" strokeweight="2.25pt">
                <v:stroke joinstyle="miter"/>
                <v:textbox>
                  <w:txbxContent>
                    <w:p w14:paraId="28CDA0D7" w14:textId="715E10EA" w:rsidR="00BF572A" w:rsidRPr="008672B2" w:rsidRDefault="00BF572A" w:rsidP="00B03FAA">
                      <w:pPr>
                        <w:jc w:val="center"/>
                        <w:rPr>
                          <w:rFonts w:ascii="Arial" w:hAnsi="Arial" w:cs="Arial"/>
                          <w:b/>
                          <w:sz w:val="22"/>
                          <w:szCs w:val="22"/>
                        </w:rPr>
                      </w:pPr>
                      <w:r>
                        <w:rPr>
                          <w:rFonts w:ascii="Arial" w:hAnsi="Arial" w:cs="Arial"/>
                          <w:sz w:val="22"/>
                          <w:szCs w:val="22"/>
                        </w:rPr>
                        <w:t xml:space="preserve">If you </w:t>
                      </w:r>
                      <w:r w:rsidRPr="00B23F3A">
                        <w:rPr>
                          <w:rFonts w:ascii="Arial" w:hAnsi="Arial" w:cs="Arial"/>
                          <w:sz w:val="22"/>
                          <w:szCs w:val="22"/>
                        </w:rPr>
                        <w:t xml:space="preserve">have a concern </w:t>
                      </w:r>
                      <w:r w:rsidRPr="00FA158B">
                        <w:rPr>
                          <w:rFonts w:ascii="Arial" w:hAnsi="Arial" w:cs="Arial"/>
                          <w:sz w:val="22"/>
                          <w:szCs w:val="22"/>
                        </w:rPr>
                        <w:t xml:space="preserve">about a </w:t>
                      </w:r>
                      <w:r w:rsidR="00FA158B" w:rsidRPr="00FA158B">
                        <w:rPr>
                          <w:rFonts w:ascii="Arial" w:hAnsi="Arial" w:cs="Arial"/>
                          <w:sz w:val="22"/>
                          <w:szCs w:val="22"/>
                        </w:rPr>
                        <w:t>child</w:t>
                      </w:r>
                      <w:r w:rsidRPr="00FA158B">
                        <w:rPr>
                          <w:rFonts w:ascii="Arial" w:hAnsi="Arial" w:cs="Arial"/>
                          <w:sz w:val="22"/>
                          <w:szCs w:val="22"/>
                        </w:rPr>
                        <w:t xml:space="preserve">, </w:t>
                      </w:r>
                      <w:r>
                        <w:rPr>
                          <w:rFonts w:ascii="Arial" w:hAnsi="Arial" w:cs="Arial"/>
                          <w:sz w:val="22"/>
                          <w:szCs w:val="22"/>
                        </w:rPr>
                        <w:t xml:space="preserve">you must take appropriate action and share your concerns.  At </w:t>
                      </w:r>
                      <w:r w:rsidR="00FA158B">
                        <w:rPr>
                          <w:rFonts w:ascii="Arial" w:hAnsi="Arial" w:cs="Arial"/>
                          <w:sz w:val="22"/>
                          <w:szCs w:val="22"/>
                        </w:rPr>
                        <w:t xml:space="preserve">Brisbane Park </w:t>
                      </w:r>
                      <w:r>
                        <w:rPr>
                          <w:rFonts w:ascii="Arial" w:hAnsi="Arial" w:cs="Arial"/>
                          <w:sz w:val="22"/>
                          <w:szCs w:val="22"/>
                        </w:rPr>
                        <w:t>we always act in the</w:t>
                      </w:r>
                      <w:r w:rsidRPr="00B23F3A">
                        <w:rPr>
                          <w:rFonts w:ascii="Arial" w:hAnsi="Arial" w:cs="Arial"/>
                          <w:sz w:val="22"/>
                          <w:szCs w:val="22"/>
                        </w:rPr>
                        <w:t xml:space="preserve"> best interests of </w:t>
                      </w:r>
                      <w:r w:rsidRPr="00FA158B">
                        <w:rPr>
                          <w:rFonts w:ascii="Arial" w:hAnsi="Arial" w:cs="Arial"/>
                          <w:sz w:val="22"/>
                          <w:szCs w:val="22"/>
                        </w:rPr>
                        <w:t xml:space="preserve">the </w:t>
                      </w:r>
                      <w:r w:rsidR="00FA158B" w:rsidRPr="00FA158B">
                        <w:rPr>
                          <w:rFonts w:ascii="Arial" w:hAnsi="Arial" w:cs="Arial"/>
                          <w:sz w:val="22"/>
                          <w:szCs w:val="22"/>
                        </w:rPr>
                        <w:t>child</w:t>
                      </w:r>
                      <w:r w:rsidRPr="00FA158B">
                        <w:rPr>
                          <w:rFonts w:ascii="Arial" w:hAnsi="Arial" w:cs="Arial"/>
                          <w:sz w:val="22"/>
                          <w:szCs w:val="22"/>
                        </w:rPr>
                        <w:t xml:space="preserve"> their welfare </w:t>
                      </w:r>
                      <w:r w:rsidRPr="008672B2">
                        <w:rPr>
                          <w:rFonts w:ascii="Arial" w:hAnsi="Arial" w:cs="Arial"/>
                          <w:sz w:val="22"/>
                          <w:szCs w:val="22"/>
                        </w:rPr>
                        <w:t>is always paramount</w:t>
                      </w:r>
                    </w:p>
                    <w:p w14:paraId="73A013D2" w14:textId="77777777" w:rsidR="00BF572A" w:rsidRDefault="00BF572A" w:rsidP="00B03FAA">
                      <w:pPr>
                        <w:jc w:val="center"/>
                      </w:pPr>
                    </w:p>
                    <w:p w14:paraId="5F255693" w14:textId="77777777" w:rsidR="00BF572A" w:rsidRDefault="00BF572A" w:rsidP="00B03FAA">
                      <w:pPr>
                        <w:jc w:val="center"/>
                      </w:pPr>
                    </w:p>
                  </w:txbxContent>
                </v:textbox>
              </v:roundrect>
            </w:pict>
          </mc:Fallback>
        </mc:AlternateContent>
      </w:r>
    </w:p>
    <w:bookmarkStart w:id="52" w:name="_Toc172107796"/>
    <w:p w14:paraId="326B2112" w14:textId="5AF4189D" w:rsidR="00B03FAA" w:rsidRPr="00FA158B" w:rsidRDefault="007F0F60" w:rsidP="007F0F60">
      <w:pPr>
        <w:pStyle w:val="Heading1"/>
        <w:jc w:val="center"/>
        <w:rPr>
          <w:rFonts w:ascii="Neue Haas Grotesk Text Pro" w:hAnsi="Neue Haas Grotesk Text Pro" w:cs="Arial"/>
          <w:sz w:val="24"/>
          <w:szCs w:val="24"/>
        </w:rPr>
      </w:pPr>
      <w:r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7" behindDoc="0" locked="0" layoutInCell="1" allowOverlap="1" wp14:anchorId="326FDB1C" wp14:editId="7E58EC6B">
                <wp:simplePos x="0" y="0"/>
                <wp:positionH relativeFrom="column">
                  <wp:posOffset>1965325</wp:posOffset>
                </wp:positionH>
                <wp:positionV relativeFrom="paragraph">
                  <wp:posOffset>3980815</wp:posOffset>
                </wp:positionV>
                <wp:extent cx="264584" cy="321945"/>
                <wp:effectExtent l="0" t="0" r="2540" b="1905"/>
                <wp:wrapNone/>
                <wp:docPr id="1352465857"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46049D0" id="Arrow: Down 24" o:spid="_x0000_s1026" type="#_x0000_t67" style="position:absolute;margin-left:154.75pt;margin-top:313.45pt;width:20.85pt;height:25.35pt;z-index:251658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" adj="12724" fillcolor="#26a699" stroked="f" strokeweight="1pt"/>
            </w:pict>
          </mc:Fallback>
        </mc:AlternateContent>
      </w:r>
      <w:r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6" behindDoc="0" locked="0" layoutInCell="1" allowOverlap="1" wp14:anchorId="53184E48" wp14:editId="3472CD3E">
                <wp:simplePos x="0" y="0"/>
                <wp:positionH relativeFrom="column">
                  <wp:posOffset>-492760</wp:posOffset>
                </wp:positionH>
                <wp:positionV relativeFrom="paragraph">
                  <wp:posOffset>3976370</wp:posOffset>
                </wp:positionV>
                <wp:extent cx="264584" cy="321945"/>
                <wp:effectExtent l="0" t="0" r="2540" b="1905"/>
                <wp:wrapNone/>
                <wp:docPr id="1420798595"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AF1DA42" id="Arrow: Down 24" o:spid="_x0000_s1026" type="#_x0000_t67" style="position:absolute;margin-left:-38.8pt;margin-top:313.1pt;width:20.85pt;height:25.35pt;z-index:2516582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" adj="12724" fillcolor="#26a699" stroked="f" strokeweight="1pt"/>
            </w:pict>
          </mc:Fallback>
        </mc:AlternateContent>
      </w:r>
      <w:r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8" behindDoc="0" locked="0" layoutInCell="1" allowOverlap="1" wp14:anchorId="1DC5112A" wp14:editId="33388D7B">
                <wp:simplePos x="0" y="0"/>
                <wp:positionH relativeFrom="column">
                  <wp:posOffset>666750</wp:posOffset>
                </wp:positionH>
                <wp:positionV relativeFrom="paragraph">
                  <wp:posOffset>3976370</wp:posOffset>
                </wp:positionV>
                <wp:extent cx="264584" cy="321945"/>
                <wp:effectExtent l="0" t="0" r="2540" b="1905"/>
                <wp:wrapNone/>
                <wp:docPr id="347241809"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52253B8" id="Arrow: Down 24" o:spid="_x0000_s1026" type="#_x0000_t67" style="position:absolute;margin-left:52.5pt;margin-top:313.1pt;width:20.85pt;height:25.35pt;z-index:25165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" adj="12724"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45720" distB="45720" distL="114300" distR="114300" simplePos="0" relativeHeight="251658274" behindDoc="1" locked="0" layoutInCell="1" allowOverlap="1" wp14:anchorId="62A5337F" wp14:editId="416FCF10">
                <wp:simplePos x="0" y="0"/>
                <wp:positionH relativeFrom="column">
                  <wp:posOffset>-956945</wp:posOffset>
                </wp:positionH>
                <wp:positionV relativeFrom="paragraph">
                  <wp:posOffset>6750685</wp:posOffset>
                </wp:positionV>
                <wp:extent cx="5829300" cy="9906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990600"/>
                        </a:xfrm>
                        <a:prstGeom prst="rect">
                          <a:avLst/>
                        </a:prstGeom>
                        <a:solidFill>
                          <a:srgbClr val="26A699"/>
                        </a:solidFill>
                        <a:ln w="9525">
                          <a:solidFill>
                            <a:srgbClr val="26A699"/>
                          </a:solidFill>
                          <a:miter lim="800000"/>
                          <a:headEnd/>
                          <a:tailEnd/>
                        </a:ln>
                      </wps:spPr>
                      <wps:txbx>
                        <w:txbxContent>
                          <w:p w14:paraId="367725D6" w14:textId="77777777" w:rsidR="00BF572A" w:rsidRPr="00136379" w:rsidRDefault="00BF572A" w:rsidP="00B03FAA">
                            <w:pPr>
                              <w:shd w:val="clear" w:color="auto" w:fill="FFFFFF" w:themeFill="background1"/>
                              <w:rPr>
                                <w:rFonts w:ascii="Arial" w:hAnsi="Arial" w:cs="Arial"/>
                                <w:b/>
                                <w:bCs/>
                                <w:sz w:val="20"/>
                                <w:szCs w:val="20"/>
                              </w:rPr>
                            </w:pPr>
                            <w:r w:rsidRPr="00136379">
                              <w:rPr>
                                <w:rFonts w:ascii="Arial" w:hAnsi="Arial" w:cs="Arial"/>
                                <w:b/>
                                <w:bCs/>
                                <w:sz w:val="20"/>
                                <w:szCs w:val="20"/>
                              </w:rPr>
                              <w:t>Glossary</w:t>
                            </w:r>
                          </w:p>
                          <w:p w14:paraId="13F353D1"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DSL: Designated Safeguarding Lead and DDSL: Deputy Safeguarding Lead</w:t>
                            </w:r>
                          </w:p>
                          <w:p w14:paraId="78E340EE"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CSC: Children’s Social Care</w:t>
                            </w:r>
                          </w:p>
                          <w:p w14:paraId="413ED9A8"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CSCP: Cumbria Safeguarding Children Partnership</w:t>
                            </w:r>
                          </w:p>
                          <w:p w14:paraId="2330CACA"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W&amp;F:  Westmorland and Furness Council</w:t>
                            </w:r>
                          </w:p>
                          <w:p w14:paraId="21E0692C"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EDT: Emergency Duty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5337F" id="_x0000_s1061" type="#_x0000_t202" style="position:absolute;left:0;text-align:left;margin-left:-75.35pt;margin-top:531.55pt;width:459pt;height:78pt;z-index:-25165820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" fillcolor="#26a699" strokecolor="#26a699">
                <v:textbox>
                  <w:txbxContent>
                    <w:p w14:paraId="367725D6" w14:textId="77777777" w:rsidR="00BF572A" w:rsidRPr="00136379" w:rsidRDefault="00BF572A" w:rsidP="00B03FAA">
                      <w:pPr>
                        <w:shd w:val="clear" w:color="auto" w:fill="FFFFFF" w:themeFill="background1"/>
                        <w:rPr>
                          <w:rFonts w:ascii="Arial" w:hAnsi="Arial" w:cs="Arial"/>
                          <w:b/>
                          <w:bCs/>
                          <w:sz w:val="20"/>
                          <w:szCs w:val="20"/>
                        </w:rPr>
                      </w:pPr>
                      <w:r w:rsidRPr="00136379">
                        <w:rPr>
                          <w:rFonts w:ascii="Arial" w:hAnsi="Arial" w:cs="Arial"/>
                          <w:b/>
                          <w:bCs/>
                          <w:sz w:val="20"/>
                          <w:szCs w:val="20"/>
                        </w:rPr>
                        <w:t>Glossary</w:t>
                      </w:r>
                    </w:p>
                    <w:p w14:paraId="13F353D1"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DSL: Designated Safeguarding Lead and DDSL: Deputy Safeguarding Lead</w:t>
                      </w:r>
                    </w:p>
                    <w:p w14:paraId="78E340EE"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CSC: Children’s Social Care</w:t>
                      </w:r>
                    </w:p>
                    <w:p w14:paraId="413ED9A8"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CSCP: Cumbria Safeguarding Children Partnership</w:t>
                      </w:r>
                    </w:p>
                    <w:p w14:paraId="2330CACA"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W&amp;F:  Westmorland and Furness Council</w:t>
                      </w:r>
                    </w:p>
                    <w:p w14:paraId="21E0692C"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EDT: Emergency Duty Team</w:t>
                      </w:r>
                    </w:p>
                  </w:txbxContent>
                </v:textbox>
              </v:shape>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92" behindDoc="0" locked="0" layoutInCell="1" allowOverlap="1" wp14:anchorId="2D575924" wp14:editId="40891313">
                <wp:simplePos x="0" y="0"/>
                <wp:positionH relativeFrom="column">
                  <wp:posOffset>3070421</wp:posOffset>
                </wp:positionH>
                <wp:positionV relativeFrom="paragraph">
                  <wp:posOffset>3314749</wp:posOffset>
                </wp:positionV>
                <wp:extent cx="3120244" cy="1068705"/>
                <wp:effectExtent l="0" t="0" r="23495" b="17145"/>
                <wp:wrapNone/>
                <wp:docPr id="370057727" name="Rectangle 25"/>
                <wp:cNvGraphicFramePr/>
                <a:graphic xmlns:a="http://schemas.openxmlformats.org/drawingml/2006/main">
                  <a:graphicData uri="http://schemas.microsoft.com/office/word/2010/wordprocessingShape">
                    <wps:wsp>
                      <wps:cNvSpPr/>
                      <wps:spPr>
                        <a:xfrm>
                          <a:off x="0" y="0"/>
                          <a:ext cx="3120244" cy="1068705"/>
                        </a:xfrm>
                        <a:prstGeom prst="rect">
                          <a:avLst/>
                        </a:prstGeom>
                        <a:solidFill>
                          <a:schemeClr val="bg2"/>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2F82E5" w14:textId="77777777" w:rsidR="00BF572A" w:rsidRPr="00F174DF" w:rsidRDefault="00BF572A" w:rsidP="00B03FAA">
                            <w:pPr>
                              <w:jc w:val="center"/>
                              <w:rPr>
                                <w:rFonts w:ascii="Arial" w:hAnsi="Arial" w:cs="Arial"/>
                                <w:b/>
                                <w:bCs/>
                                <w:sz w:val="22"/>
                                <w:szCs w:val="22"/>
                              </w:rPr>
                            </w:pPr>
                            <w:r w:rsidRPr="00F174DF">
                              <w:rPr>
                                <w:rFonts w:ascii="Arial" w:hAnsi="Arial" w:cs="Arial"/>
                                <w:b/>
                                <w:bCs/>
                                <w:sz w:val="22"/>
                                <w:szCs w:val="22"/>
                              </w:rPr>
                              <w:t>Contact details</w:t>
                            </w:r>
                          </w:p>
                          <w:p w14:paraId="6EBD50B9"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W&amp;F Safeguarding Hub on </w:t>
                            </w:r>
                            <w:r w:rsidRPr="00F174DF">
                              <w:rPr>
                                <w:rStyle w:val="Strong"/>
                                <w:rFonts w:ascii="Arial" w:hAnsi="Arial" w:cs="Arial"/>
                                <w:color w:val="0B0C0C"/>
                                <w:sz w:val="22"/>
                                <w:szCs w:val="22"/>
                                <w:shd w:val="clear" w:color="auto" w:fill="FFFFFF"/>
                              </w:rPr>
                              <w:t>0300 373 2724</w:t>
                            </w:r>
                          </w:p>
                          <w:p w14:paraId="6FCEB89F"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 xml:space="preserve">CSC EDT, out of hours, weekends and Bank Holidays:  </w:t>
                            </w:r>
                          </w:p>
                          <w:p w14:paraId="688DAFDC"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Police: 999</w:t>
                            </w:r>
                          </w:p>
                          <w:p w14:paraId="1EA06DC1" w14:textId="77777777" w:rsidR="00BF572A" w:rsidRPr="00927048" w:rsidRDefault="00BF572A" w:rsidP="00B03FAA">
                            <w:pPr>
                              <w:jc w:val="cente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75924" id="Rectangle 25" o:spid="_x0000_s1062" style="position:absolute;left:0;text-align:left;margin-left:241.75pt;margin-top:261pt;width:245.7pt;height:84.1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" fillcolor="#e8e8e8 [3214]" strokecolor="black [3213]" strokeweight="1.5pt">
                <v:textbox>
                  <w:txbxContent>
                    <w:p w14:paraId="392F82E5" w14:textId="77777777" w:rsidR="00BF572A" w:rsidRPr="00F174DF" w:rsidRDefault="00BF572A" w:rsidP="00B03FAA">
                      <w:pPr>
                        <w:jc w:val="center"/>
                        <w:rPr>
                          <w:rFonts w:ascii="Arial" w:hAnsi="Arial" w:cs="Arial"/>
                          <w:b/>
                          <w:bCs/>
                          <w:sz w:val="22"/>
                          <w:szCs w:val="22"/>
                        </w:rPr>
                      </w:pPr>
                      <w:r w:rsidRPr="00F174DF">
                        <w:rPr>
                          <w:rFonts w:ascii="Arial" w:hAnsi="Arial" w:cs="Arial"/>
                          <w:b/>
                          <w:bCs/>
                          <w:sz w:val="22"/>
                          <w:szCs w:val="22"/>
                        </w:rPr>
                        <w:t>Contact details</w:t>
                      </w:r>
                    </w:p>
                    <w:p w14:paraId="6EBD50B9"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W&amp;F Safeguarding Hub on </w:t>
                      </w:r>
                      <w:r w:rsidRPr="00F174DF">
                        <w:rPr>
                          <w:rStyle w:val="Strong"/>
                          <w:rFonts w:ascii="Arial" w:hAnsi="Arial" w:cs="Arial"/>
                          <w:color w:val="0B0C0C"/>
                          <w:sz w:val="22"/>
                          <w:szCs w:val="22"/>
                          <w:shd w:val="clear" w:color="auto" w:fill="FFFFFF"/>
                        </w:rPr>
                        <w:t>0300 373 2724</w:t>
                      </w:r>
                    </w:p>
                    <w:p w14:paraId="6FCEB89F"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 xml:space="preserve">CSC EDT, out of hours, weekends and Bank Holidays:  </w:t>
                      </w:r>
                    </w:p>
                    <w:p w14:paraId="688DAFDC"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Police: 999</w:t>
                      </w:r>
                    </w:p>
                    <w:p w14:paraId="1EA06DC1" w14:textId="77777777" w:rsidR="00BF572A" w:rsidRPr="00927048" w:rsidRDefault="00BF572A" w:rsidP="00B03FAA">
                      <w:pPr>
                        <w:jc w:val="center"/>
                        <w:rPr>
                          <w:rFonts w:ascii="Arial" w:hAnsi="Arial" w:cs="Arial"/>
                          <w:sz w:val="22"/>
                          <w:szCs w:val="22"/>
                        </w:rPr>
                      </w:pP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9" behindDoc="0" locked="0" layoutInCell="1" allowOverlap="1" wp14:anchorId="23656F03" wp14:editId="5C9BF586">
                <wp:simplePos x="0" y="0"/>
                <wp:positionH relativeFrom="column">
                  <wp:posOffset>461645</wp:posOffset>
                </wp:positionH>
                <wp:positionV relativeFrom="paragraph">
                  <wp:posOffset>6094779</wp:posOffset>
                </wp:positionV>
                <wp:extent cx="1258570" cy="419100"/>
                <wp:effectExtent l="0" t="0" r="17780" b="19050"/>
                <wp:wrapNone/>
                <wp:docPr id="1952700313" name="Rectangle 14"/>
                <wp:cNvGraphicFramePr/>
                <a:graphic xmlns:a="http://schemas.openxmlformats.org/drawingml/2006/main">
                  <a:graphicData uri="http://schemas.microsoft.com/office/word/2010/wordprocessingShape">
                    <wps:wsp>
                      <wps:cNvSpPr/>
                      <wps:spPr>
                        <a:xfrm>
                          <a:off x="0" y="0"/>
                          <a:ext cx="1258570" cy="419100"/>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B9F4EFF" w14:textId="77777777" w:rsidR="00BF572A" w:rsidRDefault="00BF572A" w:rsidP="00B03FAA">
                            <w:pPr>
                              <w:jc w:val="center"/>
                              <w:rPr>
                                <w:rFonts w:ascii="Arial" w:hAnsi="Arial" w:cs="Arial"/>
                                <w:sz w:val="22"/>
                                <w:szCs w:val="22"/>
                              </w:rPr>
                            </w:pPr>
                            <w:r w:rsidRPr="00BD2B65">
                              <w:rPr>
                                <w:rFonts w:ascii="Arial" w:hAnsi="Arial" w:cs="Arial"/>
                                <w:sz w:val="22"/>
                                <w:szCs w:val="22"/>
                              </w:rPr>
                              <w:t xml:space="preserve">Section 17 </w:t>
                            </w:r>
                          </w:p>
                          <w:p w14:paraId="79A643DB"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 xml:space="preserve">Child in Need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56F03" id="Rectangle 14" o:spid="_x0000_s1063" style="position:absolute;left:0;text-align:left;margin-left:36.35pt;margin-top:479.9pt;width:99.1pt;height:33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" fillcolor="white [3201]" strokecolor="#26a699" strokeweight="1.5pt">
                <v:textbox>
                  <w:txbxContent>
                    <w:p w14:paraId="0B9F4EFF" w14:textId="77777777" w:rsidR="00BF572A" w:rsidRDefault="00BF572A" w:rsidP="00B03FAA">
                      <w:pPr>
                        <w:jc w:val="center"/>
                        <w:rPr>
                          <w:rFonts w:ascii="Arial" w:hAnsi="Arial" w:cs="Arial"/>
                          <w:sz w:val="22"/>
                          <w:szCs w:val="22"/>
                        </w:rPr>
                      </w:pPr>
                      <w:r w:rsidRPr="00BD2B65">
                        <w:rPr>
                          <w:rFonts w:ascii="Arial" w:hAnsi="Arial" w:cs="Arial"/>
                          <w:sz w:val="22"/>
                          <w:szCs w:val="22"/>
                        </w:rPr>
                        <w:t xml:space="preserve">Section 17 </w:t>
                      </w:r>
                    </w:p>
                    <w:p w14:paraId="79A643DB"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 xml:space="preserve">Child in Need </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0" behindDoc="0" locked="0" layoutInCell="1" allowOverlap="1" wp14:anchorId="61E238CF" wp14:editId="66270552">
                <wp:simplePos x="0" y="0"/>
                <wp:positionH relativeFrom="column">
                  <wp:posOffset>1918824</wp:posOffset>
                </wp:positionH>
                <wp:positionV relativeFrom="paragraph">
                  <wp:posOffset>6090236</wp:posOffset>
                </wp:positionV>
                <wp:extent cx="1272540" cy="411480"/>
                <wp:effectExtent l="0" t="0" r="22860" b="26670"/>
                <wp:wrapNone/>
                <wp:docPr id="2046816345" name="Rectangle 14"/>
                <wp:cNvGraphicFramePr/>
                <a:graphic xmlns:a="http://schemas.openxmlformats.org/drawingml/2006/main">
                  <a:graphicData uri="http://schemas.microsoft.com/office/word/2010/wordprocessingShape">
                    <wps:wsp>
                      <wps:cNvSpPr/>
                      <wps:spPr>
                        <a:xfrm>
                          <a:off x="0" y="0"/>
                          <a:ext cx="1272540" cy="411480"/>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7A8623BD" w14:textId="77777777" w:rsidR="00BF572A" w:rsidRDefault="00BF572A" w:rsidP="00B03FAA">
                            <w:pPr>
                              <w:jc w:val="center"/>
                              <w:rPr>
                                <w:rFonts w:ascii="Arial" w:hAnsi="Arial" w:cs="Arial"/>
                                <w:sz w:val="22"/>
                                <w:szCs w:val="22"/>
                              </w:rPr>
                            </w:pPr>
                            <w:r w:rsidRPr="00BD2B65">
                              <w:rPr>
                                <w:rFonts w:ascii="Arial" w:hAnsi="Arial" w:cs="Arial"/>
                                <w:sz w:val="22"/>
                                <w:szCs w:val="22"/>
                              </w:rPr>
                              <w:t xml:space="preserve">Section 47 </w:t>
                            </w:r>
                          </w:p>
                          <w:p w14:paraId="0715FB2E"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Child Protection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238CF" id="_x0000_s1064" style="position:absolute;left:0;text-align:left;margin-left:151.1pt;margin-top:479.55pt;width:100.2pt;height:32.4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" fillcolor="white [3201]" strokecolor="#26a699" strokeweight="1.5pt">
                <v:textbox>
                  <w:txbxContent>
                    <w:p w14:paraId="7A8623BD" w14:textId="77777777" w:rsidR="00BF572A" w:rsidRDefault="00BF572A" w:rsidP="00B03FAA">
                      <w:pPr>
                        <w:jc w:val="center"/>
                        <w:rPr>
                          <w:rFonts w:ascii="Arial" w:hAnsi="Arial" w:cs="Arial"/>
                          <w:sz w:val="22"/>
                          <w:szCs w:val="22"/>
                        </w:rPr>
                      </w:pPr>
                      <w:r w:rsidRPr="00BD2B65">
                        <w:rPr>
                          <w:rFonts w:ascii="Arial" w:hAnsi="Arial" w:cs="Arial"/>
                          <w:sz w:val="22"/>
                          <w:szCs w:val="22"/>
                        </w:rPr>
                        <w:t xml:space="preserve">Section 47 </w:t>
                      </w:r>
                    </w:p>
                    <w:p w14:paraId="0715FB2E"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Child Protection</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90" behindDoc="0" locked="0" layoutInCell="1" allowOverlap="1" wp14:anchorId="283890D1" wp14:editId="02040D5C">
                <wp:simplePos x="0" y="0"/>
                <wp:positionH relativeFrom="column">
                  <wp:posOffset>2529205</wp:posOffset>
                </wp:positionH>
                <wp:positionV relativeFrom="paragraph">
                  <wp:posOffset>5870623</wp:posOffset>
                </wp:positionV>
                <wp:extent cx="276469" cy="166663"/>
                <wp:effectExtent l="0" t="0" r="9525" b="5080"/>
                <wp:wrapNone/>
                <wp:docPr id="1313393117" name="Arrow: Down 24"/>
                <wp:cNvGraphicFramePr/>
                <a:graphic xmlns:a="http://schemas.openxmlformats.org/drawingml/2006/main">
                  <a:graphicData uri="http://schemas.microsoft.com/office/word/2010/wordprocessingShape">
                    <wps:wsp>
                      <wps:cNvSpPr/>
                      <wps:spPr>
                        <a:xfrm>
                          <a:off x="0" y="0"/>
                          <a:ext cx="276469" cy="166663"/>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2485CF1" id="Arrow: Down 24" o:spid="_x0000_s1026" type="#_x0000_t67" style="position:absolute;margin-left:199.15pt;margin-top:462.25pt;width:21.75pt;height:13.1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9" behindDoc="0" locked="0" layoutInCell="1" allowOverlap="1" wp14:anchorId="4CDE3C11" wp14:editId="70812B7B">
                <wp:simplePos x="0" y="0"/>
                <wp:positionH relativeFrom="column">
                  <wp:posOffset>1452685</wp:posOffset>
                </wp:positionH>
                <wp:positionV relativeFrom="paragraph">
                  <wp:posOffset>5845273</wp:posOffset>
                </wp:positionV>
                <wp:extent cx="264160" cy="193431"/>
                <wp:effectExtent l="0" t="0" r="2540" b="0"/>
                <wp:wrapNone/>
                <wp:docPr id="52365542" name="Arrow: Down 24"/>
                <wp:cNvGraphicFramePr/>
                <a:graphic xmlns:a="http://schemas.openxmlformats.org/drawingml/2006/main">
                  <a:graphicData uri="http://schemas.microsoft.com/office/word/2010/wordprocessingShape">
                    <wps:wsp>
                      <wps:cNvSpPr/>
                      <wps:spPr>
                        <a:xfrm>
                          <a:off x="0" y="0"/>
                          <a:ext cx="264160" cy="193431"/>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FA69F24" id="Arrow: Down 24" o:spid="_x0000_s1026" type="#_x0000_t67" style="position:absolute;margin-left:114.4pt;margin-top:460.25pt;width:20.8pt;height:15.25pt;z-index:251658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" adj="10800"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1" behindDoc="0" locked="0" layoutInCell="1" allowOverlap="1" wp14:anchorId="6BE87A39" wp14:editId="266DFC35">
                <wp:simplePos x="0" y="0"/>
                <wp:positionH relativeFrom="column">
                  <wp:posOffset>1351476</wp:posOffset>
                </wp:positionH>
                <wp:positionV relativeFrom="paragraph">
                  <wp:posOffset>5031691</wp:posOffset>
                </wp:positionV>
                <wp:extent cx="1459865" cy="816610"/>
                <wp:effectExtent l="0" t="0" r="26035" b="21590"/>
                <wp:wrapNone/>
                <wp:docPr id="103720746" name="Rectangle 6"/>
                <wp:cNvGraphicFramePr/>
                <a:graphic xmlns:a="http://schemas.openxmlformats.org/drawingml/2006/main">
                  <a:graphicData uri="http://schemas.microsoft.com/office/word/2010/wordprocessingShape">
                    <wps:wsp>
                      <wps:cNvSpPr/>
                      <wps:spPr>
                        <a:xfrm>
                          <a:off x="0" y="0"/>
                          <a:ext cx="1459865" cy="816610"/>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7151CE61"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 xml:space="preserve">Making a referral to CSC </w:t>
                            </w:r>
                            <w:r>
                              <w:rPr>
                                <w:rFonts w:ascii="Arial" w:hAnsi="Arial" w:cs="Arial"/>
                                <w:sz w:val="22"/>
                                <w:szCs w:val="22"/>
                              </w:rPr>
                              <w:t>following CSCP multi-agency procedures</w:t>
                            </w:r>
                          </w:p>
                          <w:p w14:paraId="6A6741B1" w14:textId="77777777" w:rsidR="00BF572A" w:rsidRDefault="00BF572A" w:rsidP="00B03FAA">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87A39" id="Rectangle 6" o:spid="_x0000_s1065" style="position:absolute;left:0;text-align:left;margin-left:106.4pt;margin-top:396.2pt;width:114.95pt;height:64.3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" fillcolor="white [3201]" strokecolor="#26a699" strokeweight="1.5pt">
                <v:textbox>
                  <w:txbxContent>
                    <w:p w14:paraId="7151CE61"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 xml:space="preserve">Making a referral to CSC </w:t>
                      </w:r>
                      <w:r>
                        <w:rPr>
                          <w:rFonts w:ascii="Arial" w:hAnsi="Arial" w:cs="Arial"/>
                          <w:sz w:val="22"/>
                          <w:szCs w:val="22"/>
                        </w:rPr>
                        <w:t>following CSCP multi-agency procedures</w:t>
                      </w:r>
                    </w:p>
                    <w:p w14:paraId="6A6741B1" w14:textId="77777777" w:rsidR="00BF572A" w:rsidRDefault="00BF572A" w:rsidP="00B03FAA">
                      <w:pPr>
                        <w:jc w:val="center"/>
                      </w:pPr>
                      <w:r>
                        <w:t xml:space="preserve"> </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95" behindDoc="0" locked="0" layoutInCell="1" allowOverlap="1" wp14:anchorId="040D7FEF" wp14:editId="647144A9">
                <wp:simplePos x="0" y="0"/>
                <wp:positionH relativeFrom="column">
                  <wp:posOffset>1959854</wp:posOffset>
                </wp:positionH>
                <wp:positionV relativeFrom="paragraph">
                  <wp:posOffset>4708525</wp:posOffset>
                </wp:positionV>
                <wp:extent cx="264584" cy="321945"/>
                <wp:effectExtent l="0" t="0" r="2540" b="1905"/>
                <wp:wrapNone/>
                <wp:docPr id="1626192780"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31116CB" id="Arrow: Down 24" o:spid="_x0000_s1026" type="#_x0000_t67" style="position:absolute;margin-left:154.3pt;margin-top:370.75pt;width:20.85pt;height:25.35pt;z-index:25165829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" adj="12724"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45720" distB="45720" distL="114300" distR="114300" simplePos="0" relativeHeight="251658284" behindDoc="0" locked="0" layoutInCell="1" allowOverlap="1" wp14:anchorId="1410F924" wp14:editId="6863E534">
                <wp:simplePos x="0" y="0"/>
                <wp:positionH relativeFrom="column">
                  <wp:posOffset>1270098</wp:posOffset>
                </wp:positionH>
                <wp:positionV relativeFrom="paragraph">
                  <wp:posOffset>4426878</wp:posOffset>
                </wp:positionV>
                <wp:extent cx="1652905" cy="1404620"/>
                <wp:effectExtent l="0" t="0" r="23495" b="19050"/>
                <wp:wrapSquare wrapText="bothSides"/>
                <wp:docPr id="13890676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905" cy="1404620"/>
                        </a:xfrm>
                        <a:prstGeom prst="rect">
                          <a:avLst/>
                        </a:prstGeom>
                        <a:solidFill>
                          <a:srgbClr val="FFFFFF"/>
                        </a:solidFill>
                        <a:ln w="19050">
                          <a:solidFill>
                            <a:srgbClr val="26A699"/>
                          </a:solidFill>
                          <a:miter lim="800000"/>
                          <a:headEnd/>
                          <a:tailEnd/>
                        </a:ln>
                      </wps:spPr>
                      <wps:txbx>
                        <w:txbxContent>
                          <w:p w14:paraId="16501738" w14:textId="77777777" w:rsidR="00BF572A" w:rsidRPr="005649B6" w:rsidRDefault="00BF572A" w:rsidP="00B03FAA">
                            <w:pPr>
                              <w:rPr>
                                <w:rFonts w:ascii="Arial" w:hAnsi="Arial" w:cs="Arial"/>
                              </w:rPr>
                            </w:pPr>
                            <w:r w:rsidRPr="005649B6">
                              <w:rPr>
                                <w:rFonts w:ascii="Arial" w:hAnsi="Arial" w:cs="Arial"/>
                              </w:rPr>
                              <w:t>Statutory intervention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10F924" id="_x0000_s1066" type="#_x0000_t202" style="position:absolute;left:0;text-align:left;margin-left:100pt;margin-top:348.55pt;width:130.15pt;height:110.6pt;z-index:2516582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" strokecolor="#26a699" strokeweight="1.5pt">
                <v:textbox style="mso-fit-shape-to-text:t">
                  <w:txbxContent>
                    <w:p w14:paraId="16501738" w14:textId="77777777" w:rsidR="00BF572A" w:rsidRPr="005649B6" w:rsidRDefault="00BF572A" w:rsidP="00B03FAA">
                      <w:pPr>
                        <w:rPr>
                          <w:rFonts w:ascii="Arial" w:hAnsi="Arial" w:cs="Arial"/>
                        </w:rPr>
                      </w:pPr>
                      <w:r w:rsidRPr="005649B6">
                        <w:rPr>
                          <w:rFonts w:ascii="Arial" w:hAnsi="Arial" w:cs="Arial"/>
                        </w:rPr>
                        <w:t>Statutory intervention</w:t>
                      </w:r>
                    </w:p>
                  </w:txbxContent>
                </v:textbox>
                <w10:wrap type="square"/>
              </v:shape>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0" behindDoc="0" locked="0" layoutInCell="1" allowOverlap="1" wp14:anchorId="0A2703AC" wp14:editId="5B5CE59D">
                <wp:simplePos x="0" y="0"/>
                <wp:positionH relativeFrom="column">
                  <wp:posOffset>3263851</wp:posOffset>
                </wp:positionH>
                <wp:positionV relativeFrom="paragraph">
                  <wp:posOffset>5653503</wp:posOffset>
                </wp:positionV>
                <wp:extent cx="2807824" cy="903849"/>
                <wp:effectExtent l="0" t="0" r="12065" b="10795"/>
                <wp:wrapNone/>
                <wp:docPr id="248630318" name="Rectangle 6"/>
                <wp:cNvGraphicFramePr/>
                <a:graphic xmlns:a="http://schemas.openxmlformats.org/drawingml/2006/main">
                  <a:graphicData uri="http://schemas.microsoft.com/office/word/2010/wordprocessingShape">
                    <wps:wsp>
                      <wps:cNvSpPr/>
                      <wps:spPr>
                        <a:xfrm>
                          <a:off x="0" y="0"/>
                          <a:ext cx="2807824" cy="903849"/>
                        </a:xfrm>
                        <a:prstGeom prst="rect">
                          <a:avLst/>
                        </a:prstGeom>
                        <a:solidFill>
                          <a:schemeClr val="bg2"/>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99772BF" w14:textId="77777777" w:rsidR="00BF572A" w:rsidRPr="003E350F" w:rsidRDefault="00BF572A" w:rsidP="00B03FAA">
                            <w:pPr>
                              <w:jc w:val="center"/>
                              <w:rPr>
                                <w:rFonts w:ascii="Arial" w:hAnsi="Arial" w:cs="Arial"/>
                                <w:sz w:val="22"/>
                                <w:szCs w:val="22"/>
                              </w:rPr>
                            </w:pPr>
                            <w:r w:rsidRPr="003E350F">
                              <w:rPr>
                                <w:rFonts w:ascii="Arial" w:hAnsi="Arial" w:cs="Arial"/>
                                <w:sz w:val="22"/>
                                <w:szCs w:val="22"/>
                              </w:rPr>
                              <w:t xml:space="preserve">The DSL or DDSL will consider what information is already known; indicators of risk and follow </w:t>
                            </w:r>
                            <w:r>
                              <w:rPr>
                                <w:rFonts w:ascii="Arial" w:hAnsi="Arial" w:cs="Arial"/>
                                <w:sz w:val="22"/>
                                <w:szCs w:val="22"/>
                              </w:rPr>
                              <w:t xml:space="preserve">CSCP </w:t>
                            </w:r>
                            <w:r w:rsidRPr="003E350F">
                              <w:rPr>
                                <w:rFonts w:ascii="Arial" w:hAnsi="Arial" w:cs="Arial"/>
                                <w:sz w:val="22"/>
                                <w:szCs w:val="22"/>
                              </w:rPr>
                              <w:t xml:space="preserve">multi-agency guidelines </w:t>
                            </w:r>
                            <w:r>
                              <w:rPr>
                                <w:rFonts w:ascii="Arial" w:hAnsi="Arial" w:cs="Arial"/>
                                <w:sz w:val="22"/>
                                <w:szCs w:val="22"/>
                              </w:rPr>
                              <w:t xml:space="preserve">when considering what </w:t>
                            </w:r>
                            <w:r w:rsidRPr="003E350F">
                              <w:rPr>
                                <w:rFonts w:ascii="Arial" w:hAnsi="Arial" w:cs="Arial"/>
                                <w:sz w:val="22"/>
                                <w:szCs w:val="22"/>
                              </w:rPr>
                              <w:t>action</w:t>
                            </w:r>
                            <w:r>
                              <w:rPr>
                                <w:rFonts w:ascii="Arial" w:hAnsi="Arial" w:cs="Arial"/>
                                <w:sz w:val="22"/>
                                <w:szCs w:val="22"/>
                              </w:rPr>
                              <w:t xml:space="preserve"> to take</w:t>
                            </w:r>
                          </w:p>
                          <w:p w14:paraId="6219D417" w14:textId="77777777" w:rsidR="00BF572A" w:rsidRDefault="00BF572A"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703AC" id="_x0000_s1067" style="position:absolute;left:0;text-align:left;margin-left:257pt;margin-top:445.15pt;width:221.1pt;height:71.1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" fillcolor="#e8e8e8 [3214]" strokecolor="black [3213]" strokeweight="1.5pt">
                <v:textbox>
                  <w:txbxContent>
                    <w:p w14:paraId="199772BF" w14:textId="77777777" w:rsidR="00BF572A" w:rsidRPr="003E350F" w:rsidRDefault="00BF572A" w:rsidP="00B03FAA">
                      <w:pPr>
                        <w:jc w:val="center"/>
                        <w:rPr>
                          <w:rFonts w:ascii="Arial" w:hAnsi="Arial" w:cs="Arial"/>
                          <w:sz w:val="22"/>
                          <w:szCs w:val="22"/>
                        </w:rPr>
                      </w:pPr>
                      <w:r w:rsidRPr="003E350F">
                        <w:rPr>
                          <w:rFonts w:ascii="Arial" w:hAnsi="Arial" w:cs="Arial"/>
                          <w:sz w:val="22"/>
                          <w:szCs w:val="22"/>
                        </w:rPr>
                        <w:t xml:space="preserve">The DSL or DDSL will consider what information is already known; indicators of risk and follow </w:t>
                      </w:r>
                      <w:r>
                        <w:rPr>
                          <w:rFonts w:ascii="Arial" w:hAnsi="Arial" w:cs="Arial"/>
                          <w:sz w:val="22"/>
                          <w:szCs w:val="22"/>
                        </w:rPr>
                        <w:t xml:space="preserve">CSCP </w:t>
                      </w:r>
                      <w:r w:rsidRPr="003E350F">
                        <w:rPr>
                          <w:rFonts w:ascii="Arial" w:hAnsi="Arial" w:cs="Arial"/>
                          <w:sz w:val="22"/>
                          <w:szCs w:val="22"/>
                        </w:rPr>
                        <w:t xml:space="preserve">multi-agency guidelines </w:t>
                      </w:r>
                      <w:r>
                        <w:rPr>
                          <w:rFonts w:ascii="Arial" w:hAnsi="Arial" w:cs="Arial"/>
                          <w:sz w:val="22"/>
                          <w:szCs w:val="22"/>
                        </w:rPr>
                        <w:t xml:space="preserve">when considering what </w:t>
                      </w:r>
                      <w:r w:rsidRPr="003E350F">
                        <w:rPr>
                          <w:rFonts w:ascii="Arial" w:hAnsi="Arial" w:cs="Arial"/>
                          <w:sz w:val="22"/>
                          <w:szCs w:val="22"/>
                        </w:rPr>
                        <w:t>action</w:t>
                      </w:r>
                      <w:r>
                        <w:rPr>
                          <w:rFonts w:ascii="Arial" w:hAnsi="Arial" w:cs="Arial"/>
                          <w:sz w:val="22"/>
                          <w:szCs w:val="22"/>
                        </w:rPr>
                        <w:t xml:space="preserve"> to take</w:t>
                      </w:r>
                    </w:p>
                    <w:p w14:paraId="6219D417" w14:textId="77777777" w:rsidR="00BF572A" w:rsidRDefault="00BF572A" w:rsidP="00B03FAA">
                      <w:pPr>
                        <w:jc w:val="center"/>
                      </w:pP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93" behindDoc="0" locked="0" layoutInCell="1" allowOverlap="1" wp14:anchorId="322211B8" wp14:editId="15E19D31">
                <wp:simplePos x="0" y="0"/>
                <wp:positionH relativeFrom="column">
                  <wp:posOffset>4476115</wp:posOffset>
                </wp:positionH>
                <wp:positionV relativeFrom="paragraph">
                  <wp:posOffset>5334000</wp:posOffset>
                </wp:positionV>
                <wp:extent cx="355600" cy="309880"/>
                <wp:effectExtent l="19050" t="0" r="25400" b="33020"/>
                <wp:wrapNone/>
                <wp:docPr id="419886167"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A1FBC86" id="Arrow: Down 5" o:spid="_x0000_s1026" type="#_x0000_t67" style="position:absolute;margin-left:352.45pt;margin-top:420pt;width:28pt;height:24.4pt;z-index:2516582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" adj="10800" fillcolor="red" strokecolor="#030e13 [484]"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5" behindDoc="0" locked="0" layoutInCell="1" allowOverlap="1" wp14:anchorId="2ABA854B" wp14:editId="0B581C86">
                <wp:simplePos x="0" y="0"/>
                <wp:positionH relativeFrom="column">
                  <wp:posOffset>2626995</wp:posOffset>
                </wp:positionH>
                <wp:positionV relativeFrom="paragraph">
                  <wp:posOffset>734060</wp:posOffset>
                </wp:positionV>
                <wp:extent cx="355600" cy="309880"/>
                <wp:effectExtent l="0" t="0" r="6350" b="0"/>
                <wp:wrapNone/>
                <wp:docPr id="9582362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AFF3849" id="Arrow: Down 5" o:spid="_x0000_s1026" type="#_x0000_t67" style="position:absolute;margin-left:206.85pt;margin-top:57.8pt;width:28pt;height:24.4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" adj="10800"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5" behindDoc="0" locked="0" layoutInCell="1" allowOverlap="1" wp14:anchorId="7D23BC1B" wp14:editId="5BB4E329">
                <wp:simplePos x="0" y="0"/>
                <wp:positionH relativeFrom="column">
                  <wp:posOffset>-554355</wp:posOffset>
                </wp:positionH>
                <wp:positionV relativeFrom="paragraph">
                  <wp:posOffset>1991995</wp:posOffset>
                </wp:positionV>
                <wp:extent cx="3331493" cy="812800"/>
                <wp:effectExtent l="0" t="0" r="21590" b="25400"/>
                <wp:wrapNone/>
                <wp:docPr id="1666381219" name="Rectangle 6"/>
                <wp:cNvGraphicFramePr/>
                <a:graphic xmlns:a="http://schemas.openxmlformats.org/drawingml/2006/main">
                  <a:graphicData uri="http://schemas.microsoft.com/office/word/2010/wordprocessingShape">
                    <wps:wsp>
                      <wps:cNvSpPr/>
                      <wps:spPr>
                        <a:xfrm>
                          <a:off x="0" y="0"/>
                          <a:ext cx="3331493" cy="812800"/>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13EA53DE" w14:textId="77777777" w:rsidR="00BF572A" w:rsidRPr="00D91F7E" w:rsidRDefault="00BF572A" w:rsidP="00B03FAA">
                            <w:pPr>
                              <w:jc w:val="center"/>
                              <w:rPr>
                                <w:rFonts w:ascii="Arial" w:hAnsi="Arial" w:cs="Arial"/>
                                <w:sz w:val="22"/>
                                <w:szCs w:val="22"/>
                              </w:rPr>
                            </w:pPr>
                            <w:r w:rsidRPr="00D91F7E">
                              <w:rPr>
                                <w:rFonts w:ascii="Arial" w:hAnsi="Arial" w:cs="Arial"/>
                                <w:sz w:val="22"/>
                                <w:szCs w:val="22"/>
                              </w:rPr>
                              <w:t>Discuss your concern(s)</w:t>
                            </w:r>
                            <w:r>
                              <w:rPr>
                                <w:rFonts w:ascii="Arial" w:hAnsi="Arial" w:cs="Arial"/>
                                <w:sz w:val="22"/>
                                <w:szCs w:val="22"/>
                              </w:rPr>
                              <w:t xml:space="preserve"> </w:t>
                            </w:r>
                            <w:r w:rsidRPr="00D91F7E">
                              <w:rPr>
                                <w:rFonts w:ascii="Arial" w:hAnsi="Arial" w:cs="Arial"/>
                                <w:sz w:val="22"/>
                                <w:szCs w:val="22"/>
                              </w:rPr>
                              <w:t xml:space="preserve">with the DSL or DDSL </w:t>
                            </w:r>
                          </w:p>
                          <w:p w14:paraId="1FA03980" w14:textId="77777777" w:rsidR="00BF572A" w:rsidRPr="00D91F7E" w:rsidRDefault="00BF572A" w:rsidP="00B03FAA">
                            <w:pPr>
                              <w:jc w:val="center"/>
                              <w:rPr>
                                <w:rFonts w:ascii="Arial" w:hAnsi="Arial" w:cs="Arial"/>
                                <w:sz w:val="22"/>
                                <w:szCs w:val="22"/>
                              </w:rPr>
                            </w:pPr>
                            <w:r>
                              <w:rPr>
                                <w:rFonts w:ascii="Arial" w:hAnsi="Arial" w:cs="Arial"/>
                                <w:sz w:val="22"/>
                                <w:szCs w:val="22"/>
                              </w:rPr>
                              <w:t>You must c</w:t>
                            </w:r>
                            <w:r w:rsidRPr="00D91F7E">
                              <w:rPr>
                                <w:rFonts w:ascii="Arial" w:hAnsi="Arial" w:cs="Arial"/>
                                <w:sz w:val="22"/>
                                <w:szCs w:val="22"/>
                              </w:rPr>
                              <w:t xml:space="preserve">omplete the child welfare concern form and forward </w:t>
                            </w:r>
                            <w:r>
                              <w:rPr>
                                <w:rFonts w:ascii="Arial" w:hAnsi="Arial" w:cs="Arial"/>
                                <w:sz w:val="22"/>
                                <w:szCs w:val="22"/>
                              </w:rPr>
                              <w:t xml:space="preserve">this </w:t>
                            </w:r>
                            <w:r w:rsidRPr="00D91F7E">
                              <w:rPr>
                                <w:rFonts w:ascii="Arial" w:hAnsi="Arial" w:cs="Arial"/>
                                <w:sz w:val="22"/>
                                <w:szCs w:val="22"/>
                              </w:rPr>
                              <w:t>electronically to the DSL/DDSL</w:t>
                            </w:r>
                            <w:r>
                              <w:rPr>
                                <w:rFonts w:ascii="Arial" w:hAnsi="Arial" w:cs="Arial"/>
                                <w:sz w:val="22"/>
                                <w:szCs w:val="22"/>
                              </w:rPr>
                              <w:t xml:space="preserve">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3BC1B" id="_x0000_s1068" style="position:absolute;left:0;text-align:left;margin-left:-43.65pt;margin-top:156.85pt;width:262.3pt;height:6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" fillcolor="white [3201]" strokecolor="#26a699" strokeweight="1.5pt">
                <v:textbox>
                  <w:txbxContent>
                    <w:p w14:paraId="13EA53DE" w14:textId="77777777" w:rsidR="00BF572A" w:rsidRPr="00D91F7E" w:rsidRDefault="00BF572A" w:rsidP="00B03FAA">
                      <w:pPr>
                        <w:jc w:val="center"/>
                        <w:rPr>
                          <w:rFonts w:ascii="Arial" w:hAnsi="Arial" w:cs="Arial"/>
                          <w:sz w:val="22"/>
                          <w:szCs w:val="22"/>
                        </w:rPr>
                      </w:pPr>
                      <w:r w:rsidRPr="00D91F7E">
                        <w:rPr>
                          <w:rFonts w:ascii="Arial" w:hAnsi="Arial" w:cs="Arial"/>
                          <w:sz w:val="22"/>
                          <w:szCs w:val="22"/>
                        </w:rPr>
                        <w:t>Discuss your concern(s)</w:t>
                      </w:r>
                      <w:r>
                        <w:rPr>
                          <w:rFonts w:ascii="Arial" w:hAnsi="Arial" w:cs="Arial"/>
                          <w:sz w:val="22"/>
                          <w:szCs w:val="22"/>
                        </w:rPr>
                        <w:t xml:space="preserve"> </w:t>
                      </w:r>
                      <w:r w:rsidRPr="00D91F7E">
                        <w:rPr>
                          <w:rFonts w:ascii="Arial" w:hAnsi="Arial" w:cs="Arial"/>
                          <w:sz w:val="22"/>
                          <w:szCs w:val="22"/>
                        </w:rPr>
                        <w:t xml:space="preserve">with the DSL or DDSL </w:t>
                      </w:r>
                    </w:p>
                    <w:p w14:paraId="1FA03980" w14:textId="77777777" w:rsidR="00BF572A" w:rsidRPr="00D91F7E" w:rsidRDefault="00BF572A" w:rsidP="00B03FAA">
                      <w:pPr>
                        <w:jc w:val="center"/>
                        <w:rPr>
                          <w:rFonts w:ascii="Arial" w:hAnsi="Arial" w:cs="Arial"/>
                          <w:sz w:val="22"/>
                          <w:szCs w:val="22"/>
                        </w:rPr>
                      </w:pPr>
                      <w:r>
                        <w:rPr>
                          <w:rFonts w:ascii="Arial" w:hAnsi="Arial" w:cs="Arial"/>
                          <w:sz w:val="22"/>
                          <w:szCs w:val="22"/>
                        </w:rPr>
                        <w:t>You must c</w:t>
                      </w:r>
                      <w:r w:rsidRPr="00D91F7E">
                        <w:rPr>
                          <w:rFonts w:ascii="Arial" w:hAnsi="Arial" w:cs="Arial"/>
                          <w:sz w:val="22"/>
                          <w:szCs w:val="22"/>
                        </w:rPr>
                        <w:t xml:space="preserve">omplete the child welfare concern form and forward </w:t>
                      </w:r>
                      <w:r>
                        <w:rPr>
                          <w:rFonts w:ascii="Arial" w:hAnsi="Arial" w:cs="Arial"/>
                          <w:sz w:val="22"/>
                          <w:szCs w:val="22"/>
                        </w:rPr>
                        <w:t xml:space="preserve">this </w:t>
                      </w:r>
                      <w:r w:rsidRPr="00D91F7E">
                        <w:rPr>
                          <w:rFonts w:ascii="Arial" w:hAnsi="Arial" w:cs="Arial"/>
                          <w:sz w:val="22"/>
                          <w:szCs w:val="22"/>
                        </w:rPr>
                        <w:t>electronically to the DSL/DDSL</w:t>
                      </w:r>
                      <w:r>
                        <w:rPr>
                          <w:rFonts w:ascii="Arial" w:hAnsi="Arial" w:cs="Arial"/>
                          <w:sz w:val="22"/>
                          <w:szCs w:val="22"/>
                        </w:rPr>
                        <w:t xml:space="preserve"> within one working day</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2" behindDoc="0" locked="0" layoutInCell="1" allowOverlap="1" wp14:anchorId="601A8EAA" wp14:editId="11A1C710">
                <wp:simplePos x="0" y="0"/>
                <wp:positionH relativeFrom="column">
                  <wp:posOffset>4507865</wp:posOffset>
                </wp:positionH>
                <wp:positionV relativeFrom="paragraph">
                  <wp:posOffset>1646555</wp:posOffset>
                </wp:positionV>
                <wp:extent cx="355600" cy="309880"/>
                <wp:effectExtent l="19050" t="0" r="25400" b="33020"/>
                <wp:wrapNone/>
                <wp:docPr id="561439609"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63B7072" id="Arrow: Down 5" o:spid="_x0000_s1026" type="#_x0000_t67" style="position:absolute;margin-left:354.95pt;margin-top:129.65pt;width:28pt;height:24.4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" adj="10800" fillcolor="red" strokecolor="#030e13 [484]"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3" behindDoc="0" locked="0" layoutInCell="1" allowOverlap="1" wp14:anchorId="2BAC71C3" wp14:editId="065E7E5E">
                <wp:simplePos x="0" y="0"/>
                <wp:positionH relativeFrom="column">
                  <wp:posOffset>815975</wp:posOffset>
                </wp:positionH>
                <wp:positionV relativeFrom="paragraph">
                  <wp:posOffset>1645285</wp:posOffset>
                </wp:positionV>
                <wp:extent cx="355600" cy="309880"/>
                <wp:effectExtent l="0" t="0" r="6350" b="0"/>
                <wp:wrapNone/>
                <wp:docPr id="141221947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0EB0158" id="Arrow: Down 5" o:spid="_x0000_s1026" type="#_x0000_t67" style="position:absolute;margin-left:64.25pt;margin-top:129.55pt;width:28pt;height:24.4pt;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" adj="10800"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8" behindDoc="0" locked="0" layoutInCell="1" allowOverlap="1" wp14:anchorId="1ECB0075" wp14:editId="72228F8C">
                <wp:simplePos x="0" y="0"/>
                <wp:positionH relativeFrom="column">
                  <wp:posOffset>3189605</wp:posOffset>
                </wp:positionH>
                <wp:positionV relativeFrom="paragraph">
                  <wp:posOffset>4714875</wp:posOffset>
                </wp:positionV>
                <wp:extent cx="2919095" cy="619125"/>
                <wp:effectExtent l="0" t="0" r="14605" b="28575"/>
                <wp:wrapNone/>
                <wp:docPr id="65334109" name="Rectangle 6"/>
                <wp:cNvGraphicFramePr/>
                <a:graphic xmlns:a="http://schemas.openxmlformats.org/drawingml/2006/main">
                  <a:graphicData uri="http://schemas.microsoft.com/office/word/2010/wordprocessingShape">
                    <wps:wsp>
                      <wps:cNvSpPr/>
                      <wps:spPr>
                        <a:xfrm>
                          <a:off x="0" y="0"/>
                          <a:ext cx="2919095" cy="619125"/>
                        </a:xfrm>
                        <a:prstGeom prst="rect">
                          <a:avLst/>
                        </a:prstGeom>
                        <a:solidFill>
                          <a:schemeClr val="bg2"/>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60CAB2C6" w14:textId="77777777" w:rsidR="00BF572A" w:rsidRPr="007B3555" w:rsidRDefault="00BF572A" w:rsidP="00B03FAA">
                            <w:r>
                              <w:rPr>
                                <w:rFonts w:ascii="Arial" w:hAnsi="Arial" w:cs="Arial"/>
                                <w:color w:val="000000" w:themeColor="text1"/>
                                <w:sz w:val="22"/>
                                <w:szCs w:val="22"/>
                              </w:rPr>
                              <w:t>You must c</w:t>
                            </w:r>
                            <w:r w:rsidRPr="00537FB5">
                              <w:rPr>
                                <w:rFonts w:ascii="Arial" w:hAnsi="Arial" w:cs="Arial"/>
                                <w:color w:val="000000" w:themeColor="text1"/>
                                <w:sz w:val="22"/>
                                <w:szCs w:val="22"/>
                              </w:rPr>
                              <w:t xml:space="preserve">omplete the child welfare concern form and forward electronically </w:t>
                            </w:r>
                            <w:r>
                              <w:rPr>
                                <w:rFonts w:ascii="Arial" w:hAnsi="Arial" w:cs="Arial"/>
                                <w:color w:val="000000" w:themeColor="text1"/>
                                <w:sz w:val="22"/>
                                <w:szCs w:val="22"/>
                              </w:rPr>
                              <w:t>to the DSL /DDSL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CB0075" id="_x0000_s1069" style="position:absolute;left:0;text-align:left;margin-left:251.15pt;margin-top:371.25pt;width:229.85pt;height:48.7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" fillcolor="#e8e8e8 [3214]" strokecolor="#030e13 [484]" strokeweight="1.5pt">
                <v:textbox>
                  <w:txbxContent>
                    <w:p w14:paraId="60CAB2C6" w14:textId="77777777" w:rsidR="00BF572A" w:rsidRPr="007B3555" w:rsidRDefault="00BF572A" w:rsidP="00B03FAA">
                      <w:r>
                        <w:rPr>
                          <w:rFonts w:ascii="Arial" w:hAnsi="Arial" w:cs="Arial"/>
                          <w:color w:val="000000" w:themeColor="text1"/>
                          <w:sz w:val="22"/>
                          <w:szCs w:val="22"/>
                        </w:rPr>
                        <w:t>You must c</w:t>
                      </w:r>
                      <w:r w:rsidRPr="00537FB5">
                        <w:rPr>
                          <w:rFonts w:ascii="Arial" w:hAnsi="Arial" w:cs="Arial"/>
                          <w:color w:val="000000" w:themeColor="text1"/>
                          <w:sz w:val="22"/>
                          <w:szCs w:val="22"/>
                        </w:rPr>
                        <w:t xml:space="preserve">omplete the child welfare concern form and forward electronically </w:t>
                      </w:r>
                      <w:r>
                        <w:rPr>
                          <w:rFonts w:ascii="Arial" w:hAnsi="Arial" w:cs="Arial"/>
                          <w:color w:val="000000" w:themeColor="text1"/>
                          <w:sz w:val="22"/>
                          <w:szCs w:val="22"/>
                        </w:rPr>
                        <w:t>to the DSL /DDSL within one working day</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7" behindDoc="0" locked="0" layoutInCell="1" allowOverlap="1" wp14:anchorId="009D437A" wp14:editId="32E9DEED">
                <wp:simplePos x="0" y="0"/>
                <wp:positionH relativeFrom="column">
                  <wp:posOffset>4507865</wp:posOffset>
                </wp:positionH>
                <wp:positionV relativeFrom="paragraph">
                  <wp:posOffset>4391660</wp:posOffset>
                </wp:positionV>
                <wp:extent cx="355600" cy="309880"/>
                <wp:effectExtent l="19050" t="0" r="25400" b="33020"/>
                <wp:wrapNone/>
                <wp:docPr id="173367343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363BC6A" id="Arrow: Down 5" o:spid="_x0000_s1026" type="#_x0000_t67" style="position:absolute;margin-left:354.95pt;margin-top:345.8pt;width:28pt;height:24.4pt;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" adj="10800" fillcolor="red" strokecolor="#030e13 [484]"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6" behindDoc="0" locked="0" layoutInCell="1" allowOverlap="1" wp14:anchorId="2212289D" wp14:editId="511A07AF">
                <wp:simplePos x="0" y="0"/>
                <wp:positionH relativeFrom="column">
                  <wp:posOffset>4505325</wp:posOffset>
                </wp:positionH>
                <wp:positionV relativeFrom="paragraph">
                  <wp:posOffset>2981960</wp:posOffset>
                </wp:positionV>
                <wp:extent cx="355600" cy="309880"/>
                <wp:effectExtent l="19050" t="0" r="25400" b="33020"/>
                <wp:wrapNone/>
                <wp:docPr id="1297350993"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7B90558" id="Arrow: Down 5" o:spid="_x0000_s1026" type="#_x0000_t67" style="position:absolute;margin-left:354.75pt;margin-top:234.8pt;width:28pt;height:24.4pt;z-index:251658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" adj="10800" fillcolor="red" strokecolor="#030e13 [484]"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9" behindDoc="0" locked="0" layoutInCell="1" allowOverlap="1" wp14:anchorId="57A1FDD8" wp14:editId="6EA59964">
                <wp:simplePos x="0" y="0"/>
                <wp:positionH relativeFrom="column">
                  <wp:posOffset>3018790</wp:posOffset>
                </wp:positionH>
                <wp:positionV relativeFrom="paragraph">
                  <wp:posOffset>1979295</wp:posOffset>
                </wp:positionV>
                <wp:extent cx="3193415" cy="999066"/>
                <wp:effectExtent l="0" t="0" r="26035" b="10795"/>
                <wp:wrapNone/>
                <wp:docPr id="1708461152" name="Rectangle 6"/>
                <wp:cNvGraphicFramePr/>
                <a:graphic xmlns:a="http://schemas.openxmlformats.org/drawingml/2006/main">
                  <a:graphicData uri="http://schemas.microsoft.com/office/word/2010/wordprocessingShape">
                    <wps:wsp>
                      <wps:cNvSpPr/>
                      <wps:spPr>
                        <a:xfrm>
                          <a:off x="0" y="0"/>
                          <a:ext cx="3193415" cy="999066"/>
                        </a:xfrm>
                        <a:prstGeom prst="rect">
                          <a:avLst/>
                        </a:prstGeom>
                        <a:solidFill>
                          <a:schemeClr val="bg2"/>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5B393683" w14:textId="77777777" w:rsidR="00BF572A" w:rsidRPr="00537FB5" w:rsidRDefault="00BF572A" w:rsidP="00B03FAA">
                            <w:pPr>
                              <w:rPr>
                                <w:rFonts w:ascii="Arial" w:hAnsi="Arial" w:cs="Arial"/>
                                <w:color w:val="000000" w:themeColor="text1"/>
                                <w:sz w:val="22"/>
                                <w:szCs w:val="22"/>
                              </w:rPr>
                            </w:pPr>
                            <w:r w:rsidRPr="00537FB5">
                              <w:rPr>
                                <w:rFonts w:ascii="Arial" w:hAnsi="Arial" w:cs="Arial"/>
                                <w:color w:val="000000" w:themeColor="text1"/>
                                <w:sz w:val="22"/>
                                <w:szCs w:val="22"/>
                              </w:rPr>
                              <w:t>The DSL or DDSL must be informed immediately: if in exceptional circumstances, the DSL or DDSL are not available, this should not delay appropriate action being taken which may include calling the Police or CSC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1FDD8" id="_x0000_s1070" style="position:absolute;left:0;text-align:left;margin-left:237.7pt;margin-top:155.85pt;width:251.45pt;height:78.6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" fillcolor="#e8e8e8 [3214]" strokecolor="#030e13 [484]" strokeweight="1.5pt">
                <v:textbox>
                  <w:txbxContent>
                    <w:p w14:paraId="5B393683" w14:textId="77777777" w:rsidR="00BF572A" w:rsidRPr="00537FB5" w:rsidRDefault="00BF572A" w:rsidP="00B03FAA">
                      <w:pPr>
                        <w:rPr>
                          <w:rFonts w:ascii="Arial" w:hAnsi="Arial" w:cs="Arial"/>
                          <w:color w:val="000000" w:themeColor="text1"/>
                          <w:sz w:val="22"/>
                          <w:szCs w:val="22"/>
                        </w:rPr>
                      </w:pPr>
                      <w:r w:rsidRPr="00537FB5">
                        <w:rPr>
                          <w:rFonts w:ascii="Arial" w:hAnsi="Arial" w:cs="Arial"/>
                          <w:color w:val="000000" w:themeColor="text1"/>
                          <w:sz w:val="22"/>
                          <w:szCs w:val="22"/>
                        </w:rPr>
                        <w:t>The DSL or DDSL must be informed immediately: if in exceptional circumstances, the DSL or DDSL are not available, this should not delay appropriate action being taken which may include calling the Police or CSC</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3" behindDoc="0" locked="0" layoutInCell="1" allowOverlap="1" wp14:anchorId="59A4F748" wp14:editId="61FA82D8">
                <wp:simplePos x="0" y="0"/>
                <wp:positionH relativeFrom="column">
                  <wp:posOffset>198755</wp:posOffset>
                </wp:positionH>
                <wp:positionV relativeFrom="paragraph">
                  <wp:posOffset>4356735</wp:posOffset>
                </wp:positionV>
                <wp:extent cx="903111" cy="1563511"/>
                <wp:effectExtent l="0" t="0" r="11430" b="17780"/>
                <wp:wrapNone/>
                <wp:docPr id="1794949818" name="Rectangle 6"/>
                <wp:cNvGraphicFramePr/>
                <a:graphic xmlns:a="http://schemas.openxmlformats.org/drawingml/2006/main">
                  <a:graphicData uri="http://schemas.microsoft.com/office/word/2010/wordprocessingShape">
                    <wps:wsp>
                      <wps:cNvSpPr/>
                      <wps:spPr>
                        <a:xfrm>
                          <a:off x="0" y="0"/>
                          <a:ext cx="903111" cy="1563511"/>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3CED1E99" w14:textId="77777777" w:rsidR="00BF572A" w:rsidRDefault="00BF572A" w:rsidP="00B03FAA">
                            <w:pPr>
                              <w:rPr>
                                <w:rFonts w:ascii="Arial" w:hAnsi="Arial" w:cs="Arial"/>
                                <w:sz w:val="22"/>
                                <w:szCs w:val="22"/>
                              </w:rPr>
                            </w:pPr>
                            <w:r w:rsidRPr="004349C7">
                              <w:rPr>
                                <w:rFonts w:ascii="Arial" w:hAnsi="Arial" w:cs="Arial"/>
                                <w:sz w:val="22"/>
                                <w:szCs w:val="22"/>
                              </w:rPr>
                              <w:t xml:space="preserve">A referral to the Early Help Services – see </w:t>
                            </w:r>
                            <w:r w:rsidRPr="00066F91">
                              <w:rPr>
                                <w:rFonts w:ascii="Arial" w:hAnsi="Arial" w:cs="Arial"/>
                                <w:sz w:val="22"/>
                                <w:szCs w:val="22"/>
                              </w:rPr>
                              <w:t>Appendix 2</w:t>
                            </w:r>
                          </w:p>
                          <w:p w14:paraId="6FBBB9B5" w14:textId="77777777" w:rsidR="00BF572A" w:rsidRPr="00BD2B65" w:rsidRDefault="00BF572A" w:rsidP="00B03FAA">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4F748" id="_x0000_s1071" style="position:absolute;left:0;text-align:left;margin-left:15.65pt;margin-top:343.05pt;width:71.1pt;height:123.1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" fillcolor="white [3201]" strokecolor="#26a699" strokeweight="1.5pt">
                <v:textbox>
                  <w:txbxContent>
                    <w:p w14:paraId="3CED1E99" w14:textId="77777777" w:rsidR="00BF572A" w:rsidRDefault="00BF572A" w:rsidP="00B03FAA">
                      <w:pPr>
                        <w:rPr>
                          <w:rFonts w:ascii="Arial" w:hAnsi="Arial" w:cs="Arial"/>
                          <w:sz w:val="22"/>
                          <w:szCs w:val="22"/>
                        </w:rPr>
                      </w:pPr>
                      <w:r w:rsidRPr="004349C7">
                        <w:rPr>
                          <w:rFonts w:ascii="Arial" w:hAnsi="Arial" w:cs="Arial"/>
                          <w:sz w:val="22"/>
                          <w:szCs w:val="22"/>
                        </w:rPr>
                        <w:t xml:space="preserve">A referral to the Early Help Services – see </w:t>
                      </w:r>
                      <w:r w:rsidRPr="00066F91">
                        <w:rPr>
                          <w:rFonts w:ascii="Arial" w:hAnsi="Arial" w:cs="Arial"/>
                          <w:sz w:val="22"/>
                          <w:szCs w:val="22"/>
                        </w:rPr>
                        <w:t>Appendix 2</w:t>
                      </w:r>
                    </w:p>
                    <w:p w14:paraId="6FBBB9B5" w14:textId="77777777" w:rsidR="00BF572A" w:rsidRPr="00BD2B65" w:rsidRDefault="00BF572A" w:rsidP="00B03FAA">
                      <w:pPr>
                        <w:rPr>
                          <w:rFonts w:ascii="Arial" w:hAnsi="Arial" w:cs="Arial"/>
                          <w:sz w:val="22"/>
                          <w:szCs w:val="22"/>
                        </w:rPr>
                      </w:pP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2" behindDoc="0" locked="0" layoutInCell="1" allowOverlap="1" wp14:anchorId="6E8B03E3" wp14:editId="627A7980">
                <wp:simplePos x="0" y="0"/>
                <wp:positionH relativeFrom="column">
                  <wp:posOffset>-919480</wp:posOffset>
                </wp:positionH>
                <wp:positionV relativeFrom="paragraph">
                  <wp:posOffset>4362450</wp:posOffset>
                </wp:positionV>
                <wp:extent cx="914400" cy="2074334"/>
                <wp:effectExtent l="0" t="0" r="19050" b="21590"/>
                <wp:wrapNone/>
                <wp:docPr id="725041389" name="Rectangle 6"/>
                <wp:cNvGraphicFramePr/>
                <a:graphic xmlns:a="http://schemas.openxmlformats.org/drawingml/2006/main">
                  <a:graphicData uri="http://schemas.microsoft.com/office/word/2010/wordprocessingShape">
                    <wps:wsp>
                      <wps:cNvSpPr/>
                      <wps:spPr>
                        <a:xfrm>
                          <a:off x="0" y="0"/>
                          <a:ext cx="914400" cy="2074334"/>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FD044B3" w14:textId="77777777" w:rsidR="00BF572A" w:rsidRPr="00BD2B65" w:rsidRDefault="00BF572A" w:rsidP="00B03FAA">
                            <w:pPr>
                              <w:rPr>
                                <w:rFonts w:ascii="Arial" w:hAnsi="Arial" w:cs="Arial"/>
                                <w:sz w:val="22"/>
                                <w:szCs w:val="22"/>
                              </w:rPr>
                            </w:pPr>
                            <w:r w:rsidRPr="00BD2B65">
                              <w:rPr>
                                <w:rFonts w:ascii="Arial" w:hAnsi="Arial" w:cs="Arial"/>
                                <w:sz w:val="22"/>
                                <w:szCs w:val="22"/>
                              </w:rPr>
                              <w:t>Support</w:t>
                            </w:r>
                            <w:r>
                              <w:rPr>
                                <w:rFonts w:ascii="Arial" w:hAnsi="Arial" w:cs="Arial"/>
                                <w:sz w:val="22"/>
                                <w:szCs w:val="22"/>
                              </w:rPr>
                              <w:t xml:space="preserve"> and monitoring, using our </w:t>
                            </w:r>
                            <w:r w:rsidRPr="00BD2B65">
                              <w:rPr>
                                <w:rFonts w:ascii="Arial" w:hAnsi="Arial" w:cs="Arial"/>
                                <w:sz w:val="22"/>
                                <w:szCs w:val="22"/>
                              </w:rPr>
                              <w:t>resources</w:t>
                            </w:r>
                            <w:r>
                              <w:rPr>
                                <w:rFonts w:ascii="Arial" w:hAnsi="Arial" w:cs="Arial"/>
                                <w:sz w:val="22"/>
                                <w:szCs w:val="22"/>
                              </w:rPr>
                              <w:t xml:space="preserve"> e.g., access to universal services, </w:t>
                            </w:r>
                            <w:r w:rsidRPr="00BD2B65">
                              <w:rPr>
                                <w:rFonts w:ascii="Arial" w:hAnsi="Arial" w:cs="Arial"/>
                                <w:sz w:val="22"/>
                                <w:szCs w:val="22"/>
                              </w:rPr>
                              <w:t xml:space="preserve">pastoral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B03E3" id="_x0000_s1072" style="position:absolute;left:0;text-align:left;margin-left:-72.4pt;margin-top:343.5pt;width:1in;height:163.3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" fillcolor="white [3201]" strokecolor="#26a699" strokeweight="1.5pt">
                <v:textbox>
                  <w:txbxContent>
                    <w:p w14:paraId="0FD044B3" w14:textId="77777777" w:rsidR="00BF572A" w:rsidRPr="00BD2B65" w:rsidRDefault="00BF572A" w:rsidP="00B03FAA">
                      <w:pPr>
                        <w:rPr>
                          <w:rFonts w:ascii="Arial" w:hAnsi="Arial" w:cs="Arial"/>
                          <w:sz w:val="22"/>
                          <w:szCs w:val="22"/>
                        </w:rPr>
                      </w:pPr>
                      <w:r w:rsidRPr="00BD2B65">
                        <w:rPr>
                          <w:rFonts w:ascii="Arial" w:hAnsi="Arial" w:cs="Arial"/>
                          <w:sz w:val="22"/>
                          <w:szCs w:val="22"/>
                        </w:rPr>
                        <w:t>Support</w:t>
                      </w:r>
                      <w:r>
                        <w:rPr>
                          <w:rFonts w:ascii="Arial" w:hAnsi="Arial" w:cs="Arial"/>
                          <w:sz w:val="22"/>
                          <w:szCs w:val="22"/>
                        </w:rPr>
                        <w:t xml:space="preserve"> and monitoring, using our </w:t>
                      </w:r>
                      <w:r w:rsidRPr="00BD2B65">
                        <w:rPr>
                          <w:rFonts w:ascii="Arial" w:hAnsi="Arial" w:cs="Arial"/>
                          <w:sz w:val="22"/>
                          <w:szCs w:val="22"/>
                        </w:rPr>
                        <w:t>resources</w:t>
                      </w:r>
                      <w:r>
                        <w:rPr>
                          <w:rFonts w:ascii="Arial" w:hAnsi="Arial" w:cs="Arial"/>
                          <w:sz w:val="22"/>
                          <w:szCs w:val="22"/>
                        </w:rPr>
                        <w:t xml:space="preserve"> e.g., access to universal services, </w:t>
                      </w:r>
                      <w:r w:rsidRPr="00BD2B65">
                        <w:rPr>
                          <w:rFonts w:ascii="Arial" w:hAnsi="Arial" w:cs="Arial"/>
                          <w:sz w:val="22"/>
                          <w:szCs w:val="22"/>
                        </w:rPr>
                        <w:t xml:space="preserve">pastoral support </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4" behindDoc="0" locked="0" layoutInCell="1" allowOverlap="1" wp14:anchorId="340EDB47" wp14:editId="0F9405F6">
                <wp:simplePos x="0" y="0"/>
                <wp:positionH relativeFrom="column">
                  <wp:posOffset>-508635</wp:posOffset>
                </wp:positionH>
                <wp:positionV relativeFrom="paragraph">
                  <wp:posOffset>3119120</wp:posOffset>
                </wp:positionV>
                <wp:extent cx="3274765" cy="784578"/>
                <wp:effectExtent l="0" t="0" r="20955" b="15875"/>
                <wp:wrapNone/>
                <wp:docPr id="338486104" name="Rectangle 6"/>
                <wp:cNvGraphicFramePr/>
                <a:graphic xmlns:a="http://schemas.openxmlformats.org/drawingml/2006/main">
                  <a:graphicData uri="http://schemas.microsoft.com/office/word/2010/wordprocessingShape">
                    <wps:wsp>
                      <wps:cNvSpPr/>
                      <wps:spPr>
                        <a:xfrm>
                          <a:off x="0" y="0"/>
                          <a:ext cx="3274765" cy="784578"/>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3E848E4"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Action taken will be based on information or previous concerns held by the DSL/DDSL may result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EDB47" id="_x0000_s1073" style="position:absolute;left:0;text-align:left;margin-left:-40.05pt;margin-top:245.6pt;width:257.85pt;height:61.8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" fillcolor="white [3201]" strokecolor="#26a699" strokeweight="1.5pt">
                <v:textbox>
                  <w:txbxContent>
                    <w:p w14:paraId="43E848E4"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Action taken will be based on information or previous concerns held by the DSL/DDSL may result in</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8" behindDoc="0" locked="0" layoutInCell="1" allowOverlap="1" wp14:anchorId="2A7DA112" wp14:editId="3CB55568">
                <wp:simplePos x="0" y="0"/>
                <wp:positionH relativeFrom="column">
                  <wp:posOffset>956310</wp:posOffset>
                </wp:positionH>
                <wp:positionV relativeFrom="paragraph">
                  <wp:posOffset>2811145</wp:posOffset>
                </wp:positionV>
                <wp:extent cx="355600" cy="309880"/>
                <wp:effectExtent l="0" t="0" r="6350" b="0"/>
                <wp:wrapNone/>
                <wp:docPr id="1249836124"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AACB119" id="Arrow: Down 5" o:spid="_x0000_s1026" type="#_x0000_t67" style="position:absolute;margin-left:75.3pt;margin-top:221.35pt;width:28pt;height:24.4pt;z-index:25165827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" adj="10800"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3" behindDoc="1" locked="0" layoutInCell="1" allowOverlap="1" wp14:anchorId="76A2A718" wp14:editId="139A429D">
                <wp:simplePos x="0" y="0"/>
                <wp:positionH relativeFrom="column">
                  <wp:posOffset>939800</wp:posOffset>
                </wp:positionH>
                <wp:positionV relativeFrom="paragraph">
                  <wp:posOffset>1042035</wp:posOffset>
                </wp:positionV>
                <wp:extent cx="3834130" cy="530225"/>
                <wp:effectExtent l="0" t="0" r="13970" b="22225"/>
                <wp:wrapTight wrapText="bothSides">
                  <wp:wrapPolygon edited="0">
                    <wp:start x="0" y="0"/>
                    <wp:lineTo x="0" y="21729"/>
                    <wp:lineTo x="21571" y="21729"/>
                    <wp:lineTo x="21571" y="0"/>
                    <wp:lineTo x="0" y="0"/>
                  </wp:wrapPolygon>
                </wp:wrapTight>
                <wp:docPr id="1363206304" name="Rectangle 6"/>
                <wp:cNvGraphicFramePr/>
                <a:graphic xmlns:a="http://schemas.openxmlformats.org/drawingml/2006/main">
                  <a:graphicData uri="http://schemas.microsoft.com/office/word/2010/wordprocessingShape">
                    <wps:wsp>
                      <wps:cNvSpPr/>
                      <wps:spPr>
                        <a:xfrm>
                          <a:off x="0" y="0"/>
                          <a:ext cx="3834130" cy="530225"/>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1411FB4" w14:textId="77777777" w:rsidR="00BF572A" w:rsidRPr="00DD49B4" w:rsidRDefault="00BF572A" w:rsidP="00B03FAA">
                            <w:pPr>
                              <w:jc w:val="center"/>
                              <w:rPr>
                                <w:rFonts w:ascii="Arial" w:hAnsi="Arial" w:cs="Arial"/>
                              </w:rPr>
                            </w:pPr>
                            <w:r w:rsidRPr="00DD49B4">
                              <w:rPr>
                                <w:rFonts w:ascii="Arial" w:hAnsi="Arial" w:cs="Arial"/>
                              </w:rPr>
                              <w:t>Is the child/young person at immediate risk of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2A718" id="_x0000_s1074" style="position:absolute;left:0;text-align:left;margin-left:74pt;margin-top:82.05pt;width:301.9pt;height:41.75pt;z-index:-251658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" fillcolor="white [3201]" strokecolor="#26a699" strokeweight="1.5pt">
                <v:textbox>
                  <w:txbxContent>
                    <w:p w14:paraId="41411FB4" w14:textId="77777777" w:rsidR="00BF572A" w:rsidRPr="00DD49B4" w:rsidRDefault="00BF572A" w:rsidP="00B03FAA">
                      <w:pPr>
                        <w:jc w:val="center"/>
                        <w:rPr>
                          <w:rFonts w:ascii="Arial" w:hAnsi="Arial" w:cs="Arial"/>
                        </w:rPr>
                      </w:pPr>
                      <w:r w:rsidRPr="00DD49B4">
                        <w:rPr>
                          <w:rFonts w:ascii="Arial" w:hAnsi="Arial" w:cs="Arial"/>
                        </w:rPr>
                        <w:t>Is the child/young person at immediate risk of harm?</w:t>
                      </w:r>
                    </w:p>
                  </w:txbxContent>
                </v:textbox>
                <w10:wrap type="tight"/>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6" behindDoc="0" locked="0" layoutInCell="1" allowOverlap="1" wp14:anchorId="381E4535" wp14:editId="7C51D4D2">
                <wp:simplePos x="0" y="0"/>
                <wp:positionH relativeFrom="column">
                  <wp:posOffset>3717925</wp:posOffset>
                </wp:positionH>
                <wp:positionV relativeFrom="paragraph">
                  <wp:posOffset>1699684</wp:posOffset>
                </wp:positionV>
                <wp:extent cx="468489" cy="276578"/>
                <wp:effectExtent l="0" t="0" r="27305" b="28575"/>
                <wp:wrapNone/>
                <wp:docPr id="686255780" name="Text Box 9"/>
                <wp:cNvGraphicFramePr/>
                <a:graphic xmlns:a="http://schemas.openxmlformats.org/drawingml/2006/main">
                  <a:graphicData uri="http://schemas.microsoft.com/office/word/2010/wordprocessingShape">
                    <wps:wsp>
                      <wps:cNvSpPr txBox="1"/>
                      <wps:spPr>
                        <a:xfrm>
                          <a:off x="0" y="0"/>
                          <a:ext cx="468489" cy="276578"/>
                        </a:xfrm>
                        <a:prstGeom prst="rect">
                          <a:avLst/>
                        </a:prstGeom>
                        <a:solidFill>
                          <a:schemeClr val="lt1"/>
                        </a:solidFill>
                        <a:ln w="6350">
                          <a:solidFill>
                            <a:schemeClr val="bg1"/>
                          </a:solidFill>
                        </a:ln>
                      </wps:spPr>
                      <wps:txbx>
                        <w:txbxContent>
                          <w:p w14:paraId="7A6A242A" w14:textId="77777777" w:rsidR="00BF572A" w:rsidRPr="004B105F" w:rsidRDefault="00BF572A" w:rsidP="00B03FAA">
                            <w:pPr>
                              <w:rPr>
                                <w:rFonts w:ascii="Arial" w:hAnsi="Arial" w:cs="Arial"/>
                                <w:b/>
                                <w:bCs/>
                              </w:rPr>
                            </w:pPr>
                            <w:r w:rsidRPr="004B105F">
                              <w:rPr>
                                <w:rFonts w:ascii="Arial" w:hAnsi="Arial" w:cs="Arial"/>
                                <w:b/>
                                <w:bCs/>
                                <w:noProof/>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E4535" id="Text Box 9" o:spid="_x0000_s1075" type="#_x0000_t202" style="position:absolute;left:0;text-align:left;margin-left:292.75pt;margin-top:133.85pt;width:36.9pt;height:21.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" fillcolor="white [3201]" strokecolor="white [3212]" strokeweight=".5pt">
                <v:textbox>
                  <w:txbxContent>
                    <w:p w14:paraId="7A6A242A" w14:textId="77777777" w:rsidR="00BF572A" w:rsidRPr="004B105F" w:rsidRDefault="00BF572A" w:rsidP="00B03FAA">
                      <w:pPr>
                        <w:rPr>
                          <w:rFonts w:ascii="Arial" w:hAnsi="Arial" w:cs="Arial"/>
                          <w:b/>
                          <w:bCs/>
                        </w:rPr>
                      </w:pPr>
                      <w:r w:rsidRPr="004B105F">
                        <w:rPr>
                          <w:rFonts w:ascii="Arial" w:hAnsi="Arial" w:cs="Arial"/>
                          <w:b/>
                          <w:bCs/>
                          <w:noProof/>
                        </w:rPr>
                        <w:t>Yes</w:t>
                      </w:r>
                    </w:p>
                  </w:txbxContent>
                </v:textbox>
              </v:shape>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7" behindDoc="0" locked="0" layoutInCell="1" allowOverlap="1" wp14:anchorId="6A5E82EF" wp14:editId="46D1F466">
                <wp:simplePos x="0" y="0"/>
                <wp:positionH relativeFrom="column">
                  <wp:posOffset>1252361</wp:posOffset>
                </wp:positionH>
                <wp:positionV relativeFrom="paragraph">
                  <wp:posOffset>1695662</wp:posOffset>
                </wp:positionV>
                <wp:extent cx="468489" cy="276578"/>
                <wp:effectExtent l="0" t="0" r="27305" b="28575"/>
                <wp:wrapNone/>
                <wp:docPr id="304651259" name="Text Box 9"/>
                <wp:cNvGraphicFramePr/>
                <a:graphic xmlns:a="http://schemas.openxmlformats.org/drawingml/2006/main">
                  <a:graphicData uri="http://schemas.microsoft.com/office/word/2010/wordprocessingShape">
                    <wps:wsp>
                      <wps:cNvSpPr txBox="1"/>
                      <wps:spPr>
                        <a:xfrm>
                          <a:off x="0" y="0"/>
                          <a:ext cx="468489" cy="276578"/>
                        </a:xfrm>
                        <a:prstGeom prst="rect">
                          <a:avLst/>
                        </a:prstGeom>
                        <a:solidFill>
                          <a:schemeClr val="lt1"/>
                        </a:solidFill>
                        <a:ln w="6350">
                          <a:solidFill>
                            <a:schemeClr val="bg1"/>
                          </a:solidFill>
                        </a:ln>
                      </wps:spPr>
                      <wps:txbx>
                        <w:txbxContent>
                          <w:p w14:paraId="54FA4F0D" w14:textId="77777777" w:rsidR="00BF572A" w:rsidRPr="004B105F" w:rsidRDefault="00BF572A" w:rsidP="00B03FAA">
                            <w:pPr>
                              <w:rPr>
                                <w:rFonts w:ascii="Arial" w:hAnsi="Arial" w:cs="Arial"/>
                                <w:b/>
                                <w:bCs/>
                              </w:rPr>
                            </w:pPr>
                            <w:r w:rsidRPr="004B105F">
                              <w:rPr>
                                <w:rFonts w:ascii="Arial" w:hAnsi="Arial" w:cs="Arial"/>
                                <w:b/>
                                <w:bCs/>
                                <w:noProof/>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E82EF" id="_x0000_s1076" type="#_x0000_t202" style="position:absolute;left:0;text-align:left;margin-left:98.6pt;margin-top:133.5pt;width:36.9pt;height:21.8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" fillcolor="white [3201]" strokecolor="white [3212]" strokeweight=".5pt">
                <v:textbox>
                  <w:txbxContent>
                    <w:p w14:paraId="54FA4F0D" w14:textId="77777777" w:rsidR="00BF572A" w:rsidRPr="004B105F" w:rsidRDefault="00BF572A" w:rsidP="00B03FAA">
                      <w:pPr>
                        <w:rPr>
                          <w:rFonts w:ascii="Arial" w:hAnsi="Arial" w:cs="Arial"/>
                          <w:b/>
                          <w:bCs/>
                        </w:rPr>
                      </w:pPr>
                      <w:r w:rsidRPr="004B105F">
                        <w:rPr>
                          <w:rFonts w:ascii="Arial" w:hAnsi="Arial" w:cs="Arial"/>
                          <w:b/>
                          <w:bCs/>
                          <w:noProof/>
                        </w:rPr>
                        <w:t>No</w:t>
                      </w:r>
                    </w:p>
                  </w:txbxContent>
                </v:textbox>
              </v:shape>
            </w:pict>
          </mc:Fallback>
        </mc:AlternateContent>
      </w:r>
      <w:r w:rsidR="00B03FAA" w:rsidRPr="00FA158B">
        <w:rPr>
          <w:rFonts w:ascii="Neue Haas Grotesk Text Pro" w:hAnsi="Neue Haas Grotesk Text Pro" w:cs="Arial"/>
          <w:noProof/>
          <w:sz w:val="24"/>
          <w:szCs w:val="24"/>
          <w:lang w:eastAsia="en-GB"/>
        </w:rPr>
        <w:drawing>
          <wp:inline distT="0" distB="0" distL="0" distR="0" wp14:anchorId="57A34D93" wp14:editId="08A89179">
            <wp:extent cx="766445" cy="516255"/>
            <wp:effectExtent l="0" t="0" r="0" b="0"/>
            <wp:docPr id="12971670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rot="10800000">
                      <a:off x="0" y="0"/>
                      <a:ext cx="766445" cy="516255"/>
                    </a:xfrm>
                    <a:prstGeom prst="rect">
                      <a:avLst/>
                    </a:prstGeom>
                    <a:noFill/>
                    <a:ln>
                      <a:noFill/>
                    </a:ln>
                  </pic:spPr>
                </pic:pic>
              </a:graphicData>
            </a:graphic>
          </wp:inline>
        </w:drawing>
      </w:r>
      <w:r w:rsidR="00B03FAA" w:rsidRPr="00FA158B">
        <w:rPr>
          <w:rFonts w:ascii="Neue Haas Grotesk Text Pro" w:hAnsi="Neue Haas Grotesk Text Pro" w:cs="Arial"/>
          <w:sz w:val="24"/>
          <w:szCs w:val="24"/>
        </w:rPr>
        <w:br w:type="page"/>
      </w:r>
      <w:r w:rsidR="00B03FAA" w:rsidRPr="00FA158B">
        <w:rPr>
          <w:rFonts w:ascii="Neue Haas Grotesk Text Pro" w:hAnsi="Neue Haas Grotesk Text Pro" w:cs="Arial"/>
          <w:b/>
          <w:bCs/>
          <w:color w:val="26A699"/>
          <w:sz w:val="36"/>
          <w:szCs w:val="36"/>
        </w:rPr>
        <w:lastRenderedPageBreak/>
        <w:t>Appendix Two: Early Help Pathway</w:t>
      </w:r>
      <w:bookmarkEnd w:id="52"/>
    </w:p>
    <w:bookmarkEnd w:id="50"/>
    <w:p w14:paraId="52E06E1A" w14:textId="77777777" w:rsidR="00B03FAA" w:rsidRPr="00FA158B" w:rsidRDefault="00B03FAA" w:rsidP="00B03FAA">
      <w:pPr>
        <w:jc w:val="center"/>
        <w:rPr>
          <w:rFonts w:ascii="Neue Haas Grotesk Text Pro" w:hAnsi="Neue Haas Grotesk Text Pro" w:cs="Arial"/>
          <w:b/>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0" behindDoc="1" locked="0" layoutInCell="1" allowOverlap="1" wp14:anchorId="794ECAA1" wp14:editId="437EBF14">
                <wp:simplePos x="0" y="0"/>
                <wp:positionH relativeFrom="column">
                  <wp:posOffset>-754380</wp:posOffset>
                </wp:positionH>
                <wp:positionV relativeFrom="paragraph">
                  <wp:posOffset>451485</wp:posOffset>
                </wp:positionV>
                <wp:extent cx="6986905" cy="645795"/>
                <wp:effectExtent l="38100" t="38100" r="42545" b="44450"/>
                <wp:wrapTight wrapText="bothSides">
                  <wp:wrapPolygon edited="0">
                    <wp:start x="-118" y="-1683"/>
                    <wp:lineTo x="-118" y="22722"/>
                    <wp:lineTo x="21673" y="22722"/>
                    <wp:lineTo x="21673" y="-1683"/>
                    <wp:lineTo x="-118" y="-1683"/>
                  </wp:wrapPolygon>
                </wp:wrapTight>
                <wp:docPr id="1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6905" cy="645795"/>
                        </a:xfrm>
                        <a:prstGeom prst="rect">
                          <a:avLst/>
                        </a:prstGeom>
                        <a:noFill/>
                        <a:ln w="76200">
                          <a:solidFill>
                            <a:srgbClr val="3083C5"/>
                          </a:solidFill>
                          <a:miter lim="800000"/>
                          <a:headEnd/>
                          <a:tailEnd/>
                        </a:ln>
                      </wps:spPr>
                      <wps:txbx>
                        <w:txbxContent>
                          <w:p w14:paraId="21B77FDD" w14:textId="77777777" w:rsidR="00BF572A" w:rsidRPr="003841B2" w:rsidRDefault="00BF572A" w:rsidP="00B03FAA">
                            <w:pPr>
                              <w:pStyle w:val="NormalWeb"/>
                              <w:spacing w:before="0" w:beforeAutospacing="0" w:after="0" w:afterAutospacing="0"/>
                              <w:jc w:val="center"/>
                              <w:textAlignment w:val="baseline"/>
                              <w:rPr>
                                <w:color w:val="auto"/>
                                <w:sz w:val="22"/>
                              </w:rPr>
                            </w:pPr>
                            <w:r w:rsidRPr="003841B2">
                              <w:rPr>
                                <w:color w:val="auto"/>
                                <w:sz w:val="22"/>
                              </w:rPr>
                              <w:t>Child/young person or family have</w:t>
                            </w:r>
                            <w:r>
                              <w:rPr>
                                <w:color w:val="auto"/>
                                <w:sz w:val="22"/>
                              </w:rPr>
                              <w:t xml:space="preserve"> a</w:t>
                            </w:r>
                            <w:r w:rsidRPr="003841B2">
                              <w:rPr>
                                <w:color w:val="auto"/>
                                <w:sz w:val="22"/>
                              </w:rPr>
                              <w:t>dditional needs</w:t>
                            </w:r>
                            <w:r>
                              <w:rPr>
                                <w:color w:val="auto"/>
                                <w:sz w:val="22"/>
                              </w:rPr>
                              <w:t xml:space="preserve">, </w:t>
                            </w:r>
                            <w:r w:rsidRPr="003841B2">
                              <w:rPr>
                                <w:color w:val="auto"/>
                                <w:sz w:val="22"/>
                              </w:rPr>
                              <w:t xml:space="preserve">emerging needs </w:t>
                            </w:r>
                            <w:r>
                              <w:rPr>
                                <w:color w:val="auto"/>
                                <w:sz w:val="22"/>
                              </w:rPr>
                              <w:t>or their n</w:t>
                            </w:r>
                            <w:r w:rsidRPr="003841B2">
                              <w:rPr>
                                <w:color w:val="auto"/>
                                <w:sz w:val="22"/>
                              </w:rPr>
                              <w:t xml:space="preserve">eeds are unclear </w:t>
                            </w:r>
                          </w:p>
                          <w:p w14:paraId="17B10878" w14:textId="77777777" w:rsidR="00BF572A" w:rsidRPr="003841B2" w:rsidRDefault="00BF572A" w:rsidP="00B03FAA">
                            <w:pPr>
                              <w:pStyle w:val="NormalWeb"/>
                              <w:spacing w:before="0" w:beforeAutospacing="0" w:after="0" w:afterAutospacing="0"/>
                              <w:jc w:val="center"/>
                              <w:textAlignment w:val="baseline"/>
                              <w:rPr>
                                <w:color w:val="auto"/>
                                <w:sz w:val="22"/>
                              </w:rPr>
                            </w:pPr>
                            <w:r w:rsidRPr="003841B2">
                              <w:rPr>
                                <w:color w:val="auto"/>
                                <w:sz w:val="22"/>
                              </w:rPr>
                              <w:t>Refer to the Cumbria Threshold Guidance</w:t>
                            </w:r>
                          </w:p>
                        </w:txbxContent>
                      </wps:txbx>
                      <wps:bodyPr wrap="square">
                        <a:spAutoFit/>
                      </wps:bodyPr>
                    </wps:wsp>
                  </a:graphicData>
                </a:graphic>
                <wp14:sizeRelH relativeFrom="margin">
                  <wp14:pctWidth>0</wp14:pctWidth>
                </wp14:sizeRelH>
              </wp:anchor>
            </w:drawing>
          </mc:Choice>
          <mc:Fallback>
            <w:pict>
              <v:shape w14:anchorId="794ECAA1" id="TextBox 7" o:spid="_x0000_s1077" type="#_x0000_t202" style="position:absolute;left:0;text-align:left;margin-left:-59.4pt;margin-top:35.55pt;width:550.15pt;height:50.8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" filled="f" strokecolor="#3083c5" strokeweight="6pt">
                <v:textbox style="mso-fit-shape-to-text:t">
                  <w:txbxContent>
                    <w:p w14:paraId="21B77FDD" w14:textId="77777777" w:rsidR="00BF572A" w:rsidRPr="003841B2" w:rsidRDefault="00BF572A" w:rsidP="00B03FAA">
                      <w:pPr>
                        <w:pStyle w:val="NormalWeb"/>
                        <w:spacing w:before="0" w:beforeAutospacing="0" w:after="0" w:afterAutospacing="0"/>
                        <w:jc w:val="center"/>
                        <w:textAlignment w:val="baseline"/>
                        <w:rPr>
                          <w:color w:val="auto"/>
                          <w:sz w:val="22"/>
                        </w:rPr>
                      </w:pPr>
                      <w:r w:rsidRPr="003841B2">
                        <w:rPr>
                          <w:color w:val="auto"/>
                          <w:sz w:val="22"/>
                        </w:rPr>
                        <w:t>Child/young person or family have</w:t>
                      </w:r>
                      <w:r>
                        <w:rPr>
                          <w:color w:val="auto"/>
                          <w:sz w:val="22"/>
                        </w:rPr>
                        <w:t xml:space="preserve"> a</w:t>
                      </w:r>
                      <w:r w:rsidRPr="003841B2">
                        <w:rPr>
                          <w:color w:val="auto"/>
                          <w:sz w:val="22"/>
                        </w:rPr>
                        <w:t>dditional needs</w:t>
                      </w:r>
                      <w:r>
                        <w:rPr>
                          <w:color w:val="auto"/>
                          <w:sz w:val="22"/>
                        </w:rPr>
                        <w:t xml:space="preserve">, </w:t>
                      </w:r>
                      <w:r w:rsidRPr="003841B2">
                        <w:rPr>
                          <w:color w:val="auto"/>
                          <w:sz w:val="22"/>
                        </w:rPr>
                        <w:t xml:space="preserve">emerging needs </w:t>
                      </w:r>
                      <w:r>
                        <w:rPr>
                          <w:color w:val="auto"/>
                          <w:sz w:val="22"/>
                        </w:rPr>
                        <w:t>or their n</w:t>
                      </w:r>
                      <w:r w:rsidRPr="003841B2">
                        <w:rPr>
                          <w:color w:val="auto"/>
                          <w:sz w:val="22"/>
                        </w:rPr>
                        <w:t xml:space="preserve">eeds are unclear </w:t>
                      </w:r>
                    </w:p>
                    <w:p w14:paraId="17B10878" w14:textId="77777777" w:rsidR="00BF572A" w:rsidRPr="003841B2" w:rsidRDefault="00BF572A" w:rsidP="00B03FAA">
                      <w:pPr>
                        <w:pStyle w:val="NormalWeb"/>
                        <w:spacing w:before="0" w:beforeAutospacing="0" w:after="0" w:afterAutospacing="0"/>
                        <w:jc w:val="center"/>
                        <w:textAlignment w:val="baseline"/>
                        <w:rPr>
                          <w:color w:val="auto"/>
                          <w:sz w:val="22"/>
                        </w:rPr>
                      </w:pPr>
                      <w:r w:rsidRPr="003841B2">
                        <w:rPr>
                          <w:color w:val="auto"/>
                          <w:sz w:val="22"/>
                        </w:rPr>
                        <w:t>Refer to the Cumbria Threshold Guidance</w:t>
                      </w:r>
                    </w:p>
                  </w:txbxContent>
                </v:textbox>
                <w10:wrap type="tight"/>
              </v:shape>
            </w:pict>
          </mc:Fallback>
        </mc:AlternateContent>
      </w:r>
      <w:r w:rsidRPr="00FA158B">
        <w:rPr>
          <w:rFonts w:ascii="Neue Haas Grotesk Text Pro" w:hAnsi="Neue Haas Grotesk Text Pro" w:cs="Arial"/>
          <w:b/>
        </w:rPr>
        <w:t>Early help means providing support as soon as a problem emerges and relies on local organisations and agencies working together</w:t>
      </w:r>
    </w:p>
    <w:p w14:paraId="06ECCEFD" w14:textId="77777777" w:rsidR="00B03FAA" w:rsidRPr="00FA158B" w:rsidRDefault="00B03FAA" w:rsidP="00B03FAA">
      <w:pPr>
        <w:jc w:val="cente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1" behindDoc="0" locked="0" layoutInCell="1" allowOverlap="1" wp14:anchorId="17351693" wp14:editId="707544DE">
                <wp:simplePos x="0" y="0"/>
                <wp:positionH relativeFrom="column">
                  <wp:posOffset>-762841</wp:posOffset>
                </wp:positionH>
                <wp:positionV relativeFrom="paragraph">
                  <wp:posOffset>737419</wp:posOffset>
                </wp:positionV>
                <wp:extent cx="3101975" cy="645795"/>
                <wp:effectExtent l="38100" t="38100" r="41275" b="29210"/>
                <wp:wrapNone/>
                <wp:docPr id="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noFill/>
                        <a:ln w="76200">
                          <a:solidFill>
                            <a:srgbClr val="3083C5"/>
                          </a:solidFill>
                          <a:miter lim="800000"/>
                          <a:headEnd/>
                          <a:tailEnd/>
                        </a:ln>
                      </wps:spPr>
                      <wps:txbx>
                        <w:txbxContent>
                          <w:p w14:paraId="7D9EAC7F" w14:textId="77777777" w:rsidR="00BF572A" w:rsidRPr="003C4B8F" w:rsidRDefault="00BF572A"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Discuss concerns with the designated or deputy safeguarding lead:</w:t>
                            </w:r>
                          </w:p>
                          <w:p w14:paraId="4B4C7A39"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are we worried about?</w:t>
                            </w:r>
                          </w:p>
                          <w:p w14:paraId="4FF9C0BC"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is the impact for the child/young person</w:t>
                            </w:r>
                          </w:p>
                          <w:p w14:paraId="3B63D8F2"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action have taken?</w:t>
                            </w:r>
                          </w:p>
                        </w:txbxContent>
                      </wps:txbx>
                      <wps:bodyPr wrap="square">
                        <a:spAutoFit/>
                      </wps:bodyPr>
                    </wps:wsp>
                  </a:graphicData>
                </a:graphic>
                <wp14:sizeRelH relativeFrom="margin">
                  <wp14:pctWidth>0</wp14:pctWidth>
                </wp14:sizeRelH>
              </wp:anchor>
            </w:drawing>
          </mc:Choice>
          <mc:Fallback>
            <w:pict>
              <v:shape w14:anchorId="17351693" id="_x0000_s1078" type="#_x0000_t202" style="position:absolute;left:0;text-align:left;margin-left:-60.05pt;margin-top:58.05pt;width:244.25pt;height:50.8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" filled="f" strokecolor="#3083c5" strokeweight="6pt">
                <v:textbox style="mso-fit-shape-to-text:t">
                  <w:txbxContent>
                    <w:p w14:paraId="7D9EAC7F" w14:textId="77777777" w:rsidR="00BF572A" w:rsidRPr="003C4B8F" w:rsidRDefault="00BF572A"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Discuss concerns with the designated or deputy safeguarding lead:</w:t>
                      </w:r>
                    </w:p>
                    <w:p w14:paraId="4B4C7A39"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are we worried about?</w:t>
                      </w:r>
                    </w:p>
                    <w:p w14:paraId="4FF9C0BC"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is the impact for the child/young person</w:t>
                      </w:r>
                    </w:p>
                    <w:p w14:paraId="3B63D8F2"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action have taken?</w:t>
                      </w:r>
                    </w:p>
                  </w:txbxContent>
                </v:textbox>
              </v:shape>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242" behindDoc="0" locked="0" layoutInCell="1" allowOverlap="1" wp14:anchorId="749067AC" wp14:editId="5DDFFA59">
                <wp:simplePos x="0" y="0"/>
                <wp:positionH relativeFrom="column">
                  <wp:posOffset>2996565</wp:posOffset>
                </wp:positionH>
                <wp:positionV relativeFrom="paragraph">
                  <wp:posOffset>714445</wp:posOffset>
                </wp:positionV>
                <wp:extent cx="3237865" cy="830580"/>
                <wp:effectExtent l="38100" t="38100" r="38735" b="45720"/>
                <wp:wrapNone/>
                <wp:docPr id="29"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7865" cy="830580"/>
                        </a:xfrm>
                        <a:prstGeom prst="rect">
                          <a:avLst/>
                        </a:prstGeom>
                        <a:noFill/>
                        <a:ln w="76200">
                          <a:solidFill>
                            <a:srgbClr val="3083C5"/>
                          </a:solidFill>
                          <a:miter lim="800000"/>
                          <a:headEnd/>
                          <a:tailEnd/>
                        </a:ln>
                      </wps:spPr>
                      <wps:txbx>
                        <w:txbxContent>
                          <w:p w14:paraId="00867DEE" w14:textId="77777777" w:rsidR="00BF572A" w:rsidRDefault="00BF572A" w:rsidP="00B03FAA">
                            <w:pPr>
                              <w:pStyle w:val="NormalWeb"/>
                              <w:spacing w:before="0" w:beforeAutospacing="0" w:after="0" w:afterAutospacing="0"/>
                              <w:textAlignment w:val="baseline"/>
                              <w:rPr>
                                <w:sz w:val="20"/>
                                <w:szCs w:val="20"/>
                              </w:rPr>
                            </w:pPr>
                            <w:r w:rsidRPr="005B32ED">
                              <w:rPr>
                                <w:color w:val="000000" w:themeColor="text1"/>
                                <w:kern w:val="24"/>
                                <w:sz w:val="20"/>
                                <w:szCs w:val="20"/>
                                <w:lang w:val="en-US"/>
                              </w:rPr>
                              <w:t>Additional advice and guidance is available fr</w:t>
                            </w:r>
                            <w:r>
                              <w:rPr>
                                <w:color w:val="000000" w:themeColor="text1"/>
                                <w:kern w:val="24"/>
                                <w:sz w:val="20"/>
                                <w:szCs w:val="20"/>
                                <w:lang w:val="en-US"/>
                              </w:rPr>
                              <w:t>o</w:t>
                            </w:r>
                            <w:r w:rsidRPr="005B32ED">
                              <w:rPr>
                                <w:color w:val="000000" w:themeColor="text1"/>
                                <w:kern w:val="24"/>
                                <w:sz w:val="20"/>
                                <w:szCs w:val="20"/>
                                <w:lang w:val="en-US"/>
                              </w:rPr>
                              <w:t>m the Early Help Team</w:t>
                            </w:r>
                            <w:r>
                              <w:rPr>
                                <w:color w:val="000000" w:themeColor="text1"/>
                                <w:kern w:val="24"/>
                                <w:sz w:val="20"/>
                                <w:szCs w:val="20"/>
                                <w:lang w:val="en-US"/>
                              </w:rPr>
                              <w:t>,</w:t>
                            </w:r>
                            <w:r w:rsidRPr="001D7D44">
                              <w:rPr>
                                <w:b/>
                                <w:bCs w:val="0"/>
                                <w:color w:val="000000" w:themeColor="text1"/>
                                <w:kern w:val="24"/>
                                <w:sz w:val="20"/>
                                <w:szCs w:val="20"/>
                                <w:lang w:val="en-US"/>
                              </w:rPr>
                              <w:t xml:space="preserve"> </w:t>
                            </w:r>
                            <w:r w:rsidRPr="001D7D44">
                              <w:rPr>
                                <w:b/>
                                <w:bCs w:val="0"/>
                                <w:sz w:val="20"/>
                                <w:szCs w:val="20"/>
                              </w:rPr>
                              <w:t>you do not need consent to discuss concerns</w:t>
                            </w:r>
                          </w:p>
                          <w:p w14:paraId="4299C7E9" w14:textId="77777777" w:rsidR="00BF572A" w:rsidRPr="005B32ED" w:rsidRDefault="00BF572A" w:rsidP="00B03FAA">
                            <w:pPr>
                              <w:pStyle w:val="NormalWeb"/>
                              <w:spacing w:before="0" w:beforeAutospacing="0" w:after="0" w:afterAutospacing="0"/>
                              <w:textAlignment w:val="baseline"/>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49067AC" id="_x0000_s1079" type="#_x0000_t202" style="position:absolute;left:0;text-align:left;margin-left:235.95pt;margin-top:56.25pt;width:254.95pt;height:6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" filled="f" strokecolor="#3083c5" strokeweight="6pt">
                <v:textbox>
                  <w:txbxContent>
                    <w:p w14:paraId="00867DEE" w14:textId="77777777" w:rsidR="00BF572A" w:rsidRDefault="00BF572A" w:rsidP="00B03FAA">
                      <w:pPr>
                        <w:pStyle w:val="NormalWeb"/>
                        <w:spacing w:before="0" w:beforeAutospacing="0" w:after="0" w:afterAutospacing="0"/>
                        <w:textAlignment w:val="baseline"/>
                        <w:rPr>
                          <w:sz w:val="20"/>
                          <w:szCs w:val="20"/>
                        </w:rPr>
                      </w:pPr>
                      <w:r w:rsidRPr="005B32ED">
                        <w:rPr>
                          <w:color w:val="000000" w:themeColor="text1"/>
                          <w:kern w:val="24"/>
                          <w:sz w:val="20"/>
                          <w:szCs w:val="20"/>
                          <w:lang w:val="en-US"/>
                        </w:rPr>
                        <w:t>Additional advice and guidance is available fr</w:t>
                      </w:r>
                      <w:r>
                        <w:rPr>
                          <w:color w:val="000000" w:themeColor="text1"/>
                          <w:kern w:val="24"/>
                          <w:sz w:val="20"/>
                          <w:szCs w:val="20"/>
                          <w:lang w:val="en-US"/>
                        </w:rPr>
                        <w:t>o</w:t>
                      </w:r>
                      <w:r w:rsidRPr="005B32ED">
                        <w:rPr>
                          <w:color w:val="000000" w:themeColor="text1"/>
                          <w:kern w:val="24"/>
                          <w:sz w:val="20"/>
                          <w:szCs w:val="20"/>
                          <w:lang w:val="en-US"/>
                        </w:rPr>
                        <w:t>m the Early Help Team</w:t>
                      </w:r>
                      <w:r>
                        <w:rPr>
                          <w:color w:val="000000" w:themeColor="text1"/>
                          <w:kern w:val="24"/>
                          <w:sz w:val="20"/>
                          <w:szCs w:val="20"/>
                          <w:lang w:val="en-US"/>
                        </w:rPr>
                        <w:t>,</w:t>
                      </w:r>
                      <w:r w:rsidRPr="001D7D44">
                        <w:rPr>
                          <w:b/>
                          <w:bCs w:val="0"/>
                          <w:color w:val="000000" w:themeColor="text1"/>
                          <w:kern w:val="24"/>
                          <w:sz w:val="20"/>
                          <w:szCs w:val="20"/>
                          <w:lang w:val="en-US"/>
                        </w:rPr>
                        <w:t xml:space="preserve"> </w:t>
                      </w:r>
                      <w:r w:rsidRPr="001D7D44">
                        <w:rPr>
                          <w:b/>
                          <w:bCs w:val="0"/>
                          <w:sz w:val="20"/>
                          <w:szCs w:val="20"/>
                        </w:rPr>
                        <w:t>you do not need consent to discuss concerns</w:t>
                      </w:r>
                    </w:p>
                    <w:p w14:paraId="4299C7E9" w14:textId="77777777" w:rsidR="00BF572A" w:rsidRPr="005B32ED" w:rsidRDefault="00BF572A" w:rsidP="00B03FAA">
                      <w:pPr>
                        <w:pStyle w:val="NormalWeb"/>
                        <w:spacing w:before="0" w:beforeAutospacing="0" w:after="0" w:afterAutospacing="0"/>
                        <w:textAlignment w:val="baseline"/>
                        <w:rPr>
                          <w:sz w:val="20"/>
                          <w:szCs w:val="20"/>
                        </w:rPr>
                      </w:pPr>
                    </w:p>
                  </w:txbxContent>
                </v:textbox>
              </v:shape>
            </w:pict>
          </mc:Fallback>
        </mc:AlternateContent>
      </w:r>
    </w:p>
    <w:p w14:paraId="45CD76D5" w14:textId="77777777" w:rsidR="00B03FAA" w:rsidRPr="00FA158B" w:rsidRDefault="00B03FAA" w:rsidP="00B03FAA">
      <w:pPr>
        <w:jc w:val="center"/>
        <w:rPr>
          <w:rFonts w:ascii="Neue Haas Grotesk Text Pro" w:hAnsi="Neue Haas Grotesk Text Pro" w:cs="Arial"/>
        </w:rPr>
      </w:pPr>
    </w:p>
    <w:p w14:paraId="7654A8AF"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0" behindDoc="0" locked="0" layoutInCell="1" allowOverlap="1" wp14:anchorId="31D0F859" wp14:editId="1298FBBF">
                <wp:simplePos x="0" y="0"/>
                <wp:positionH relativeFrom="column">
                  <wp:posOffset>2417022</wp:posOffset>
                </wp:positionH>
                <wp:positionV relativeFrom="paragraph">
                  <wp:posOffset>171662</wp:posOffset>
                </wp:positionV>
                <wp:extent cx="391583" cy="0"/>
                <wp:effectExtent l="0" t="95250" r="0" b="95250"/>
                <wp:wrapNone/>
                <wp:docPr id="634029450" name="Straight Arrow Connector 1"/>
                <wp:cNvGraphicFramePr/>
                <a:graphic xmlns:a="http://schemas.openxmlformats.org/drawingml/2006/main">
                  <a:graphicData uri="http://schemas.microsoft.com/office/word/2010/wordprocessingShape">
                    <wps:wsp>
                      <wps:cNvCnPr/>
                      <wps:spPr>
                        <a:xfrm>
                          <a:off x="0" y="0"/>
                          <a:ext cx="391583" cy="0"/>
                        </a:xfrm>
                        <a:prstGeom prst="straightConnector1">
                          <a:avLst/>
                        </a:prstGeom>
                        <a:ln w="38100">
                          <a:solidFill>
                            <a:srgbClr val="3083C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0A1C584" id="_x0000_t32" coordsize="21600,21600" o:spt="32" o:oned="t" path="m,l21600,21600e" filled="f">
                <v:path arrowok="t" fillok="f" o:connecttype="none"/>
                <o:lock v:ext="edit" shapetype="t"/>
              </v:shapetype>
              <v:shape id="Straight Arrow Connector 1" o:spid="_x0000_s1026" type="#_x0000_t32" style="position:absolute;margin-left:190.3pt;margin-top:13.5pt;width:30.85pt;height:0;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" strokecolor="#3083c5" strokeweight="3pt">
                <v:stroke startarrow="block" endarrow="block" joinstyle="miter"/>
              </v:shape>
            </w:pict>
          </mc:Fallback>
        </mc:AlternateContent>
      </w:r>
    </w:p>
    <w:p w14:paraId="28D84394" w14:textId="77777777" w:rsidR="00B03FAA" w:rsidRPr="00FA158B" w:rsidRDefault="00B03FAA" w:rsidP="00B03FAA">
      <w:pPr>
        <w:rPr>
          <w:rFonts w:ascii="Neue Haas Grotesk Text Pro" w:hAnsi="Neue Haas Grotesk Text Pro" w:cs="Arial"/>
        </w:rPr>
      </w:pPr>
    </w:p>
    <w:p w14:paraId="0BA53DF0"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6" behindDoc="0" locked="0" layoutInCell="1" allowOverlap="1" wp14:anchorId="3F3B5BB0" wp14:editId="11FE920D">
                <wp:simplePos x="0" y="0"/>
                <wp:positionH relativeFrom="column">
                  <wp:posOffset>4482465</wp:posOffset>
                </wp:positionH>
                <wp:positionV relativeFrom="paragraph">
                  <wp:posOffset>142240</wp:posOffset>
                </wp:positionV>
                <wp:extent cx="0" cy="304800"/>
                <wp:effectExtent l="95250" t="38100" r="57150" b="38100"/>
                <wp:wrapNone/>
                <wp:docPr id="1442298786"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26A69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5BDC6D4" id="Straight Arrow Connector 4" o:spid="_x0000_s1026" type="#_x0000_t32" style="position:absolute;margin-left:352.95pt;margin-top:11.2pt;width:0;height:24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" strokecolor="#26a699" strokeweight="3pt">
                <v:stroke startarrow="block" endarrow="block" joinstyle="miter"/>
              </v:shape>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251" behindDoc="0" locked="0" layoutInCell="1" allowOverlap="1" wp14:anchorId="27173290" wp14:editId="6E35B105">
                <wp:simplePos x="0" y="0"/>
                <wp:positionH relativeFrom="column">
                  <wp:posOffset>2342938</wp:posOffset>
                </wp:positionH>
                <wp:positionV relativeFrom="paragraph">
                  <wp:posOffset>121708</wp:posOffset>
                </wp:positionV>
                <wp:extent cx="558800" cy="554144"/>
                <wp:effectExtent l="38100" t="38100" r="50800" b="55880"/>
                <wp:wrapNone/>
                <wp:docPr id="638335427" name="Straight Arrow Connector 2"/>
                <wp:cNvGraphicFramePr/>
                <a:graphic xmlns:a="http://schemas.openxmlformats.org/drawingml/2006/main">
                  <a:graphicData uri="http://schemas.microsoft.com/office/word/2010/wordprocessingShape">
                    <wps:wsp>
                      <wps:cNvCnPr/>
                      <wps:spPr>
                        <a:xfrm flipV="1">
                          <a:off x="0" y="0"/>
                          <a:ext cx="558800" cy="554144"/>
                        </a:xfrm>
                        <a:prstGeom prst="straightConnector1">
                          <a:avLst/>
                        </a:prstGeom>
                        <a:ln w="38100">
                          <a:solidFill>
                            <a:srgbClr val="3083C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9617FE7" id="Straight Arrow Connector 2" o:spid="_x0000_s1026" type="#_x0000_t32" style="position:absolute;margin-left:184.5pt;margin-top:9.6pt;width:44pt;height:43.65pt;flip: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" strokecolor="#3083c5" strokeweight="3pt">
                <v:stroke startarrow="block" endarrow="block" joinstyle="miter"/>
              </v:shape>
            </w:pict>
          </mc:Fallback>
        </mc:AlternateContent>
      </w:r>
    </w:p>
    <w:p w14:paraId="5D45EA5D"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3" behindDoc="0" locked="0" layoutInCell="1" allowOverlap="1" wp14:anchorId="2EF82526" wp14:editId="1CD504C7">
                <wp:simplePos x="0" y="0"/>
                <wp:positionH relativeFrom="column">
                  <wp:posOffset>751411</wp:posOffset>
                </wp:positionH>
                <wp:positionV relativeFrom="paragraph">
                  <wp:posOffset>93980</wp:posOffset>
                </wp:positionV>
                <wp:extent cx="0" cy="304800"/>
                <wp:effectExtent l="95250" t="38100" r="57150" b="38100"/>
                <wp:wrapNone/>
                <wp:docPr id="602322325"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3083C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BAE47B" id="Straight Arrow Connector 4" o:spid="_x0000_s1026" type="#_x0000_t32" style="position:absolute;margin-left:59.15pt;margin-top:7.4pt;width:0;height:24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" strokecolor="#3083c5" strokeweight="3pt">
                <v:stroke startarrow="block" endarrow="block" joinstyle="miter"/>
              </v:shape>
            </w:pict>
          </mc:Fallback>
        </mc:AlternateContent>
      </w:r>
    </w:p>
    <w:p w14:paraId="5E3CEB3E"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5" behindDoc="0" locked="0" layoutInCell="1" allowOverlap="1" wp14:anchorId="5CB92501" wp14:editId="332518CA">
                <wp:simplePos x="0" y="0"/>
                <wp:positionH relativeFrom="column">
                  <wp:posOffset>3015615</wp:posOffset>
                </wp:positionH>
                <wp:positionV relativeFrom="paragraph">
                  <wp:posOffset>136313</wp:posOffset>
                </wp:positionV>
                <wp:extent cx="3101975" cy="645795"/>
                <wp:effectExtent l="38100" t="38100" r="41275" b="29210"/>
                <wp:wrapNone/>
                <wp:docPr id="194674336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noFill/>
                        <a:ln w="76200">
                          <a:solidFill>
                            <a:srgbClr val="26A699"/>
                          </a:solidFill>
                          <a:miter lim="800000"/>
                          <a:headEnd/>
                          <a:tailEnd/>
                        </a:ln>
                      </wps:spPr>
                      <wps:txbx>
                        <w:txbxContent>
                          <w:p w14:paraId="2097152E" w14:textId="77777777" w:rsidR="00BF572A" w:rsidRPr="003C4B8F" w:rsidRDefault="00BF572A" w:rsidP="00B03FAA">
                            <w:pPr>
                              <w:pStyle w:val="NormalWeb"/>
                              <w:spacing w:before="0" w:beforeAutospacing="0" w:after="0" w:afterAutospacing="0"/>
                              <w:textAlignment w:val="baseline"/>
                              <w:rPr>
                                <w:sz w:val="20"/>
                                <w:szCs w:val="20"/>
                              </w:rPr>
                            </w:pPr>
                            <w:r w:rsidRPr="003C4B8F">
                              <w:rPr>
                                <w:sz w:val="20"/>
                                <w:szCs w:val="20"/>
                              </w:rPr>
                              <w:t>Threshold for Early Help Assessment met</w:t>
                            </w:r>
                          </w:p>
                        </w:txbxContent>
                      </wps:txbx>
                      <wps:bodyPr wrap="square">
                        <a:spAutoFit/>
                      </wps:bodyPr>
                    </wps:wsp>
                  </a:graphicData>
                </a:graphic>
                <wp14:sizeRelH relativeFrom="margin">
                  <wp14:pctWidth>0</wp14:pctWidth>
                </wp14:sizeRelH>
              </wp:anchor>
            </w:drawing>
          </mc:Choice>
          <mc:Fallback>
            <w:pict>
              <v:shape w14:anchorId="5CB92501" id="_x0000_s1080" type="#_x0000_t202" style="position:absolute;margin-left:237.45pt;margin-top:10.75pt;width:244.25pt;height:50.85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" filled="f" strokecolor="#26a699" strokeweight="6pt">
                <v:textbox style="mso-fit-shape-to-text:t">
                  <w:txbxContent>
                    <w:p w14:paraId="2097152E" w14:textId="77777777" w:rsidR="00BF572A" w:rsidRPr="003C4B8F" w:rsidRDefault="00BF572A" w:rsidP="00B03FAA">
                      <w:pPr>
                        <w:pStyle w:val="NormalWeb"/>
                        <w:spacing w:before="0" w:beforeAutospacing="0" w:after="0" w:afterAutospacing="0"/>
                        <w:textAlignment w:val="baseline"/>
                        <w:rPr>
                          <w:sz w:val="20"/>
                          <w:szCs w:val="20"/>
                        </w:rPr>
                      </w:pPr>
                      <w:r w:rsidRPr="003C4B8F">
                        <w:rPr>
                          <w:sz w:val="20"/>
                          <w:szCs w:val="20"/>
                        </w:rPr>
                        <w:t>Threshold for Early Help Assessment met</w:t>
                      </w:r>
                    </w:p>
                  </w:txbxContent>
                </v:textbox>
              </v:shape>
            </w:pict>
          </mc:Fallback>
        </mc:AlternateContent>
      </w:r>
    </w:p>
    <w:p w14:paraId="62199438"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3" behindDoc="0" locked="0" layoutInCell="1" allowOverlap="1" wp14:anchorId="7979271D" wp14:editId="3134D6B3">
                <wp:simplePos x="0" y="0"/>
                <wp:positionH relativeFrom="column">
                  <wp:posOffset>-755015</wp:posOffset>
                </wp:positionH>
                <wp:positionV relativeFrom="paragraph">
                  <wp:posOffset>133985</wp:posOffset>
                </wp:positionV>
                <wp:extent cx="3101975" cy="645795"/>
                <wp:effectExtent l="38100" t="38100" r="41275" b="41910"/>
                <wp:wrapNone/>
                <wp:docPr id="3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noFill/>
                        <a:ln w="76200">
                          <a:solidFill>
                            <a:srgbClr val="3083C5"/>
                          </a:solidFill>
                          <a:miter lim="800000"/>
                          <a:headEnd/>
                          <a:tailEnd/>
                        </a:ln>
                      </wps:spPr>
                      <wps:txbx>
                        <w:txbxContent>
                          <w:p w14:paraId="5F145B5A" w14:textId="5008B45B" w:rsidR="00BF572A" w:rsidRPr="003C4B8F" w:rsidRDefault="00BF572A"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 xml:space="preserve">Early Help Team advice is no referral and </w:t>
                            </w:r>
                            <w:r w:rsidR="00FA158B">
                              <w:rPr>
                                <w:color w:val="000000" w:themeColor="text1"/>
                                <w:kern w:val="24"/>
                                <w:sz w:val="20"/>
                                <w:szCs w:val="20"/>
                                <w:lang w:val="en-US"/>
                              </w:rPr>
                              <w:t xml:space="preserve">school </w:t>
                            </w:r>
                            <w:r w:rsidRPr="00FA158B">
                              <w:rPr>
                                <w:color w:val="auto"/>
                                <w:kern w:val="24"/>
                                <w:sz w:val="20"/>
                                <w:szCs w:val="20"/>
                                <w:lang w:val="en-US"/>
                              </w:rPr>
                              <w:t xml:space="preserve">continue to support </w:t>
                            </w:r>
                            <w:r w:rsidR="00FA158B" w:rsidRPr="00FA158B">
                              <w:rPr>
                                <w:color w:val="auto"/>
                                <w:kern w:val="24"/>
                                <w:sz w:val="20"/>
                                <w:szCs w:val="20"/>
                                <w:lang w:val="en-US"/>
                              </w:rPr>
                              <w:t>child</w:t>
                            </w:r>
                            <w:r w:rsidRPr="00FA158B">
                              <w:rPr>
                                <w:color w:val="auto"/>
                                <w:kern w:val="24"/>
                                <w:sz w:val="20"/>
                                <w:szCs w:val="20"/>
                                <w:lang w:val="en-US"/>
                              </w:rPr>
                              <w:t xml:space="preserve"> and family to resolve concerns</w:t>
                            </w:r>
                          </w:p>
                        </w:txbxContent>
                      </wps:txbx>
                      <wps:bodyPr wrap="square">
                        <a:spAutoFit/>
                      </wps:bodyPr>
                    </wps:wsp>
                  </a:graphicData>
                </a:graphic>
                <wp14:sizeRelH relativeFrom="margin">
                  <wp14:pctWidth>0</wp14:pctWidth>
                </wp14:sizeRelH>
              </wp:anchor>
            </w:drawing>
          </mc:Choice>
          <mc:Fallback>
            <w:pict>
              <v:shape w14:anchorId="7979271D" id="_x0000_s1081" type="#_x0000_t202" style="position:absolute;margin-left:-59.45pt;margin-top:10.55pt;width:244.25pt;height:50.8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" filled="f" strokecolor="#3083c5" strokeweight="6pt">
                <v:textbox style="mso-fit-shape-to-text:t">
                  <w:txbxContent>
                    <w:p w14:paraId="5F145B5A" w14:textId="5008B45B" w:rsidR="00BF572A" w:rsidRPr="003C4B8F" w:rsidRDefault="00BF572A"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 xml:space="preserve">Early Help Team advice is no referral and </w:t>
                      </w:r>
                      <w:r w:rsidR="00FA158B">
                        <w:rPr>
                          <w:color w:val="000000" w:themeColor="text1"/>
                          <w:kern w:val="24"/>
                          <w:sz w:val="20"/>
                          <w:szCs w:val="20"/>
                          <w:lang w:val="en-US"/>
                        </w:rPr>
                        <w:t xml:space="preserve">school </w:t>
                      </w:r>
                      <w:r w:rsidRPr="00FA158B">
                        <w:rPr>
                          <w:color w:val="auto"/>
                          <w:kern w:val="24"/>
                          <w:sz w:val="20"/>
                          <w:szCs w:val="20"/>
                          <w:lang w:val="en-US"/>
                        </w:rPr>
                        <w:t xml:space="preserve">continue to support </w:t>
                      </w:r>
                      <w:r w:rsidR="00FA158B" w:rsidRPr="00FA158B">
                        <w:rPr>
                          <w:color w:val="auto"/>
                          <w:kern w:val="24"/>
                          <w:sz w:val="20"/>
                          <w:szCs w:val="20"/>
                          <w:lang w:val="en-US"/>
                        </w:rPr>
                        <w:t>child</w:t>
                      </w:r>
                      <w:r w:rsidRPr="00FA158B">
                        <w:rPr>
                          <w:color w:val="auto"/>
                          <w:kern w:val="24"/>
                          <w:sz w:val="20"/>
                          <w:szCs w:val="20"/>
                          <w:lang w:val="en-US"/>
                        </w:rPr>
                        <w:t xml:space="preserve"> and family to resolve concerns</w:t>
                      </w:r>
                    </w:p>
                  </w:txbxContent>
                </v:textbox>
              </v:shape>
            </w:pict>
          </mc:Fallback>
        </mc:AlternateContent>
      </w:r>
    </w:p>
    <w:p w14:paraId="0A581B5D"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9" behindDoc="0" locked="0" layoutInCell="1" allowOverlap="1" wp14:anchorId="6C6592F1" wp14:editId="531D5849">
                <wp:simplePos x="0" y="0"/>
                <wp:positionH relativeFrom="column">
                  <wp:posOffset>4460875</wp:posOffset>
                </wp:positionH>
                <wp:positionV relativeFrom="paragraph">
                  <wp:posOffset>147955</wp:posOffset>
                </wp:positionV>
                <wp:extent cx="0" cy="304800"/>
                <wp:effectExtent l="95250" t="38100" r="57150" b="38100"/>
                <wp:wrapNone/>
                <wp:docPr id="1924803017"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26A69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238A98A" id="Straight Arrow Connector 4" o:spid="_x0000_s1026" type="#_x0000_t32" style="position:absolute;margin-left:351.25pt;margin-top:11.65pt;width:0;height:24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" strokecolor="#26a699" strokeweight="3pt">
                <v:stroke startarrow="block" endarrow="block" joinstyle="miter"/>
              </v:shape>
            </w:pict>
          </mc:Fallback>
        </mc:AlternateContent>
      </w:r>
    </w:p>
    <w:p w14:paraId="711E6B4A" w14:textId="77777777" w:rsidR="00B03FAA" w:rsidRPr="00FA158B" w:rsidRDefault="00B03FAA" w:rsidP="00B03FAA">
      <w:pPr>
        <w:rPr>
          <w:rFonts w:ascii="Neue Haas Grotesk Text Pro" w:hAnsi="Neue Haas Grotesk Text Pro" w:cs="Arial"/>
        </w:rPr>
      </w:pPr>
    </w:p>
    <w:p w14:paraId="3706F20A"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6" behindDoc="0" locked="0" layoutInCell="1" allowOverlap="1" wp14:anchorId="4B3DDB47" wp14:editId="27D0B865">
                <wp:simplePos x="0" y="0"/>
                <wp:positionH relativeFrom="column">
                  <wp:posOffset>2673138</wp:posOffset>
                </wp:positionH>
                <wp:positionV relativeFrom="paragraph">
                  <wp:posOffset>125942</wp:posOffset>
                </wp:positionV>
                <wp:extent cx="3589020" cy="1325033"/>
                <wp:effectExtent l="38100" t="38100" r="30480" b="46990"/>
                <wp:wrapNone/>
                <wp:docPr id="14330874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020" cy="1325033"/>
                        </a:xfrm>
                        <a:prstGeom prst="rect">
                          <a:avLst/>
                        </a:prstGeom>
                        <a:noFill/>
                        <a:ln w="76200">
                          <a:solidFill>
                            <a:srgbClr val="26A699"/>
                          </a:solidFill>
                          <a:miter lim="800000"/>
                          <a:headEnd/>
                          <a:tailEnd/>
                        </a:ln>
                      </wps:spPr>
                      <wps:txbx>
                        <w:txbxContent>
                          <w:p w14:paraId="2B017D23" w14:textId="77777777" w:rsidR="00BF572A" w:rsidRPr="003C4B8F" w:rsidRDefault="00BF572A" w:rsidP="00B03FAA">
                            <w:pPr>
                              <w:jc w:val="center"/>
                              <w:rPr>
                                <w:rFonts w:ascii="Arial" w:hAnsi="Arial" w:cs="Arial"/>
                                <w:b/>
                                <w:bCs/>
                                <w:sz w:val="20"/>
                                <w:szCs w:val="20"/>
                              </w:rPr>
                            </w:pPr>
                            <w:r w:rsidRPr="003C4B8F">
                              <w:rPr>
                                <w:rFonts w:ascii="Arial" w:hAnsi="Arial" w:cs="Arial"/>
                                <w:b/>
                                <w:bCs/>
                                <w:sz w:val="20"/>
                                <w:szCs w:val="20"/>
                              </w:rPr>
                              <w:t>Consent to make a referral for Early Help</w:t>
                            </w:r>
                          </w:p>
                          <w:p w14:paraId="732A81B3" w14:textId="77777777" w:rsidR="00BF572A" w:rsidRPr="003C4B8F" w:rsidRDefault="00BF572A" w:rsidP="00B03FAA">
                            <w:pPr>
                              <w:jc w:val="center"/>
                              <w:rPr>
                                <w:rFonts w:ascii="Arial" w:hAnsi="Arial" w:cs="Arial"/>
                                <w:sz w:val="20"/>
                                <w:szCs w:val="20"/>
                              </w:rPr>
                            </w:pPr>
                            <w:r w:rsidRPr="003C4B8F">
                              <w:rPr>
                                <w:rFonts w:ascii="Arial" w:hAnsi="Arial" w:cs="Arial"/>
                                <w:sz w:val="20"/>
                                <w:szCs w:val="20"/>
                              </w:rPr>
                              <w:t>you must seek the consent of a parent or young person over 13 years old who has capacity, to share their information with another service.</w:t>
                            </w:r>
                          </w:p>
                          <w:p w14:paraId="40BEB600" w14:textId="77777777" w:rsidR="00BF572A" w:rsidRPr="003C4B8F" w:rsidRDefault="00BF572A" w:rsidP="00B03FAA">
                            <w:pPr>
                              <w:jc w:val="center"/>
                              <w:rPr>
                                <w:rFonts w:ascii="Arial" w:hAnsi="Arial" w:cs="Arial"/>
                                <w:sz w:val="20"/>
                                <w:szCs w:val="20"/>
                              </w:rPr>
                            </w:pPr>
                          </w:p>
                          <w:p w14:paraId="6F58EF25" w14:textId="77777777" w:rsidR="00BF572A" w:rsidRPr="003C4B8F" w:rsidRDefault="00BF572A" w:rsidP="00B03FAA">
                            <w:pPr>
                              <w:jc w:val="center"/>
                              <w:rPr>
                                <w:rFonts w:ascii="Arial" w:hAnsi="Arial" w:cs="Arial"/>
                                <w:sz w:val="20"/>
                                <w:szCs w:val="20"/>
                              </w:rPr>
                            </w:pPr>
                            <w:r w:rsidRPr="003C4B8F">
                              <w:rPr>
                                <w:rFonts w:ascii="Arial" w:hAnsi="Arial" w:cs="Arial"/>
                                <w:sz w:val="20"/>
                                <w:szCs w:val="20"/>
                              </w:rPr>
                              <w:t xml:space="preserve">More information and guidance on information sharing can be found </w:t>
                            </w:r>
                            <w:hyperlink r:id="rId71" w:history="1">
                              <w:r w:rsidRPr="00E748D3">
                                <w:rPr>
                                  <w:rStyle w:val="Hyperlink"/>
                                  <w:rFonts w:ascii="Arial" w:eastAsiaTheme="majorEastAsia" w:hAnsi="Arial" w:cs="Arial"/>
                                  <w:sz w:val="20"/>
                                  <w:szCs w:val="20"/>
                                </w:rPr>
                                <w:t>here</w:t>
                              </w:r>
                            </w:hyperlink>
                            <w:r>
                              <w:rPr>
                                <w:rFonts w:ascii="Arial" w:hAnsi="Arial" w:cs="Arial"/>
                                <w:sz w:val="20"/>
                                <w:szCs w:val="20"/>
                              </w:rPr>
                              <w:t xml:space="preserve"> </w:t>
                            </w:r>
                            <w:r w:rsidRPr="003C4B8F">
                              <w:rPr>
                                <w:rFonts w:ascii="Arial" w:hAnsi="Arial" w:cs="Arial"/>
                                <w:sz w:val="20"/>
                                <w:szCs w:val="20"/>
                              </w:rPr>
                              <w:t xml:space="preserve"> </w:t>
                            </w:r>
                          </w:p>
                          <w:p w14:paraId="41DB53C8" w14:textId="77777777" w:rsidR="00BF572A" w:rsidRDefault="00BF572A" w:rsidP="00B03FAA">
                            <w:pPr>
                              <w:jc w:val="center"/>
                              <w:rPr>
                                <w:rFonts w:ascii="Arial" w:hAnsi="Arial" w:cs="Arial"/>
                              </w:rPr>
                            </w:pPr>
                          </w:p>
                          <w:p w14:paraId="1629E485" w14:textId="77777777" w:rsidR="00BF572A" w:rsidRPr="000E32BD" w:rsidRDefault="00BF572A" w:rsidP="00B03FAA">
                            <w:pPr>
                              <w:jc w:val="center"/>
                              <w:rPr>
                                <w:rFonts w:ascii="Arial" w:hAnsi="Arial" w:cs="Arial"/>
                              </w:rPr>
                            </w:pPr>
                          </w:p>
                          <w:p w14:paraId="60307305" w14:textId="77777777" w:rsidR="00BF572A" w:rsidRDefault="00BF572A" w:rsidP="00B03FAA">
                            <w:pPr>
                              <w:pStyle w:val="NormalWeb"/>
                              <w:spacing w:before="0" w:beforeAutospacing="0" w:after="0" w:afterAutospacing="0"/>
                              <w:textAlignment w:val="baseline"/>
                              <w:rPr>
                                <w:sz w:val="24"/>
                                <w:szCs w:val="24"/>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B3DDB47" id="_x0000_s1082" type="#_x0000_t202" style="position:absolute;margin-left:210.5pt;margin-top:9.9pt;width:282.6pt;height:104.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" filled="f" strokecolor="#26a699" strokeweight="6pt">
                <v:textbox>
                  <w:txbxContent>
                    <w:p w14:paraId="2B017D23" w14:textId="77777777" w:rsidR="00BF572A" w:rsidRPr="003C4B8F" w:rsidRDefault="00BF572A" w:rsidP="00B03FAA">
                      <w:pPr>
                        <w:jc w:val="center"/>
                        <w:rPr>
                          <w:rFonts w:ascii="Arial" w:hAnsi="Arial" w:cs="Arial"/>
                          <w:b/>
                          <w:bCs/>
                          <w:sz w:val="20"/>
                          <w:szCs w:val="20"/>
                        </w:rPr>
                      </w:pPr>
                      <w:r w:rsidRPr="003C4B8F">
                        <w:rPr>
                          <w:rFonts w:ascii="Arial" w:hAnsi="Arial" w:cs="Arial"/>
                          <w:b/>
                          <w:bCs/>
                          <w:sz w:val="20"/>
                          <w:szCs w:val="20"/>
                        </w:rPr>
                        <w:t>Consent to make a referral for Early Help</w:t>
                      </w:r>
                    </w:p>
                    <w:p w14:paraId="732A81B3" w14:textId="77777777" w:rsidR="00BF572A" w:rsidRPr="003C4B8F" w:rsidRDefault="00BF572A" w:rsidP="00B03FAA">
                      <w:pPr>
                        <w:jc w:val="center"/>
                        <w:rPr>
                          <w:rFonts w:ascii="Arial" w:hAnsi="Arial" w:cs="Arial"/>
                          <w:sz w:val="20"/>
                          <w:szCs w:val="20"/>
                        </w:rPr>
                      </w:pPr>
                      <w:r w:rsidRPr="003C4B8F">
                        <w:rPr>
                          <w:rFonts w:ascii="Arial" w:hAnsi="Arial" w:cs="Arial"/>
                          <w:sz w:val="20"/>
                          <w:szCs w:val="20"/>
                        </w:rPr>
                        <w:t>you must seek the consent of a parent or young person over 13 years old who has capacity, to share their information with another service.</w:t>
                      </w:r>
                    </w:p>
                    <w:p w14:paraId="40BEB600" w14:textId="77777777" w:rsidR="00BF572A" w:rsidRPr="003C4B8F" w:rsidRDefault="00BF572A" w:rsidP="00B03FAA">
                      <w:pPr>
                        <w:jc w:val="center"/>
                        <w:rPr>
                          <w:rFonts w:ascii="Arial" w:hAnsi="Arial" w:cs="Arial"/>
                          <w:sz w:val="20"/>
                          <w:szCs w:val="20"/>
                        </w:rPr>
                      </w:pPr>
                    </w:p>
                    <w:p w14:paraId="6F58EF25" w14:textId="77777777" w:rsidR="00BF572A" w:rsidRPr="003C4B8F" w:rsidRDefault="00BF572A" w:rsidP="00B03FAA">
                      <w:pPr>
                        <w:jc w:val="center"/>
                        <w:rPr>
                          <w:rFonts w:ascii="Arial" w:hAnsi="Arial" w:cs="Arial"/>
                          <w:sz w:val="20"/>
                          <w:szCs w:val="20"/>
                        </w:rPr>
                      </w:pPr>
                      <w:r w:rsidRPr="003C4B8F">
                        <w:rPr>
                          <w:rFonts w:ascii="Arial" w:hAnsi="Arial" w:cs="Arial"/>
                          <w:sz w:val="20"/>
                          <w:szCs w:val="20"/>
                        </w:rPr>
                        <w:t xml:space="preserve">More information and guidance on information sharing can be found </w:t>
                      </w:r>
                      <w:hyperlink r:id="rId72" w:history="1">
                        <w:r w:rsidRPr="00E748D3">
                          <w:rPr>
                            <w:rStyle w:val="Hyperlink"/>
                            <w:rFonts w:ascii="Arial" w:eastAsiaTheme="majorEastAsia" w:hAnsi="Arial" w:cs="Arial"/>
                            <w:sz w:val="20"/>
                            <w:szCs w:val="20"/>
                          </w:rPr>
                          <w:t>here</w:t>
                        </w:r>
                      </w:hyperlink>
                      <w:r>
                        <w:rPr>
                          <w:rFonts w:ascii="Arial" w:hAnsi="Arial" w:cs="Arial"/>
                          <w:sz w:val="20"/>
                          <w:szCs w:val="20"/>
                        </w:rPr>
                        <w:t xml:space="preserve"> </w:t>
                      </w:r>
                      <w:r w:rsidRPr="003C4B8F">
                        <w:rPr>
                          <w:rFonts w:ascii="Arial" w:hAnsi="Arial" w:cs="Arial"/>
                          <w:sz w:val="20"/>
                          <w:szCs w:val="20"/>
                        </w:rPr>
                        <w:t xml:space="preserve"> </w:t>
                      </w:r>
                    </w:p>
                    <w:p w14:paraId="41DB53C8" w14:textId="77777777" w:rsidR="00BF572A" w:rsidRDefault="00BF572A" w:rsidP="00B03FAA">
                      <w:pPr>
                        <w:jc w:val="center"/>
                        <w:rPr>
                          <w:rFonts w:ascii="Arial" w:hAnsi="Arial" w:cs="Arial"/>
                        </w:rPr>
                      </w:pPr>
                    </w:p>
                    <w:p w14:paraId="1629E485" w14:textId="77777777" w:rsidR="00BF572A" w:rsidRPr="000E32BD" w:rsidRDefault="00BF572A" w:rsidP="00B03FAA">
                      <w:pPr>
                        <w:jc w:val="center"/>
                        <w:rPr>
                          <w:rFonts w:ascii="Arial" w:hAnsi="Arial" w:cs="Arial"/>
                        </w:rPr>
                      </w:pPr>
                    </w:p>
                    <w:p w14:paraId="60307305" w14:textId="77777777" w:rsidR="00BF572A" w:rsidRDefault="00BF572A" w:rsidP="00B03FAA">
                      <w:pPr>
                        <w:pStyle w:val="NormalWeb"/>
                        <w:spacing w:before="0" w:beforeAutospacing="0" w:after="0" w:afterAutospacing="0"/>
                        <w:textAlignment w:val="baseline"/>
                        <w:rPr>
                          <w:sz w:val="24"/>
                          <w:szCs w:val="24"/>
                        </w:rPr>
                      </w:pPr>
                    </w:p>
                  </w:txbxContent>
                </v:textbox>
              </v:shape>
            </w:pict>
          </mc:Fallback>
        </mc:AlternateContent>
      </w:r>
    </w:p>
    <w:p w14:paraId="208042BA"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4" behindDoc="0" locked="0" layoutInCell="1" allowOverlap="1" wp14:anchorId="147DFD61" wp14:editId="0D3EC64C">
                <wp:simplePos x="0" y="0"/>
                <wp:positionH relativeFrom="column">
                  <wp:posOffset>750358</wp:posOffset>
                </wp:positionH>
                <wp:positionV relativeFrom="paragraph">
                  <wp:posOffset>139065</wp:posOffset>
                </wp:positionV>
                <wp:extent cx="0" cy="305223"/>
                <wp:effectExtent l="95250" t="38100" r="57150" b="38100"/>
                <wp:wrapNone/>
                <wp:docPr id="610117694" name="Straight Arrow Connector 4"/>
                <wp:cNvGraphicFramePr/>
                <a:graphic xmlns:a="http://schemas.openxmlformats.org/drawingml/2006/main">
                  <a:graphicData uri="http://schemas.microsoft.com/office/word/2010/wordprocessingShape">
                    <wps:wsp>
                      <wps:cNvCnPr/>
                      <wps:spPr>
                        <a:xfrm>
                          <a:off x="0" y="0"/>
                          <a:ext cx="0" cy="305223"/>
                        </a:xfrm>
                        <a:prstGeom prst="straightConnector1">
                          <a:avLst/>
                        </a:prstGeom>
                        <a:ln w="38100">
                          <a:solidFill>
                            <a:srgbClr val="3083C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9F21C1C" id="Straight Arrow Connector 4" o:spid="_x0000_s1026" type="#_x0000_t32" style="position:absolute;margin-left:59.1pt;margin-top:10.95pt;width:0;height:24.0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" strokecolor="#3083c5" strokeweight="3pt">
                <v:stroke startarrow="block" endarrow="block" joinstyle="miter"/>
              </v:shape>
            </w:pict>
          </mc:Fallback>
        </mc:AlternateContent>
      </w:r>
    </w:p>
    <w:p w14:paraId="738C8BEB" w14:textId="77777777" w:rsidR="00B03FAA" w:rsidRPr="00FA158B" w:rsidRDefault="00B03FAA" w:rsidP="00B03FAA">
      <w:pPr>
        <w:rPr>
          <w:rFonts w:ascii="Neue Haas Grotesk Text Pro" w:hAnsi="Neue Haas Grotesk Text Pro" w:cs="Arial"/>
        </w:rPr>
      </w:pPr>
    </w:p>
    <w:p w14:paraId="71E0B8F8"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7" behindDoc="0" locked="0" layoutInCell="1" allowOverlap="1" wp14:anchorId="5B481F0F" wp14:editId="3C4A0FA7">
                <wp:simplePos x="0" y="0"/>
                <wp:positionH relativeFrom="column">
                  <wp:posOffset>-762635</wp:posOffset>
                </wp:positionH>
                <wp:positionV relativeFrom="paragraph">
                  <wp:posOffset>178223</wp:posOffset>
                </wp:positionV>
                <wp:extent cx="3101975" cy="1511300"/>
                <wp:effectExtent l="38100" t="38100" r="41275" b="31750"/>
                <wp:wrapNone/>
                <wp:docPr id="182444161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511300"/>
                        </a:xfrm>
                        <a:prstGeom prst="rect">
                          <a:avLst/>
                        </a:prstGeom>
                        <a:noFill/>
                        <a:ln w="76200">
                          <a:solidFill>
                            <a:srgbClr val="3083C5"/>
                          </a:solidFill>
                          <a:miter lim="800000"/>
                          <a:headEnd/>
                          <a:tailEnd/>
                        </a:ln>
                      </wps:spPr>
                      <wps:txbx>
                        <w:txbxContent>
                          <w:p w14:paraId="3DB96334" w14:textId="23271A7B" w:rsidR="00BF572A" w:rsidRPr="002B3E80" w:rsidRDefault="00BF572A" w:rsidP="00B03FAA">
                            <w:pPr>
                              <w:pStyle w:val="NormalWeb"/>
                              <w:spacing w:before="0" w:beforeAutospacing="0" w:after="0" w:afterAutospacing="0"/>
                              <w:textAlignment w:val="baseline"/>
                            </w:pPr>
                            <w:r>
                              <w:rPr>
                                <w:color w:val="000000" w:themeColor="text1"/>
                                <w:kern w:val="24"/>
                                <w:sz w:val="22"/>
                                <w:lang w:val="en-US"/>
                              </w:rPr>
                              <w:t xml:space="preserve">Consent to a referral </w:t>
                            </w:r>
                            <w:r w:rsidRPr="00D462C5">
                              <w:rPr>
                                <w:color w:val="auto"/>
                                <w:kern w:val="24"/>
                                <w:sz w:val="22"/>
                                <w:lang w:val="en-US"/>
                              </w:rPr>
                              <w:t>is refused</w:t>
                            </w:r>
                            <w:r w:rsidRPr="00E335F7">
                              <w:rPr>
                                <w:color w:val="auto"/>
                                <w:kern w:val="24"/>
                                <w:sz w:val="22"/>
                                <w:lang w:val="en-US"/>
                              </w:rPr>
                              <w:t xml:space="preserve"> the</w:t>
                            </w:r>
                            <w:r w:rsidR="00FA158B">
                              <w:rPr>
                                <w:color w:val="auto"/>
                                <w:kern w:val="24"/>
                                <w:sz w:val="22"/>
                                <w:lang w:val="en-US"/>
                              </w:rPr>
                              <w:t xml:space="preserve"> school </w:t>
                            </w:r>
                            <w:r w:rsidRPr="00B578A1">
                              <w:rPr>
                                <w:color w:val="auto"/>
                                <w:kern w:val="24"/>
                                <w:sz w:val="22"/>
                                <w:lang w:val="en-US"/>
                              </w:rPr>
                              <w:t xml:space="preserve">must continue to support and monitor.  The </w:t>
                            </w:r>
                            <w:hyperlink r:id="rId73" w:history="1">
                              <w:r w:rsidRPr="00B578A1">
                                <w:rPr>
                                  <w:rStyle w:val="Hyperlink"/>
                                  <w:rFonts w:eastAsiaTheme="majorEastAsia"/>
                                  <w:color w:val="auto"/>
                                </w:rPr>
                                <w:t>Early Help Online Directory of Services to Support Families : Cumbria County Council (cumbriasafeguardingchildren.co.uk)</w:t>
                              </w:r>
                            </w:hyperlink>
                            <w:r>
                              <w:t>c</w:t>
                            </w:r>
                            <w:r>
                              <w:rPr>
                                <w:color w:val="000000" w:themeColor="text1"/>
                                <w:kern w:val="24"/>
                                <w:sz w:val="22"/>
                                <w:lang w:val="en-US"/>
                              </w:rPr>
                              <w:t xml:space="preserve">an  assist you to find the right the support to help children/young people and their families </w:t>
                            </w:r>
                          </w:p>
                          <w:p w14:paraId="0C1F9A4F" w14:textId="77777777" w:rsidR="00BF572A" w:rsidRPr="00D2341C" w:rsidRDefault="00BF572A" w:rsidP="00B03FAA">
                            <w:pPr>
                              <w:pStyle w:val="NormalWeb"/>
                              <w:spacing w:before="0" w:beforeAutospacing="0" w:after="0" w:afterAutospacing="0"/>
                              <w:textAlignment w:val="baseline"/>
                              <w:rPr>
                                <w:color w:val="000000" w:themeColor="text1"/>
                                <w:kern w:val="24"/>
                                <w:sz w:val="22"/>
                                <w:lang w:val="en-US"/>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B481F0F" id="_x0000_s1083" type="#_x0000_t202" style="position:absolute;margin-left:-60.05pt;margin-top:14.05pt;width:244.25pt;height:11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" filled="f" strokecolor="#3083c5" strokeweight="6pt">
                <v:textbox>
                  <w:txbxContent>
                    <w:p w14:paraId="3DB96334" w14:textId="23271A7B" w:rsidR="00BF572A" w:rsidRPr="002B3E80" w:rsidRDefault="00BF572A" w:rsidP="00B03FAA">
                      <w:pPr>
                        <w:pStyle w:val="NormalWeb"/>
                        <w:spacing w:before="0" w:beforeAutospacing="0" w:after="0" w:afterAutospacing="0"/>
                        <w:textAlignment w:val="baseline"/>
                      </w:pPr>
                      <w:r>
                        <w:rPr>
                          <w:color w:val="000000" w:themeColor="text1"/>
                          <w:kern w:val="24"/>
                          <w:sz w:val="22"/>
                          <w:lang w:val="en-US"/>
                        </w:rPr>
                        <w:t xml:space="preserve">Consent to a referral </w:t>
                      </w:r>
                      <w:r w:rsidRPr="00D462C5">
                        <w:rPr>
                          <w:color w:val="auto"/>
                          <w:kern w:val="24"/>
                          <w:sz w:val="22"/>
                          <w:lang w:val="en-US"/>
                        </w:rPr>
                        <w:t>is refused</w:t>
                      </w:r>
                      <w:r w:rsidRPr="00E335F7">
                        <w:rPr>
                          <w:color w:val="auto"/>
                          <w:kern w:val="24"/>
                          <w:sz w:val="22"/>
                          <w:lang w:val="en-US"/>
                        </w:rPr>
                        <w:t xml:space="preserve"> the</w:t>
                      </w:r>
                      <w:r w:rsidR="00FA158B">
                        <w:rPr>
                          <w:color w:val="auto"/>
                          <w:kern w:val="24"/>
                          <w:sz w:val="22"/>
                          <w:lang w:val="en-US"/>
                        </w:rPr>
                        <w:t xml:space="preserve"> school </w:t>
                      </w:r>
                      <w:r w:rsidRPr="00B578A1">
                        <w:rPr>
                          <w:color w:val="auto"/>
                          <w:kern w:val="24"/>
                          <w:sz w:val="22"/>
                          <w:lang w:val="en-US"/>
                        </w:rPr>
                        <w:t xml:space="preserve">must continue to support and monitor.  The </w:t>
                      </w:r>
                      <w:hyperlink r:id="rId74" w:history="1">
                        <w:r w:rsidRPr="00B578A1">
                          <w:rPr>
                            <w:rStyle w:val="Hyperlink"/>
                            <w:rFonts w:eastAsiaTheme="majorEastAsia"/>
                            <w:color w:val="auto"/>
                          </w:rPr>
                          <w:t>Early Help Online Directory of Services to Support Families : Cumbria County Council (cumbriasafeguardingchildren.co.uk)</w:t>
                        </w:r>
                      </w:hyperlink>
                      <w:r>
                        <w:t>c</w:t>
                      </w:r>
                      <w:r>
                        <w:rPr>
                          <w:color w:val="000000" w:themeColor="text1"/>
                          <w:kern w:val="24"/>
                          <w:sz w:val="22"/>
                          <w:lang w:val="en-US"/>
                        </w:rPr>
                        <w:t xml:space="preserve">an  assist you to find the right the support to help children/young people and their families </w:t>
                      </w:r>
                    </w:p>
                    <w:p w14:paraId="0C1F9A4F" w14:textId="77777777" w:rsidR="00BF572A" w:rsidRPr="00D2341C" w:rsidRDefault="00BF572A" w:rsidP="00B03FAA">
                      <w:pPr>
                        <w:pStyle w:val="NormalWeb"/>
                        <w:spacing w:before="0" w:beforeAutospacing="0" w:after="0" w:afterAutospacing="0"/>
                        <w:textAlignment w:val="baseline"/>
                        <w:rPr>
                          <w:color w:val="000000" w:themeColor="text1"/>
                          <w:kern w:val="24"/>
                          <w:sz w:val="22"/>
                          <w:lang w:val="en-US"/>
                        </w:rPr>
                      </w:pPr>
                    </w:p>
                  </w:txbxContent>
                </v:textbox>
              </v:shape>
            </w:pict>
          </mc:Fallback>
        </mc:AlternateContent>
      </w:r>
    </w:p>
    <w:p w14:paraId="5524F302" w14:textId="77777777" w:rsidR="00B03FAA" w:rsidRPr="00FA158B" w:rsidRDefault="00B03FAA" w:rsidP="00B03FAA">
      <w:pPr>
        <w:rPr>
          <w:rFonts w:ascii="Neue Haas Grotesk Text Pro" w:hAnsi="Neue Haas Grotesk Text Pro" w:cs="Arial"/>
        </w:rPr>
      </w:pPr>
    </w:p>
    <w:p w14:paraId="058B89BE" w14:textId="77777777" w:rsidR="00B03FAA" w:rsidRPr="00FA158B" w:rsidRDefault="00B03FAA" w:rsidP="00B03FAA">
      <w:pPr>
        <w:rPr>
          <w:rFonts w:ascii="Neue Haas Grotesk Text Pro" w:hAnsi="Neue Haas Grotesk Text Pro" w:cs="Arial"/>
        </w:rPr>
      </w:pPr>
    </w:p>
    <w:p w14:paraId="552FF4B8" w14:textId="77777777" w:rsidR="00B03FAA" w:rsidRPr="00FA158B" w:rsidRDefault="00B03FAA" w:rsidP="00B03FAA">
      <w:pPr>
        <w:rPr>
          <w:rFonts w:ascii="Neue Haas Grotesk Text Pro" w:hAnsi="Neue Haas Grotesk Text Pro" w:cs="Arial"/>
        </w:rPr>
      </w:pPr>
    </w:p>
    <w:p w14:paraId="2BCC279D" w14:textId="77777777" w:rsidR="00B03FAA" w:rsidRPr="00FA158B" w:rsidRDefault="00B03FAA" w:rsidP="00B03FAA">
      <w:pPr>
        <w:rPr>
          <w:rFonts w:ascii="Neue Haas Grotesk Text Pro" w:hAnsi="Neue Haas Grotesk Text Pro" w:cs="Arial"/>
        </w:rPr>
      </w:pPr>
    </w:p>
    <w:p w14:paraId="521873AC"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7" behindDoc="0" locked="0" layoutInCell="1" allowOverlap="1" wp14:anchorId="39F5673C" wp14:editId="00473C6F">
                <wp:simplePos x="0" y="0"/>
                <wp:positionH relativeFrom="column">
                  <wp:posOffset>4416425</wp:posOffset>
                </wp:positionH>
                <wp:positionV relativeFrom="paragraph">
                  <wp:posOffset>131445</wp:posOffset>
                </wp:positionV>
                <wp:extent cx="0" cy="305223"/>
                <wp:effectExtent l="95250" t="38100" r="57150" b="38100"/>
                <wp:wrapNone/>
                <wp:docPr id="2068942260" name="Straight Arrow Connector 4"/>
                <wp:cNvGraphicFramePr/>
                <a:graphic xmlns:a="http://schemas.openxmlformats.org/drawingml/2006/main">
                  <a:graphicData uri="http://schemas.microsoft.com/office/word/2010/wordprocessingShape">
                    <wps:wsp>
                      <wps:cNvCnPr/>
                      <wps:spPr>
                        <a:xfrm>
                          <a:off x="0" y="0"/>
                          <a:ext cx="0" cy="305223"/>
                        </a:xfrm>
                        <a:prstGeom prst="straightConnector1">
                          <a:avLst/>
                        </a:prstGeom>
                        <a:ln w="38100">
                          <a:solidFill>
                            <a:srgbClr val="26A69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5134687" id="Straight Arrow Connector 4" o:spid="_x0000_s1026" type="#_x0000_t32" style="position:absolute;margin-left:347.75pt;margin-top:10.35pt;width:0;height:24.0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" strokecolor="#26a699" strokeweight="3pt">
                <v:stroke startarrow="block" endarrow="block" joinstyle="miter"/>
              </v:shape>
            </w:pict>
          </mc:Fallback>
        </mc:AlternateContent>
      </w:r>
    </w:p>
    <w:p w14:paraId="0F1A6BD3" w14:textId="77777777" w:rsidR="00B03FAA" w:rsidRPr="00FA158B" w:rsidRDefault="00B03FAA" w:rsidP="00B03FAA">
      <w:pPr>
        <w:rPr>
          <w:rFonts w:ascii="Neue Haas Grotesk Text Pro" w:hAnsi="Neue Haas Grotesk Text Pro" w:cs="Arial"/>
        </w:rPr>
      </w:pPr>
    </w:p>
    <w:p w14:paraId="03A72512"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4" behindDoc="0" locked="0" layoutInCell="1" allowOverlap="1" wp14:anchorId="3749FDCD" wp14:editId="47E61BBB">
                <wp:simplePos x="0" y="0"/>
                <wp:positionH relativeFrom="column">
                  <wp:posOffset>2706370</wp:posOffset>
                </wp:positionH>
                <wp:positionV relativeFrom="paragraph">
                  <wp:posOffset>145415</wp:posOffset>
                </wp:positionV>
                <wp:extent cx="3526367" cy="1079500"/>
                <wp:effectExtent l="38100" t="38100" r="36195" b="44450"/>
                <wp:wrapNone/>
                <wp:docPr id="4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367" cy="1079500"/>
                        </a:xfrm>
                        <a:prstGeom prst="rect">
                          <a:avLst/>
                        </a:prstGeom>
                        <a:noFill/>
                        <a:ln w="76200">
                          <a:solidFill>
                            <a:srgbClr val="26A699"/>
                          </a:solidFill>
                          <a:miter lim="800000"/>
                          <a:headEnd/>
                          <a:tailEnd/>
                        </a:ln>
                      </wps:spPr>
                      <wps:txbx>
                        <w:txbxContent>
                          <w:p w14:paraId="336F8910" w14:textId="77777777" w:rsidR="00BF572A" w:rsidRPr="00745BCF" w:rsidRDefault="00BF572A" w:rsidP="00B03FAA">
                            <w:pPr>
                              <w:rPr>
                                <w:rFonts w:ascii="Arial" w:hAnsi="Arial" w:cs="Arial"/>
                                <w:sz w:val="20"/>
                                <w:szCs w:val="20"/>
                              </w:rPr>
                            </w:pPr>
                            <w:r w:rsidRPr="00745BCF">
                              <w:rPr>
                                <w:rFonts w:ascii="Arial" w:hAnsi="Arial" w:cs="Arial"/>
                                <w:sz w:val="20"/>
                                <w:szCs w:val="20"/>
                              </w:rPr>
                              <w:t>An Early Help Assessment - Signs of Well-being and Success (EHA) will be initiated, registered, a Team Around the Family (TAF) developed and Team Around the Family meetings put in place.</w:t>
                            </w:r>
                            <w:r>
                              <w:rPr>
                                <w:rFonts w:ascii="Arial" w:hAnsi="Arial" w:cs="Arial"/>
                                <w:sz w:val="20"/>
                                <w:szCs w:val="20"/>
                              </w:rPr>
                              <w:t xml:space="preserve">  </w:t>
                            </w:r>
                            <w:r w:rsidRPr="00745BCF">
                              <w:rPr>
                                <w:rFonts w:ascii="Arial" w:hAnsi="Arial" w:cs="Arial"/>
                                <w:sz w:val="20"/>
                                <w:szCs w:val="20"/>
                              </w:rPr>
                              <w:t xml:space="preserve"> An identified person will coordinate the assessment and monitor the impact of the whole family plan to address concerns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749FDCD" id="_x0000_s1084" type="#_x0000_t202" style="position:absolute;margin-left:213.1pt;margin-top:11.45pt;width:277.65pt;height: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" filled="f" strokecolor="#26a699" strokeweight="6pt">
                <v:textbox>
                  <w:txbxContent>
                    <w:p w14:paraId="336F8910" w14:textId="77777777" w:rsidR="00BF572A" w:rsidRPr="00745BCF" w:rsidRDefault="00BF572A" w:rsidP="00B03FAA">
                      <w:pPr>
                        <w:rPr>
                          <w:rFonts w:ascii="Arial" w:hAnsi="Arial" w:cs="Arial"/>
                          <w:sz w:val="20"/>
                          <w:szCs w:val="20"/>
                        </w:rPr>
                      </w:pPr>
                      <w:r w:rsidRPr="00745BCF">
                        <w:rPr>
                          <w:rFonts w:ascii="Arial" w:hAnsi="Arial" w:cs="Arial"/>
                          <w:sz w:val="20"/>
                          <w:szCs w:val="20"/>
                        </w:rPr>
                        <w:t>An Early Help Assessment - Signs of Well-being and Success (EHA) will be initiated, registered, a Team Around the Family (TAF) developed and Team Around the Family meetings put in place.</w:t>
                      </w:r>
                      <w:r>
                        <w:rPr>
                          <w:rFonts w:ascii="Arial" w:hAnsi="Arial" w:cs="Arial"/>
                          <w:sz w:val="20"/>
                          <w:szCs w:val="20"/>
                        </w:rPr>
                        <w:t xml:space="preserve">  </w:t>
                      </w:r>
                      <w:r w:rsidRPr="00745BCF">
                        <w:rPr>
                          <w:rFonts w:ascii="Arial" w:hAnsi="Arial" w:cs="Arial"/>
                          <w:sz w:val="20"/>
                          <w:szCs w:val="20"/>
                        </w:rPr>
                        <w:t xml:space="preserve"> An identified person will coordinate the assessment and monitor the impact of the whole family plan to address concerns</w:t>
                      </w:r>
                    </w:p>
                  </w:txbxContent>
                </v:textbox>
              </v:shape>
            </w:pict>
          </mc:Fallback>
        </mc:AlternateContent>
      </w:r>
    </w:p>
    <w:p w14:paraId="3E45C57B" w14:textId="77777777" w:rsidR="00B03FAA" w:rsidRPr="00FA158B" w:rsidRDefault="00B03FAA" w:rsidP="00B03FAA">
      <w:pPr>
        <w:rPr>
          <w:rFonts w:ascii="Neue Haas Grotesk Text Pro" w:hAnsi="Neue Haas Grotesk Text Pro" w:cs="Arial"/>
        </w:rPr>
      </w:pPr>
    </w:p>
    <w:p w14:paraId="15B5E464" w14:textId="77777777" w:rsidR="00B03FAA" w:rsidRPr="00FA158B" w:rsidRDefault="00B03FAA" w:rsidP="00B03FAA">
      <w:pPr>
        <w:rPr>
          <w:rFonts w:ascii="Neue Haas Grotesk Text Pro" w:hAnsi="Neue Haas Grotesk Text Pro" w:cs="Arial"/>
        </w:rPr>
      </w:pPr>
    </w:p>
    <w:p w14:paraId="7E078899"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5" behindDoc="0" locked="0" layoutInCell="1" allowOverlap="1" wp14:anchorId="3DE0F914" wp14:editId="61C2B19F">
                <wp:simplePos x="0" y="0"/>
                <wp:positionH relativeFrom="column">
                  <wp:posOffset>657225</wp:posOffset>
                </wp:positionH>
                <wp:positionV relativeFrom="paragraph">
                  <wp:posOffset>16933</wp:posOffset>
                </wp:positionV>
                <wp:extent cx="0" cy="304800"/>
                <wp:effectExtent l="95250" t="38100" r="57150" b="38100"/>
                <wp:wrapNone/>
                <wp:docPr id="975047073"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3083C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142D440" id="Straight Arrow Connector 4" o:spid="_x0000_s1026" type="#_x0000_t32" style="position:absolute;margin-left:51.75pt;margin-top:1.35pt;width:0;height:24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" strokecolor="#3083c5" strokeweight="3pt">
                <v:stroke startarrow="block" endarrow="block" joinstyle="miter"/>
              </v:shape>
            </w:pict>
          </mc:Fallback>
        </mc:AlternateContent>
      </w:r>
    </w:p>
    <w:p w14:paraId="02103F3C"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8" behindDoc="0" locked="0" layoutInCell="1" allowOverlap="1" wp14:anchorId="3F336B76" wp14:editId="606C992A">
                <wp:simplePos x="0" y="0"/>
                <wp:positionH relativeFrom="column">
                  <wp:posOffset>-806450</wp:posOffset>
                </wp:positionH>
                <wp:positionV relativeFrom="paragraph">
                  <wp:posOffset>243840</wp:posOffset>
                </wp:positionV>
                <wp:extent cx="3101975" cy="1282700"/>
                <wp:effectExtent l="38100" t="38100" r="41275" b="31750"/>
                <wp:wrapNone/>
                <wp:docPr id="125039180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282700"/>
                        </a:xfrm>
                        <a:prstGeom prst="rect">
                          <a:avLst/>
                        </a:prstGeom>
                        <a:noFill/>
                        <a:ln w="76200">
                          <a:solidFill>
                            <a:srgbClr val="3083C5"/>
                          </a:solidFill>
                          <a:miter lim="800000"/>
                          <a:headEnd/>
                          <a:tailEnd/>
                        </a:ln>
                      </wps:spPr>
                      <wps:txbx>
                        <w:txbxContent>
                          <w:p w14:paraId="58EA05C6" w14:textId="77777777" w:rsidR="00BF572A" w:rsidRPr="007F0F60" w:rsidRDefault="00BF572A" w:rsidP="00B03FAA">
                            <w:pPr>
                              <w:pStyle w:val="NormalWeb"/>
                              <w:spacing w:before="0" w:beforeAutospacing="0" w:after="0" w:afterAutospacing="0"/>
                              <w:textAlignment w:val="baseline"/>
                              <w:rPr>
                                <w:color w:val="000000" w:themeColor="text1"/>
                                <w:kern w:val="24"/>
                                <w:sz w:val="22"/>
                                <w:lang w:val="en-US"/>
                              </w:rPr>
                            </w:pPr>
                            <w:r w:rsidRPr="007F0F60">
                              <w:rPr>
                                <w:color w:val="000000" w:themeColor="text1"/>
                                <w:kern w:val="24"/>
                                <w:sz w:val="22"/>
                                <w:lang w:val="en-US"/>
                              </w:rPr>
                              <w:t>If concerns continue to escalate and the family refuse to engage in early help the designated safeguarding lead should consider next steps and whether the threshold for a child in need or child protection (Level 4) referral in consultation with Children’s Social Care has been reached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F336B76" id="_x0000_s1085" type="#_x0000_t202" style="position:absolute;margin-left:-63.5pt;margin-top:19.2pt;width:244.25pt;height:10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" filled="f" strokecolor="#3083c5" strokeweight="6pt">
                <v:textbox>
                  <w:txbxContent>
                    <w:p w14:paraId="58EA05C6" w14:textId="77777777" w:rsidR="00BF572A" w:rsidRPr="007F0F60" w:rsidRDefault="00BF572A" w:rsidP="00B03FAA">
                      <w:pPr>
                        <w:pStyle w:val="NormalWeb"/>
                        <w:spacing w:before="0" w:beforeAutospacing="0" w:after="0" w:afterAutospacing="0"/>
                        <w:textAlignment w:val="baseline"/>
                        <w:rPr>
                          <w:color w:val="000000" w:themeColor="text1"/>
                          <w:kern w:val="24"/>
                          <w:sz w:val="22"/>
                          <w:lang w:val="en-US"/>
                        </w:rPr>
                      </w:pPr>
                      <w:r w:rsidRPr="007F0F60">
                        <w:rPr>
                          <w:color w:val="000000" w:themeColor="text1"/>
                          <w:kern w:val="24"/>
                          <w:sz w:val="22"/>
                          <w:lang w:val="en-US"/>
                        </w:rPr>
                        <w:t>If concerns continue to escalate and the family refuse to engage in early help the designated safeguarding lead should consider next steps and whether the threshold for a child in need or child protection (Level 4) referral in consultation with Children’s Social Care has been reached</w:t>
                      </w:r>
                    </w:p>
                  </w:txbxContent>
                </v:textbox>
              </v:shape>
            </w:pict>
          </mc:Fallback>
        </mc:AlternateContent>
      </w:r>
    </w:p>
    <w:p w14:paraId="445698C5" w14:textId="77777777" w:rsidR="00B03FAA" w:rsidRPr="00FA158B" w:rsidRDefault="00B03FAA" w:rsidP="00B03FAA">
      <w:pPr>
        <w:rPr>
          <w:rFonts w:ascii="Neue Haas Grotesk Text Pro" w:hAnsi="Neue Haas Grotesk Text Pro" w:cs="Arial"/>
        </w:rPr>
      </w:pPr>
    </w:p>
    <w:p w14:paraId="492F8B58" w14:textId="77777777" w:rsidR="00B03FAA" w:rsidRPr="00FA158B" w:rsidRDefault="00B03FAA" w:rsidP="00B03FAA">
      <w:pPr>
        <w:rPr>
          <w:rFonts w:ascii="Neue Haas Grotesk Text Pro" w:hAnsi="Neue Haas Grotesk Text Pro" w:cs="Arial"/>
        </w:rPr>
      </w:pPr>
    </w:p>
    <w:p w14:paraId="40018E47"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8" behindDoc="0" locked="0" layoutInCell="1" allowOverlap="1" wp14:anchorId="69B046B2" wp14:editId="413CCF74">
                <wp:simplePos x="0" y="0"/>
                <wp:positionH relativeFrom="column">
                  <wp:posOffset>4427220</wp:posOffset>
                </wp:positionH>
                <wp:positionV relativeFrom="paragraph">
                  <wp:posOffset>97790</wp:posOffset>
                </wp:positionV>
                <wp:extent cx="0" cy="304800"/>
                <wp:effectExtent l="95250" t="38100" r="57150" b="38100"/>
                <wp:wrapNone/>
                <wp:docPr id="726550371"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26A69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4725497" id="Straight Arrow Connector 4" o:spid="_x0000_s1026" type="#_x0000_t32" style="position:absolute;margin-left:348.6pt;margin-top:7.7pt;width:0;height:24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" strokecolor="#26a699" strokeweight="3pt">
                <v:stroke startarrow="block" endarrow="block" joinstyle="miter"/>
              </v:shape>
            </w:pict>
          </mc:Fallback>
        </mc:AlternateContent>
      </w:r>
    </w:p>
    <w:p w14:paraId="16BC156F" w14:textId="77777777" w:rsidR="00B03FAA" w:rsidRPr="00FA158B" w:rsidRDefault="00B03FAA" w:rsidP="00B03FAA">
      <w:pPr>
        <w:rPr>
          <w:rFonts w:ascii="Neue Haas Grotesk Text Pro" w:hAnsi="Neue Haas Grotesk Text Pro" w:cs="Arial"/>
        </w:rPr>
      </w:pPr>
    </w:p>
    <w:p w14:paraId="488EFC6B" w14:textId="77777777" w:rsidR="00B03FAA" w:rsidRPr="00FA158B" w:rsidRDefault="00B03FAA" w:rsidP="00B03FAA">
      <w:pPr>
        <w:rPr>
          <w:rFonts w:ascii="Neue Haas Grotesk Text Pro" w:hAnsi="Neue Haas Grotesk Text Pro" w:cs="Arial"/>
        </w:rPr>
      </w:pPr>
    </w:p>
    <w:p w14:paraId="30767E72"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9" behindDoc="0" locked="0" layoutInCell="1" allowOverlap="1" wp14:anchorId="34DE4C33" wp14:editId="54EF5DE5">
                <wp:simplePos x="0" y="0"/>
                <wp:positionH relativeFrom="column">
                  <wp:posOffset>2565400</wp:posOffset>
                </wp:positionH>
                <wp:positionV relativeFrom="paragraph">
                  <wp:posOffset>0</wp:posOffset>
                </wp:positionV>
                <wp:extent cx="3526155" cy="757555"/>
                <wp:effectExtent l="38100" t="38100" r="36195" b="42545"/>
                <wp:wrapNone/>
                <wp:docPr id="1821977554"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757555"/>
                        </a:xfrm>
                        <a:prstGeom prst="rect">
                          <a:avLst/>
                        </a:prstGeom>
                        <a:noFill/>
                        <a:ln w="76200">
                          <a:solidFill>
                            <a:srgbClr val="26A699"/>
                          </a:solidFill>
                          <a:miter lim="800000"/>
                          <a:headEnd/>
                          <a:tailEnd/>
                        </a:ln>
                      </wps:spPr>
                      <wps:txbx>
                        <w:txbxContent>
                          <w:p w14:paraId="24EC6A67" w14:textId="77777777" w:rsidR="00BF572A" w:rsidRPr="00745BCF" w:rsidRDefault="00BF572A" w:rsidP="00B03FAA">
                            <w:pPr>
                              <w:rPr>
                                <w:rFonts w:ascii="Arial" w:hAnsi="Arial" w:cs="Arial"/>
                                <w:sz w:val="20"/>
                                <w:szCs w:val="20"/>
                              </w:rPr>
                            </w:pPr>
                            <w:r w:rsidRPr="00745BCF">
                              <w:rPr>
                                <w:rFonts w:ascii="Arial" w:hAnsi="Arial" w:cs="Arial"/>
                                <w:sz w:val="20"/>
                                <w:szCs w:val="20"/>
                              </w:rPr>
                              <w:t xml:space="preserve">Where complex and multiple needs emerge, additional support can be sought from the Early Help and Family Support Panels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4DE4C33" id="_x0000_s1086" type="#_x0000_t202" style="position:absolute;margin-left:202pt;margin-top:0;width:277.65pt;height:59.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" filled="f" strokecolor="#26a699" strokeweight="6pt">
                <v:textbox>
                  <w:txbxContent>
                    <w:p w14:paraId="24EC6A67" w14:textId="77777777" w:rsidR="00BF572A" w:rsidRPr="00745BCF" w:rsidRDefault="00BF572A" w:rsidP="00B03FAA">
                      <w:pPr>
                        <w:rPr>
                          <w:rFonts w:ascii="Arial" w:hAnsi="Arial" w:cs="Arial"/>
                          <w:sz w:val="20"/>
                          <w:szCs w:val="20"/>
                        </w:rPr>
                      </w:pPr>
                      <w:r w:rsidRPr="00745BCF">
                        <w:rPr>
                          <w:rFonts w:ascii="Arial" w:hAnsi="Arial" w:cs="Arial"/>
                          <w:sz w:val="20"/>
                          <w:szCs w:val="20"/>
                        </w:rPr>
                        <w:t xml:space="preserve">Where complex and multiple needs emerge, additional support can be sought from the Early Help and Family Support Panels </w:t>
                      </w:r>
                    </w:p>
                  </w:txbxContent>
                </v:textbox>
              </v:shape>
            </w:pict>
          </mc:Fallback>
        </mc:AlternateContent>
      </w:r>
    </w:p>
    <w:p w14:paraId="4CDDB2A1" w14:textId="77777777" w:rsidR="00B03FAA" w:rsidRPr="00FA158B" w:rsidRDefault="00B03FAA" w:rsidP="00B03FAA">
      <w:pPr>
        <w:rPr>
          <w:rFonts w:ascii="Neue Haas Grotesk Text Pro" w:hAnsi="Neue Haas Grotesk Text Pro" w:cs="Arial"/>
        </w:rPr>
      </w:pPr>
    </w:p>
    <w:p w14:paraId="701AB4CF" w14:textId="77777777" w:rsidR="00B03FAA" w:rsidRPr="00FA158B" w:rsidRDefault="00B03FAA" w:rsidP="00B03FAA">
      <w:pPr>
        <w:rPr>
          <w:rFonts w:ascii="Neue Haas Grotesk Text Pro" w:hAnsi="Neue Haas Grotesk Text Pro" w:cs="Arial"/>
        </w:rPr>
      </w:pPr>
    </w:p>
    <w:p w14:paraId="4B975FBC"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60" behindDoc="0" locked="0" layoutInCell="1" allowOverlap="1" wp14:anchorId="521CCBDA" wp14:editId="7152DA98">
                <wp:simplePos x="0" y="0"/>
                <wp:positionH relativeFrom="column">
                  <wp:posOffset>307440</wp:posOffset>
                </wp:positionH>
                <wp:positionV relativeFrom="paragraph">
                  <wp:posOffset>8255</wp:posOffset>
                </wp:positionV>
                <wp:extent cx="348615" cy="661737"/>
                <wp:effectExtent l="0" t="0" r="32385" b="43180"/>
                <wp:wrapNone/>
                <wp:docPr id="1951410625" name="Arrow: Curved Right 1"/>
                <wp:cNvGraphicFramePr/>
                <a:graphic xmlns:a="http://schemas.openxmlformats.org/drawingml/2006/main">
                  <a:graphicData uri="http://schemas.microsoft.com/office/word/2010/wordprocessingShape">
                    <wps:wsp>
                      <wps:cNvSpPr/>
                      <wps:spPr>
                        <a:xfrm>
                          <a:off x="0" y="0"/>
                          <a:ext cx="348615" cy="661737"/>
                        </a:xfrm>
                        <a:prstGeom prst="curvedRightArrow">
                          <a:avLst/>
                        </a:prstGeom>
                        <a:solidFill>
                          <a:srgbClr val="3083C5"/>
                        </a:solidFill>
                        <a:ln>
                          <a:solidFill>
                            <a:srgbClr val="3083C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483CF04"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 o:spid="_x0000_s1026" type="#_x0000_t102" style="position:absolute;margin-left:24.2pt;margin-top:.65pt;width:27.45pt;height:52.1pt;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" adj="15910,20177,16200" fillcolor="#3083c5" strokecolor="#3083c5" strokeweight="1pt"/>
            </w:pict>
          </mc:Fallback>
        </mc:AlternateContent>
      </w:r>
    </w:p>
    <w:p w14:paraId="094096ED"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61" behindDoc="0" locked="0" layoutInCell="1" allowOverlap="1" wp14:anchorId="6E090555" wp14:editId="4850AFE0">
                <wp:simplePos x="0" y="0"/>
                <wp:positionH relativeFrom="column">
                  <wp:posOffset>4460608</wp:posOffset>
                </wp:positionH>
                <wp:positionV relativeFrom="paragraph">
                  <wp:posOffset>98692</wp:posOffset>
                </wp:positionV>
                <wp:extent cx="433137" cy="524042"/>
                <wp:effectExtent l="19050" t="0" r="24130" b="47625"/>
                <wp:wrapNone/>
                <wp:docPr id="569188825" name="Arrow: Curved Left 2"/>
                <wp:cNvGraphicFramePr/>
                <a:graphic xmlns:a="http://schemas.openxmlformats.org/drawingml/2006/main">
                  <a:graphicData uri="http://schemas.microsoft.com/office/word/2010/wordprocessingShape">
                    <wps:wsp>
                      <wps:cNvSpPr/>
                      <wps:spPr>
                        <a:xfrm>
                          <a:off x="0" y="0"/>
                          <a:ext cx="433137" cy="524042"/>
                        </a:xfrm>
                        <a:prstGeom prst="curvedLeftArrow">
                          <a:avLst/>
                        </a:prstGeom>
                        <a:solidFill>
                          <a:srgbClr val="26A699"/>
                        </a:solidFill>
                        <a:ln>
                          <a:solidFill>
                            <a:srgbClr val="26A69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4714526"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 o:spid="_x0000_s1026" type="#_x0000_t103" style="position:absolute;margin-left:351.25pt;margin-top:7.75pt;width:34.1pt;height:41.25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" adj="12673,19368,5400" fillcolor="#26a699" strokecolor="#26a699" strokeweight="1pt"/>
            </w:pict>
          </mc:Fallback>
        </mc:AlternateContent>
      </w:r>
    </w:p>
    <w:p w14:paraId="0DEABD98"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2" behindDoc="0" locked="0" layoutInCell="1" allowOverlap="1" wp14:anchorId="0C9FA001" wp14:editId="5A781058">
                <wp:simplePos x="0" y="0"/>
                <wp:positionH relativeFrom="column">
                  <wp:posOffset>748665</wp:posOffset>
                </wp:positionH>
                <wp:positionV relativeFrom="paragraph">
                  <wp:posOffset>132291</wp:posOffset>
                </wp:positionV>
                <wp:extent cx="3526155" cy="317500"/>
                <wp:effectExtent l="38100" t="38100" r="36195" b="44450"/>
                <wp:wrapNone/>
                <wp:docPr id="1919472850"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317500"/>
                        </a:xfrm>
                        <a:prstGeom prst="rect">
                          <a:avLst/>
                        </a:prstGeom>
                        <a:noFill/>
                        <a:ln w="76200">
                          <a:solidFill>
                            <a:srgbClr val="3083C5"/>
                          </a:solidFill>
                          <a:miter lim="800000"/>
                          <a:headEnd/>
                          <a:tailEnd/>
                        </a:ln>
                      </wps:spPr>
                      <wps:txbx>
                        <w:txbxContent>
                          <w:p w14:paraId="1CBAB35B" w14:textId="1032C2AB" w:rsidR="00BF572A" w:rsidRPr="00745BCF" w:rsidRDefault="00BF572A" w:rsidP="00B03FAA">
                            <w:pPr>
                              <w:jc w:val="center"/>
                              <w:rPr>
                                <w:rFonts w:ascii="Arial" w:hAnsi="Arial" w:cs="Arial"/>
                                <w:sz w:val="20"/>
                                <w:szCs w:val="20"/>
                              </w:rPr>
                            </w:pPr>
                            <w:r>
                              <w:rPr>
                                <w:rFonts w:ascii="Arial" w:hAnsi="Arial" w:cs="Arial"/>
                                <w:sz w:val="20"/>
                                <w:szCs w:val="20"/>
                              </w:rPr>
                              <w:t xml:space="preserve">Further details of support and help can be accessed </w:t>
                            </w:r>
                            <w:hyperlink r:id="rId75" w:history="1">
                              <w:r w:rsidRPr="00BC1E65">
                                <w:rPr>
                                  <w:rStyle w:val="Hyperlink"/>
                                  <w:rFonts w:ascii="Arial" w:eastAsiaTheme="majorEastAsia" w:hAnsi="Arial" w:cs="Arial"/>
                                  <w:sz w:val="20"/>
                                  <w:szCs w:val="20"/>
                                </w:rPr>
                                <w:t>here</w:t>
                              </w:r>
                            </w:hyperlink>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C9FA001" id="_x0000_s1087" type="#_x0000_t202" style="position:absolute;margin-left:58.95pt;margin-top:10.4pt;width:277.65pt;height: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" filled="f" strokecolor="#3083c5" strokeweight="6pt">
                <v:textbox>
                  <w:txbxContent>
                    <w:p w14:paraId="1CBAB35B" w14:textId="1032C2AB" w:rsidR="00BF572A" w:rsidRPr="00745BCF" w:rsidRDefault="00BF572A" w:rsidP="00B03FAA">
                      <w:pPr>
                        <w:jc w:val="center"/>
                        <w:rPr>
                          <w:rFonts w:ascii="Arial" w:hAnsi="Arial" w:cs="Arial"/>
                          <w:sz w:val="20"/>
                          <w:szCs w:val="20"/>
                        </w:rPr>
                      </w:pPr>
                      <w:r>
                        <w:rPr>
                          <w:rFonts w:ascii="Arial" w:hAnsi="Arial" w:cs="Arial"/>
                          <w:sz w:val="20"/>
                          <w:szCs w:val="20"/>
                        </w:rPr>
                        <w:t xml:space="preserve">Further details of support and help can be accessed </w:t>
                      </w:r>
                      <w:hyperlink r:id="rId76" w:history="1">
                        <w:r w:rsidRPr="00BC1E65">
                          <w:rPr>
                            <w:rStyle w:val="Hyperlink"/>
                            <w:rFonts w:ascii="Arial" w:eastAsiaTheme="majorEastAsia" w:hAnsi="Arial" w:cs="Arial"/>
                            <w:sz w:val="20"/>
                            <w:szCs w:val="20"/>
                          </w:rPr>
                          <w:t>here</w:t>
                        </w:r>
                      </w:hyperlink>
                    </w:p>
                  </w:txbxContent>
                </v:textbox>
              </v:shape>
            </w:pict>
          </mc:Fallback>
        </mc:AlternateContent>
      </w:r>
      <w:r w:rsidRPr="00FA158B">
        <w:rPr>
          <w:rFonts w:ascii="Neue Haas Grotesk Text Pro" w:hAnsi="Neue Haas Grotesk Text Pro" w:cs="Arial"/>
        </w:rPr>
        <w:br w:type="page"/>
      </w:r>
    </w:p>
    <w:p w14:paraId="01782C3E" w14:textId="77777777" w:rsidR="00B03FAA" w:rsidRPr="00FA158B" w:rsidRDefault="00B03FAA" w:rsidP="00B03FAA">
      <w:pPr>
        <w:pStyle w:val="Heading1"/>
        <w:jc w:val="center"/>
        <w:rPr>
          <w:rFonts w:ascii="Neue Haas Grotesk Text Pro" w:hAnsi="Neue Haas Grotesk Text Pro" w:cs="Arial"/>
          <w:b/>
          <w:bCs/>
          <w:color w:val="26A699"/>
          <w:sz w:val="36"/>
          <w:szCs w:val="36"/>
        </w:rPr>
      </w:pPr>
      <w:bookmarkStart w:id="53" w:name="_Toc172107797"/>
      <w:r w:rsidRPr="00FA158B">
        <w:rPr>
          <w:rFonts w:ascii="Neue Haas Grotesk Text Pro" w:hAnsi="Neue Haas Grotesk Text Pro" w:cs="Arial"/>
          <w:b/>
          <w:bCs/>
          <w:color w:val="26A699"/>
          <w:sz w:val="36"/>
          <w:szCs w:val="36"/>
        </w:rPr>
        <w:lastRenderedPageBreak/>
        <w:t>Appendix Three: NSPCC Helpline</w:t>
      </w:r>
      <w:bookmarkEnd w:id="53"/>
    </w:p>
    <w:p w14:paraId="7A45E697" w14:textId="77777777" w:rsidR="00B03FAA" w:rsidRPr="00FA158B" w:rsidRDefault="00B03FAA" w:rsidP="00B03FAA">
      <w:pPr>
        <w:rPr>
          <w:rFonts w:ascii="Neue Haas Grotesk Text Pro" w:hAnsi="Neue Haas Grotesk Text Pro" w:cs="Arial"/>
        </w:rPr>
      </w:pPr>
    </w:p>
    <w:p w14:paraId="66AC252B" w14:textId="3D6AACC9" w:rsidR="00B03FAA" w:rsidRPr="00FA158B" w:rsidRDefault="007F0F60" w:rsidP="00B03FAA">
      <w:pPr>
        <w:rPr>
          <w:rFonts w:ascii="Neue Haas Grotesk Text Pro" w:hAnsi="Neue Haas Grotesk Text Pro" w:cs="Arial"/>
        </w:rPr>
      </w:pPr>
      <w:r w:rsidRPr="00FA158B">
        <w:rPr>
          <w:rFonts w:ascii="Neue Haas Grotesk Text Pro" w:hAnsi="Neue Haas Grotesk Text Pro" w:cs="Arial"/>
          <w:noProof/>
          <w:color w:val="3A7C22" w:themeColor="accent6" w:themeShade="BF"/>
          <w:lang w:eastAsia="en-GB"/>
        </w:rPr>
        <w:drawing>
          <wp:inline distT="0" distB="0" distL="0" distR="0" wp14:anchorId="407379BB" wp14:editId="2911C530">
            <wp:extent cx="1374473" cy="848137"/>
            <wp:effectExtent l="0" t="0" r="0" b="9525"/>
            <wp:docPr id="434566689"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66689" name="Picture 1" descr="A green and black logo&#10;&#10;Description automatically generated"/>
                    <pic:cNvPicPr/>
                  </pic:nvPicPr>
                  <pic:blipFill>
                    <a:blip r:embed="rId77"/>
                    <a:stretch>
                      <a:fillRect/>
                    </a:stretch>
                  </pic:blipFill>
                  <pic:spPr>
                    <a:xfrm>
                      <a:off x="0" y="0"/>
                      <a:ext cx="1393761" cy="860039"/>
                    </a:xfrm>
                    <a:prstGeom prst="rect">
                      <a:avLst/>
                    </a:prstGeom>
                  </pic:spPr>
                </pic:pic>
              </a:graphicData>
            </a:graphic>
          </wp:inline>
        </w:drawing>
      </w:r>
    </w:p>
    <w:p w14:paraId="1F7B45AB" w14:textId="4ACD96DB" w:rsidR="00B03FAA" w:rsidRPr="00FA158B" w:rsidRDefault="00B03FAA" w:rsidP="001057B9">
      <w:pPr>
        <w:rPr>
          <w:rFonts w:ascii="Neue Haas Grotesk Text Pro" w:hAnsi="Neue Haas Grotesk Text Pro" w:cs="Arial"/>
        </w:rPr>
      </w:pPr>
    </w:p>
    <w:p w14:paraId="572C7096" w14:textId="77777777" w:rsidR="00B03FAA" w:rsidRPr="00FA158B" w:rsidRDefault="00B03FAA" w:rsidP="00B03FAA">
      <w:pPr>
        <w:rPr>
          <w:rFonts w:ascii="Neue Haas Grotesk Text Pro" w:hAnsi="Neue Haas Grotesk Text Pro" w:cs="Arial"/>
          <w:b/>
          <w:spacing w:val="-5"/>
        </w:rPr>
      </w:pPr>
      <w:r w:rsidRPr="00FA158B">
        <w:rPr>
          <w:rFonts w:ascii="Neue Haas Grotesk Text Pro" w:hAnsi="Neue Haas Grotesk Text Pro" w:cs="Arial"/>
          <w:b/>
          <w:spacing w:val="-5"/>
        </w:rPr>
        <w:t>Dedicated Whistleblowing Advice Line</w:t>
      </w:r>
    </w:p>
    <w:p w14:paraId="5EE7FE8F" w14:textId="407064AF" w:rsidR="00B03FAA" w:rsidRPr="00FA158B" w:rsidRDefault="00B03FAA" w:rsidP="00B03FAA">
      <w:pPr>
        <w:rPr>
          <w:rFonts w:ascii="Neue Haas Grotesk Text Pro" w:hAnsi="Neue Haas Grotesk Text Pro" w:cs="Arial"/>
          <w:b/>
          <w:bCs/>
          <w:spacing w:val="-1"/>
          <w:lang w:eastAsia="en-GB"/>
        </w:rPr>
      </w:pPr>
      <w:bookmarkStart w:id="54" w:name="_Toc165628442"/>
    </w:p>
    <w:p w14:paraId="051DAC83" w14:textId="5C20A940" w:rsidR="00B03FAA" w:rsidRPr="00FA158B" w:rsidRDefault="00B03FAA" w:rsidP="00B03FAA">
      <w:pPr>
        <w:rPr>
          <w:rFonts w:ascii="Neue Haas Grotesk Text Pro" w:hAnsi="Neue Haas Grotesk Text Pro" w:cs="Arial"/>
          <w:noProof/>
          <w:color w:val="26A699"/>
        </w:rPr>
      </w:pPr>
      <w:r w:rsidRPr="00FA158B">
        <w:rPr>
          <w:rFonts w:ascii="Neue Haas Grotesk Text Pro" w:hAnsi="Neue Haas Grotesk Text Pro" w:cs="Arial"/>
          <w:b/>
          <w:bCs/>
          <w:color w:val="26A699"/>
          <w:spacing w:val="-1"/>
          <w:lang w:eastAsia="en-GB"/>
        </w:rPr>
        <w:t>What is whistleblowing?</w:t>
      </w:r>
      <w:bookmarkEnd w:id="54"/>
      <w:r w:rsidRPr="00FA158B">
        <w:rPr>
          <w:rFonts w:ascii="Neue Haas Grotesk Text Pro" w:hAnsi="Neue Haas Grotesk Text Pro" w:cs="Arial"/>
          <w:noProof/>
          <w:color w:val="26A699"/>
        </w:rPr>
        <w:t xml:space="preserve"> </w:t>
      </w:r>
    </w:p>
    <w:p w14:paraId="5E6FDB08" w14:textId="77777777" w:rsidR="00B03FAA" w:rsidRPr="00FA158B" w:rsidRDefault="00B03FAA" w:rsidP="00B03FAA">
      <w:pPr>
        <w:rPr>
          <w:rFonts w:ascii="Neue Haas Grotesk Text Pro" w:hAnsi="Neue Haas Grotesk Text Pro" w:cs="Arial"/>
          <w:color w:val="000000"/>
          <w:spacing w:val="-1"/>
          <w:lang w:eastAsia="en-GB"/>
        </w:rPr>
      </w:pPr>
    </w:p>
    <w:p w14:paraId="043299A7" w14:textId="77777777" w:rsidR="00B03FAA" w:rsidRPr="00FA158B" w:rsidRDefault="00B03FAA" w:rsidP="00B03FAA">
      <w:pPr>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 xml:space="preserve">Whistleblowing is when someone reports wrongdoing on the basis that it is in the public interest for the concern to be brought to light. This is usually something they’ve seen at work but not always. The situation or incident that needs reporting might have happened in the past, be happening now, or be something the </w:t>
      </w:r>
      <w:proofErr w:type="spellStart"/>
      <w:r w:rsidRPr="00FA158B">
        <w:rPr>
          <w:rFonts w:ascii="Neue Haas Grotesk Text Pro" w:hAnsi="Neue Haas Grotesk Text Pro" w:cs="Arial"/>
          <w:spacing w:val="-1"/>
          <w:lang w:eastAsia="en-GB"/>
        </w:rPr>
        <w:t>whistleblower</w:t>
      </w:r>
      <w:proofErr w:type="spellEnd"/>
      <w:r w:rsidRPr="00FA158B">
        <w:rPr>
          <w:rFonts w:ascii="Neue Haas Grotesk Text Pro" w:hAnsi="Neue Haas Grotesk Text Pro" w:cs="Arial"/>
          <w:spacing w:val="-1"/>
          <w:lang w:eastAsia="en-GB"/>
        </w:rPr>
        <w:t xml:space="preserve"> is concerned may happen in the near future.</w:t>
      </w:r>
    </w:p>
    <w:p w14:paraId="243D43AF" w14:textId="77777777" w:rsidR="00B03FAA" w:rsidRPr="00FA158B" w:rsidRDefault="00B03FAA" w:rsidP="00B03FAA">
      <w:pPr>
        <w:rPr>
          <w:rFonts w:ascii="Neue Haas Grotesk Text Pro" w:hAnsi="Neue Haas Grotesk Text Pro" w:cs="Arial"/>
          <w:spacing w:val="-1"/>
          <w:lang w:eastAsia="en-GB"/>
        </w:rPr>
      </w:pPr>
    </w:p>
    <w:p w14:paraId="5D5A43E6" w14:textId="77777777" w:rsidR="00B03FAA" w:rsidRPr="00FA158B" w:rsidRDefault="00B03FAA" w:rsidP="00B03FAA">
      <w:pPr>
        <w:rPr>
          <w:rFonts w:ascii="Neue Haas Grotesk Text Pro" w:hAnsi="Neue Haas Grotesk Text Pro" w:cs="Arial"/>
          <w:b/>
          <w:bCs/>
          <w:color w:val="26A699"/>
          <w:spacing w:val="-1"/>
          <w:lang w:eastAsia="en-GB"/>
        </w:rPr>
      </w:pPr>
      <w:r w:rsidRPr="00FA158B">
        <w:rPr>
          <w:rFonts w:ascii="Neue Haas Grotesk Text Pro" w:hAnsi="Neue Haas Grotesk Text Pro" w:cs="Arial"/>
          <w:b/>
          <w:bCs/>
          <w:color w:val="26A699"/>
          <w:spacing w:val="-1"/>
          <w:lang w:eastAsia="en-GB"/>
        </w:rPr>
        <w:t>Contact the Whistleblowing Advice Line if:</w:t>
      </w:r>
    </w:p>
    <w:p w14:paraId="1F90AB41" w14:textId="77777777" w:rsidR="007F0F60" w:rsidRPr="00FA158B" w:rsidRDefault="007F0F60" w:rsidP="00B03FAA">
      <w:pPr>
        <w:rPr>
          <w:rFonts w:ascii="Neue Haas Grotesk Text Pro" w:hAnsi="Neue Haas Grotesk Text Pro" w:cs="Arial"/>
          <w:b/>
          <w:bCs/>
          <w:spacing w:val="-1"/>
          <w:lang w:eastAsia="en-GB"/>
        </w:rPr>
      </w:pPr>
    </w:p>
    <w:p w14:paraId="6AEBB8A7" w14:textId="355EC656" w:rsidR="00B03FAA" w:rsidRPr="00FA158B" w:rsidRDefault="007F0F60" w:rsidP="00B03FAA">
      <w:pPr>
        <w:pStyle w:val="ListParagraph"/>
        <w:numPr>
          <w:ilvl w:val="0"/>
          <w:numId w:val="27"/>
        </w:numPr>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Y</w:t>
      </w:r>
      <w:r w:rsidR="00B03FAA" w:rsidRPr="00FA158B">
        <w:rPr>
          <w:rFonts w:ascii="Neue Haas Grotesk Text Pro" w:hAnsi="Neue Haas Grotesk Text Pro" w:cs="Arial"/>
          <w:spacing w:val="-1"/>
          <w:lang w:eastAsia="en-GB"/>
        </w:rPr>
        <w:t>our organisation or another organisation doesn’t have clear safeguarding procedures to follow</w:t>
      </w:r>
    </w:p>
    <w:p w14:paraId="7017C04C" w14:textId="60064B2D" w:rsidR="00B03FAA" w:rsidRPr="00FA158B" w:rsidRDefault="007F0F60" w:rsidP="00B03FAA">
      <w:pPr>
        <w:pStyle w:val="ListParagraph"/>
        <w:numPr>
          <w:ilvl w:val="0"/>
          <w:numId w:val="27"/>
        </w:numPr>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C</w:t>
      </w:r>
      <w:r w:rsidR="00B03FAA" w:rsidRPr="00FA158B">
        <w:rPr>
          <w:rFonts w:ascii="Neue Haas Grotesk Text Pro" w:hAnsi="Neue Haas Grotesk Text Pro" w:cs="Arial"/>
          <w:spacing w:val="-1"/>
          <w:lang w:eastAsia="en-GB"/>
        </w:rPr>
        <w:t>oncerns aren’t dealt with properly or may be covered up</w:t>
      </w:r>
    </w:p>
    <w:p w14:paraId="5A391786" w14:textId="5D61EC72" w:rsidR="00B03FAA" w:rsidRPr="00FA158B" w:rsidRDefault="007F0F60" w:rsidP="00B03FAA">
      <w:pPr>
        <w:pStyle w:val="ListParagraph"/>
        <w:numPr>
          <w:ilvl w:val="0"/>
          <w:numId w:val="27"/>
        </w:numPr>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A</w:t>
      </w:r>
      <w:r w:rsidR="00B03FAA" w:rsidRPr="00FA158B">
        <w:rPr>
          <w:rFonts w:ascii="Neue Haas Grotesk Text Pro" w:hAnsi="Neue Haas Grotesk Text Pro" w:cs="Arial"/>
          <w:spacing w:val="-1"/>
          <w:lang w:eastAsia="en-GB"/>
        </w:rPr>
        <w:t xml:space="preserve"> concern that was raised hasn’t been acted upon</w:t>
      </w:r>
    </w:p>
    <w:p w14:paraId="5B484984" w14:textId="1BD2FD25" w:rsidR="00B03FAA" w:rsidRPr="00FA158B" w:rsidRDefault="007F0F60" w:rsidP="00B03FAA">
      <w:pPr>
        <w:pStyle w:val="ListParagraph"/>
        <w:numPr>
          <w:ilvl w:val="0"/>
          <w:numId w:val="27"/>
        </w:numPr>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Y</w:t>
      </w:r>
      <w:r w:rsidR="00B03FAA" w:rsidRPr="00FA158B">
        <w:rPr>
          <w:rFonts w:ascii="Neue Haas Grotesk Text Pro" w:hAnsi="Neue Haas Grotesk Text Pro" w:cs="Arial"/>
          <w:spacing w:val="-1"/>
          <w:lang w:eastAsia="en-GB"/>
        </w:rPr>
        <w:t>ou’re worried about being treated unfairly.</w:t>
      </w:r>
    </w:p>
    <w:p w14:paraId="7F3944FC" w14:textId="77777777" w:rsidR="00B03FAA" w:rsidRPr="00FA158B" w:rsidRDefault="00B03FAA" w:rsidP="00B03FAA">
      <w:pPr>
        <w:shd w:val="clear" w:color="auto" w:fill="FFFFFF"/>
        <w:spacing w:line="312" w:lineRule="atLeast"/>
        <w:ind w:left="720"/>
        <w:rPr>
          <w:rFonts w:ascii="Neue Haas Grotesk Text Pro" w:hAnsi="Neue Haas Grotesk Text Pro" w:cs="Arial"/>
          <w:spacing w:val="-1"/>
          <w:lang w:eastAsia="en-GB"/>
        </w:rPr>
      </w:pPr>
    </w:p>
    <w:p w14:paraId="5318774C" w14:textId="77777777" w:rsidR="00B03FAA" w:rsidRPr="00FA158B" w:rsidRDefault="00B03FAA" w:rsidP="00B03FAA">
      <w:pPr>
        <w:shd w:val="clear" w:color="auto" w:fill="FFFFFF"/>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You can contact the Advice Line about an incident that happened in the past, is happening now, or you believe may happen in the future.</w:t>
      </w:r>
    </w:p>
    <w:p w14:paraId="6CA59345" w14:textId="77777777" w:rsidR="00B03FAA" w:rsidRPr="00FA158B" w:rsidRDefault="00B03FAA" w:rsidP="00B03FAA">
      <w:pPr>
        <w:shd w:val="clear" w:color="auto" w:fill="FFFFFF"/>
        <w:rPr>
          <w:rFonts w:ascii="Neue Haas Grotesk Text Pro" w:hAnsi="Neue Haas Grotesk Text Pro" w:cs="Arial"/>
          <w:spacing w:val="-1"/>
          <w:lang w:eastAsia="en-GB"/>
        </w:rPr>
      </w:pPr>
    </w:p>
    <w:p w14:paraId="270FB727" w14:textId="77777777" w:rsidR="00B03FAA" w:rsidRPr="00FA158B" w:rsidRDefault="00B03FAA" w:rsidP="00B03FAA">
      <w:pPr>
        <w:shd w:val="clear" w:color="auto" w:fill="FFFFFF"/>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If you think an organisation is putting children at risk, even if you’re not certain, call the Whistleblowing Advice Line to talk through your concerns. You don’t have to share your details, and if you do you can ask for them not to be shared with other agencies.</w:t>
      </w:r>
    </w:p>
    <w:p w14:paraId="20F21B07" w14:textId="77777777" w:rsidR="00B03FAA" w:rsidRPr="00FA158B" w:rsidRDefault="00B03FAA" w:rsidP="00B03FAA">
      <w:pPr>
        <w:shd w:val="clear" w:color="auto" w:fill="FFFFFF"/>
        <w:rPr>
          <w:rFonts w:ascii="Neue Haas Grotesk Text Pro" w:hAnsi="Neue Haas Grotesk Text Pro" w:cs="Arial"/>
          <w:spacing w:val="-1"/>
          <w:lang w:eastAsia="en-GB"/>
        </w:rPr>
      </w:pPr>
    </w:p>
    <w:p w14:paraId="03039671" w14:textId="77777777" w:rsidR="00B03FAA" w:rsidRPr="00FA158B" w:rsidRDefault="00B03FAA" w:rsidP="00B03FAA">
      <w:pPr>
        <w:rPr>
          <w:rFonts w:ascii="Neue Haas Grotesk Text Pro" w:hAnsi="Neue Haas Grotesk Text Pro" w:cs="Arial"/>
          <w:b/>
          <w:bCs/>
          <w:color w:val="26A699"/>
          <w:spacing w:val="-1"/>
          <w:lang w:eastAsia="en-GB"/>
        </w:rPr>
      </w:pPr>
      <w:bookmarkStart w:id="55" w:name="_Toc165628443"/>
      <w:bookmarkStart w:id="56" w:name="_Toc168994479"/>
      <w:r w:rsidRPr="00FA158B">
        <w:rPr>
          <w:rFonts w:ascii="Neue Haas Grotesk Text Pro" w:hAnsi="Neue Haas Grotesk Text Pro" w:cs="Arial"/>
          <w:b/>
          <w:bCs/>
          <w:color w:val="26A699"/>
          <w:spacing w:val="-1"/>
          <w:lang w:eastAsia="en-GB"/>
        </w:rPr>
        <w:t>How to contact the Whistleblowing Advice Line</w:t>
      </w:r>
      <w:bookmarkEnd w:id="55"/>
      <w:bookmarkEnd w:id="56"/>
    </w:p>
    <w:p w14:paraId="3BAF17B0" w14:textId="77777777" w:rsidR="00B03FAA" w:rsidRPr="00FA158B" w:rsidRDefault="00B03FAA" w:rsidP="00B03FAA">
      <w:pPr>
        <w:rPr>
          <w:rFonts w:ascii="Neue Haas Grotesk Text Pro" w:hAnsi="Neue Haas Grotesk Text Pro" w:cs="Arial"/>
          <w:b/>
          <w:bCs/>
          <w:spacing w:val="-1"/>
          <w:lang w:eastAsia="en-GB"/>
        </w:rPr>
      </w:pPr>
    </w:p>
    <w:p w14:paraId="472C7BFA" w14:textId="77777777" w:rsidR="00B03FAA" w:rsidRPr="00FA158B" w:rsidRDefault="00B03FAA" w:rsidP="00B03FAA">
      <w:pPr>
        <w:rPr>
          <w:rFonts w:ascii="Neue Haas Grotesk Text Pro" w:hAnsi="Neue Haas Grotesk Text Pro" w:cs="Arial"/>
          <w:color w:val="000000" w:themeColor="text1"/>
          <w:spacing w:val="-1"/>
          <w:lang w:eastAsia="en-GB"/>
        </w:rPr>
      </w:pPr>
      <w:bookmarkStart w:id="57" w:name="_Toc165628444"/>
      <w:bookmarkStart w:id="58" w:name="_Toc168994480"/>
      <w:r w:rsidRPr="00FA158B">
        <w:rPr>
          <w:rFonts w:ascii="Neue Haas Grotesk Text Pro" w:hAnsi="Neue Haas Grotesk Text Pro" w:cs="Arial"/>
          <w:color w:val="000000" w:themeColor="text1"/>
          <w:spacing w:val="-1"/>
          <w:lang w:eastAsia="en-GB"/>
        </w:rPr>
        <w:t>The Whistleblowing Advice Line is available from 8am-8pm Monday to Friday and 9am-6pm at the weekend.</w:t>
      </w:r>
      <w:bookmarkEnd w:id="57"/>
      <w:bookmarkEnd w:id="58"/>
      <w:r w:rsidRPr="00FA158B">
        <w:rPr>
          <w:rFonts w:ascii="Neue Haas Grotesk Text Pro" w:hAnsi="Neue Haas Grotesk Text Pro" w:cs="Arial"/>
          <w:color w:val="000000" w:themeColor="text1"/>
          <w:spacing w:val="-1"/>
          <w:lang w:eastAsia="en-GB"/>
        </w:rPr>
        <w:t xml:space="preserve"> </w:t>
      </w:r>
    </w:p>
    <w:p w14:paraId="109D09C7" w14:textId="77777777" w:rsidR="00B03FAA" w:rsidRPr="00FA158B" w:rsidRDefault="00B03FAA" w:rsidP="00B03FAA">
      <w:pPr>
        <w:shd w:val="clear" w:color="auto" w:fill="FFFFFF"/>
        <w:spacing w:after="100" w:afterAutospacing="1"/>
        <w:outlineLvl w:val="2"/>
        <w:rPr>
          <w:rFonts w:ascii="Neue Haas Grotesk Text Pro" w:hAnsi="Neue Haas Grotesk Text Pro" w:cs="Arial"/>
          <w:color w:val="000000" w:themeColor="text1"/>
          <w:spacing w:val="-1"/>
          <w:lang w:eastAsia="en-GB"/>
        </w:rPr>
      </w:pPr>
    </w:p>
    <w:p w14:paraId="738CD69B" w14:textId="77777777" w:rsidR="00B03FAA" w:rsidRPr="00FA158B" w:rsidRDefault="00B03FAA" w:rsidP="00B03FAA">
      <w:pPr>
        <w:shd w:val="clear" w:color="auto" w:fill="FFFFFF"/>
        <w:spacing w:before="100" w:beforeAutospacing="1" w:after="100" w:afterAutospacing="1" w:line="360" w:lineRule="atLeast"/>
        <w:rPr>
          <w:rFonts w:ascii="Neue Haas Grotesk Text Pro" w:hAnsi="Neue Haas Grotesk Text Pro" w:cs="Arial"/>
          <w:color w:val="108633"/>
          <w:spacing w:val="-1"/>
          <w:u w:val="single"/>
          <w:lang w:eastAsia="en-GB"/>
        </w:rPr>
      </w:pPr>
      <w:r w:rsidRPr="00FA158B">
        <w:rPr>
          <w:rFonts w:ascii="Neue Haas Grotesk Text Pro" w:hAnsi="Neue Haas Grotesk Text Pro" w:cs="Arial"/>
          <w:color w:val="525455"/>
          <w:spacing w:val="-1"/>
          <w:lang w:eastAsia="en-GB"/>
        </w:rPr>
        <w:t>Call </w:t>
      </w:r>
      <w:hyperlink r:id="rId78" w:history="1">
        <w:r w:rsidRPr="00FA158B">
          <w:rPr>
            <w:rFonts w:ascii="Neue Haas Grotesk Text Pro" w:hAnsi="Neue Haas Grotesk Text Pro" w:cs="Arial"/>
            <w:color w:val="108633"/>
            <w:spacing w:val="-1"/>
            <w:u w:val="single"/>
            <w:lang w:eastAsia="en-GB"/>
          </w:rPr>
          <w:t>0800 028 0285</w:t>
        </w:r>
      </w:hyperlink>
      <w:r w:rsidRPr="00FA158B">
        <w:rPr>
          <w:rFonts w:ascii="Neue Haas Grotesk Text Pro" w:hAnsi="Neue Haas Grotesk Text Pro" w:cs="Arial"/>
          <w:color w:val="525455"/>
          <w:spacing w:val="-1"/>
          <w:lang w:eastAsia="en-GB"/>
        </w:rPr>
        <w:t xml:space="preserve">                  Email </w:t>
      </w:r>
      <w:hyperlink r:id="rId79" w:history="1">
        <w:r w:rsidRPr="00FA158B">
          <w:rPr>
            <w:rFonts w:ascii="Neue Haas Grotesk Text Pro" w:hAnsi="Neue Haas Grotesk Text Pro" w:cs="Arial"/>
            <w:color w:val="108633"/>
            <w:spacing w:val="-1"/>
            <w:u w:val="single"/>
            <w:lang w:eastAsia="en-GB"/>
          </w:rPr>
          <w:t>help@nspcc.org.uk</w:t>
        </w:r>
      </w:hyperlink>
    </w:p>
    <w:p w14:paraId="7D11E4CD" w14:textId="77777777" w:rsidR="00B03FAA" w:rsidRPr="00FA158B" w:rsidRDefault="00B03FAA" w:rsidP="00B03FAA">
      <w:pPr>
        <w:shd w:val="clear" w:color="auto" w:fill="FFFFFF"/>
        <w:spacing w:before="100" w:beforeAutospacing="1" w:after="100" w:afterAutospacing="1" w:line="360" w:lineRule="atLeast"/>
        <w:rPr>
          <w:rFonts w:ascii="Neue Haas Grotesk Text Pro" w:hAnsi="Neue Haas Grotesk Text Pro" w:cs="Arial"/>
          <w:color w:val="525455"/>
          <w:spacing w:val="-1"/>
          <w:lang w:eastAsia="en-GB"/>
        </w:rPr>
        <w:sectPr w:rsidR="00B03FAA" w:rsidRPr="00FA158B" w:rsidSect="00B03FAA">
          <w:pgSz w:w="11906" w:h="16838"/>
          <w:pgMar w:top="1134" w:right="1133" w:bottom="1134" w:left="1797" w:header="510" w:footer="510" w:gutter="0"/>
          <w:cols w:space="708"/>
          <w:docGrid w:linePitch="360"/>
        </w:sectPr>
      </w:pPr>
    </w:p>
    <w:p w14:paraId="32838D47" w14:textId="77777777" w:rsidR="00B03FAA" w:rsidRPr="00FA158B" w:rsidRDefault="00B03FAA" w:rsidP="00B03FAA">
      <w:pPr>
        <w:pStyle w:val="Heading1"/>
        <w:jc w:val="center"/>
        <w:rPr>
          <w:rFonts w:ascii="Neue Haas Grotesk Text Pro" w:hAnsi="Neue Haas Grotesk Text Pro" w:cs="Arial"/>
          <w:b/>
          <w:bCs/>
          <w:color w:val="26A699"/>
          <w:sz w:val="36"/>
          <w:szCs w:val="36"/>
        </w:rPr>
      </w:pPr>
      <w:bookmarkStart w:id="59" w:name="_Toc172107798"/>
      <w:r w:rsidRPr="00FA158B">
        <w:rPr>
          <w:rFonts w:ascii="Neue Haas Grotesk Text Pro" w:hAnsi="Neue Haas Grotesk Text Pro" w:cs="Arial"/>
          <w:b/>
          <w:bCs/>
          <w:color w:val="26A699"/>
          <w:sz w:val="36"/>
          <w:szCs w:val="36"/>
        </w:rPr>
        <w:lastRenderedPageBreak/>
        <w:t>Appendix Four:  Child/Young Person Welfare/Concern Record</w:t>
      </w:r>
      <w:bookmarkStart w:id="60" w:name="SafeguardingChildProtectionPolicy"/>
      <w:bookmarkEnd w:id="59"/>
    </w:p>
    <w:p w14:paraId="7BCF998E" w14:textId="77777777" w:rsidR="00B03FAA" w:rsidRPr="00FA158B" w:rsidRDefault="00B03FAA" w:rsidP="00B03FAA">
      <w:pPr>
        <w:rPr>
          <w:rFonts w:ascii="Neue Haas Grotesk Text Pro" w:hAnsi="Neue Haas Grotesk Text Pro" w:cs="Arial"/>
          <w:color w:val="FF0000"/>
        </w:rPr>
      </w:pPr>
    </w:p>
    <w:p w14:paraId="6642E8B3" w14:textId="77777777" w:rsidR="00B03FAA" w:rsidRPr="00FA158B" w:rsidRDefault="00B03FAA" w:rsidP="00B03FAA">
      <w:pPr>
        <w:rPr>
          <w:rFonts w:ascii="Neue Haas Grotesk Text Pro" w:hAnsi="Neue Haas Grotesk Text Pro" w:cs="Arial"/>
          <w:color w:val="FF0000"/>
        </w:rPr>
      </w:pPr>
    </w:p>
    <w:p w14:paraId="2FE60EA5" w14:textId="2CEA50CE" w:rsidR="00B03FAA" w:rsidRPr="00FA158B" w:rsidRDefault="00FA158B" w:rsidP="00B03FAA">
      <w:pPr>
        <w:rPr>
          <w:rFonts w:ascii="Neue Haas Grotesk Text Pro" w:hAnsi="Neue Haas Grotesk Text Pro" w:cs="Arial"/>
          <w:color w:val="FF0000"/>
        </w:rPr>
      </w:pPr>
      <w:r w:rsidRPr="00FA158B">
        <w:rPr>
          <w:rFonts w:ascii="Neue Haas Grotesk Text Pro" w:hAnsi="Neue Haas Grotesk Text Pro" w:cs="Arial"/>
          <w:noProof/>
          <w:color w:val="FF0000"/>
          <w:lang w:eastAsia="en-GB"/>
          <w14:ligatures w14:val="standardContextual"/>
        </w:rPr>
        <w:drawing>
          <wp:inline distT="0" distB="0" distL="0" distR="0" wp14:anchorId="342AABD4" wp14:editId="3751C278">
            <wp:extent cx="586740" cy="53940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LL LOGO.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600910" cy="552433"/>
                    </a:xfrm>
                    <a:prstGeom prst="rect">
                      <a:avLst/>
                    </a:prstGeom>
                  </pic:spPr>
                </pic:pic>
              </a:graphicData>
            </a:graphic>
          </wp:inline>
        </w:drawing>
      </w:r>
    </w:p>
    <w:p w14:paraId="27CC8DD5" w14:textId="77777777" w:rsidR="00B03FAA" w:rsidRPr="00FA158B" w:rsidRDefault="00B03FAA" w:rsidP="00B03FAA">
      <w:pPr>
        <w:rPr>
          <w:rFonts w:ascii="Neue Haas Grotesk Text Pro" w:hAnsi="Neue Haas Grotesk Text Pro" w:cs="Arial"/>
        </w:rPr>
      </w:pPr>
    </w:p>
    <w:tbl>
      <w:tblPr>
        <w:tblStyle w:val="TableGrid"/>
        <w:tblW w:w="0" w:type="auto"/>
        <w:tblLook w:val="04A0" w:firstRow="1" w:lastRow="0" w:firstColumn="1" w:lastColumn="0" w:noHBand="0" w:noVBand="1"/>
      </w:tblPr>
      <w:tblGrid>
        <w:gridCol w:w="2563"/>
        <w:gridCol w:w="1041"/>
        <w:gridCol w:w="1354"/>
        <w:gridCol w:w="604"/>
        <w:gridCol w:w="188"/>
        <w:gridCol w:w="773"/>
        <w:gridCol w:w="143"/>
        <w:gridCol w:w="705"/>
        <w:gridCol w:w="891"/>
        <w:gridCol w:w="704"/>
      </w:tblGrid>
      <w:tr w:rsidR="00B03FAA" w:rsidRPr="00FA158B" w14:paraId="2B609658" w14:textId="77777777" w:rsidTr="00315351">
        <w:tc>
          <w:tcPr>
            <w:tcW w:w="9016" w:type="dxa"/>
            <w:gridSpan w:val="10"/>
          </w:tcPr>
          <w:p w14:paraId="6D69FF90" w14:textId="77777777" w:rsidR="00B03FAA" w:rsidRPr="00FA158B" w:rsidRDefault="00B03FAA" w:rsidP="00315351">
            <w:pPr>
              <w:jc w:val="center"/>
              <w:rPr>
                <w:rFonts w:ascii="Neue Haas Grotesk Text Pro" w:hAnsi="Neue Haas Grotesk Text Pro" w:cs="Arial"/>
              </w:rPr>
            </w:pPr>
          </w:p>
          <w:p w14:paraId="167E39B1" w14:textId="77777777" w:rsidR="00B03FAA" w:rsidRPr="00FA158B" w:rsidRDefault="00B03FAA" w:rsidP="00315351">
            <w:pPr>
              <w:jc w:val="center"/>
              <w:rPr>
                <w:rFonts w:ascii="Neue Haas Grotesk Text Pro" w:hAnsi="Neue Haas Grotesk Text Pro" w:cs="Arial"/>
                <w:b/>
                <w:bCs/>
              </w:rPr>
            </w:pPr>
            <w:r w:rsidRPr="00FA158B">
              <w:rPr>
                <w:rFonts w:ascii="Neue Haas Grotesk Text Pro" w:hAnsi="Neue Haas Grotesk Text Pro" w:cs="Arial"/>
                <w:b/>
                <w:bCs/>
              </w:rPr>
              <w:t>Child/Yong Person Welfare/Concern record</w:t>
            </w:r>
          </w:p>
          <w:p w14:paraId="0377F0E1" w14:textId="77777777" w:rsidR="00B03FAA" w:rsidRPr="00FA158B" w:rsidRDefault="00B03FAA" w:rsidP="00315351">
            <w:pPr>
              <w:jc w:val="center"/>
              <w:rPr>
                <w:rFonts w:ascii="Neue Haas Grotesk Text Pro" w:hAnsi="Neue Haas Grotesk Text Pro" w:cs="Arial"/>
              </w:rPr>
            </w:pPr>
          </w:p>
        </w:tc>
      </w:tr>
      <w:tr w:rsidR="00B03FAA" w:rsidRPr="00FA158B" w14:paraId="1447F9EB" w14:textId="77777777" w:rsidTr="00315351">
        <w:tc>
          <w:tcPr>
            <w:tcW w:w="2026" w:type="dxa"/>
          </w:tcPr>
          <w:p w14:paraId="3374870F"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Details of person completing this form</w:t>
            </w:r>
          </w:p>
          <w:p w14:paraId="186E232B" w14:textId="77777777" w:rsidR="00B03FAA" w:rsidRPr="00FA158B" w:rsidRDefault="00B03FAA" w:rsidP="00315351">
            <w:pPr>
              <w:rPr>
                <w:rFonts w:ascii="Neue Haas Grotesk Text Pro" w:hAnsi="Neue Haas Grotesk Text Pro" w:cs="Arial"/>
              </w:rPr>
            </w:pPr>
          </w:p>
          <w:p w14:paraId="5447DE7E"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w:t>
            </w:r>
          </w:p>
        </w:tc>
        <w:tc>
          <w:tcPr>
            <w:tcW w:w="3361" w:type="dxa"/>
            <w:gridSpan w:val="3"/>
          </w:tcPr>
          <w:p w14:paraId="642F789D" w14:textId="77777777" w:rsidR="00B03FAA" w:rsidRPr="00FA158B" w:rsidRDefault="00B03FAA" w:rsidP="00315351">
            <w:pPr>
              <w:rPr>
                <w:rFonts w:ascii="Neue Haas Grotesk Text Pro" w:hAnsi="Neue Haas Grotesk Text Pro" w:cs="Arial"/>
              </w:rPr>
            </w:pPr>
          </w:p>
        </w:tc>
        <w:tc>
          <w:tcPr>
            <w:tcW w:w="961" w:type="dxa"/>
            <w:gridSpan w:val="2"/>
          </w:tcPr>
          <w:p w14:paraId="0C330E02"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Role: </w:t>
            </w:r>
          </w:p>
        </w:tc>
        <w:tc>
          <w:tcPr>
            <w:tcW w:w="2668" w:type="dxa"/>
            <w:gridSpan w:val="4"/>
          </w:tcPr>
          <w:p w14:paraId="1DAD1694" w14:textId="77777777" w:rsidR="00B03FAA" w:rsidRPr="00FA158B" w:rsidRDefault="00B03FAA" w:rsidP="00315351">
            <w:pPr>
              <w:rPr>
                <w:rFonts w:ascii="Neue Haas Grotesk Text Pro" w:hAnsi="Neue Haas Grotesk Text Pro" w:cs="Arial"/>
              </w:rPr>
            </w:pPr>
          </w:p>
        </w:tc>
      </w:tr>
      <w:tr w:rsidR="00B03FAA" w:rsidRPr="00FA158B" w14:paraId="184B6C4A" w14:textId="77777777" w:rsidTr="00315351">
        <w:trPr>
          <w:trHeight w:val="276"/>
        </w:trPr>
        <w:tc>
          <w:tcPr>
            <w:tcW w:w="3111" w:type="dxa"/>
            <w:gridSpan w:val="2"/>
            <w:vMerge w:val="restart"/>
          </w:tcPr>
          <w:p w14:paraId="284B7128"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Date of incident/concern/disclosure </w:t>
            </w:r>
          </w:p>
        </w:tc>
        <w:tc>
          <w:tcPr>
            <w:tcW w:w="1562" w:type="dxa"/>
            <w:vMerge w:val="restart"/>
          </w:tcPr>
          <w:p w14:paraId="7140DBA0" w14:textId="77777777" w:rsidR="00B03FAA" w:rsidRPr="00FA158B" w:rsidRDefault="00B03FAA" w:rsidP="00315351">
            <w:pPr>
              <w:rPr>
                <w:rFonts w:ascii="Neue Haas Grotesk Text Pro" w:hAnsi="Neue Haas Grotesk Text Pro" w:cs="Arial"/>
              </w:rPr>
            </w:pPr>
          </w:p>
        </w:tc>
        <w:tc>
          <w:tcPr>
            <w:tcW w:w="4343" w:type="dxa"/>
            <w:gridSpan w:val="7"/>
          </w:tcPr>
          <w:p w14:paraId="60368FFF"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Location of event/incident: </w:t>
            </w:r>
          </w:p>
          <w:p w14:paraId="283F01AE" w14:textId="77777777" w:rsidR="00B03FAA" w:rsidRPr="00FA158B" w:rsidRDefault="00B03FAA" w:rsidP="00315351">
            <w:pPr>
              <w:rPr>
                <w:rFonts w:ascii="Neue Haas Grotesk Text Pro" w:hAnsi="Neue Haas Grotesk Text Pro" w:cs="Arial"/>
              </w:rPr>
            </w:pPr>
          </w:p>
          <w:p w14:paraId="14303419" w14:textId="77777777" w:rsidR="00B03FAA" w:rsidRPr="00FA158B" w:rsidRDefault="00B03FAA" w:rsidP="00315351">
            <w:pPr>
              <w:rPr>
                <w:rFonts w:ascii="Neue Haas Grotesk Text Pro" w:hAnsi="Neue Haas Grotesk Text Pro" w:cs="Arial"/>
              </w:rPr>
            </w:pPr>
          </w:p>
        </w:tc>
      </w:tr>
      <w:tr w:rsidR="00B03FAA" w:rsidRPr="00FA158B" w14:paraId="1B5238E0" w14:textId="77777777" w:rsidTr="00315351">
        <w:trPr>
          <w:trHeight w:val="276"/>
        </w:trPr>
        <w:tc>
          <w:tcPr>
            <w:tcW w:w="3111" w:type="dxa"/>
            <w:gridSpan w:val="2"/>
            <w:vMerge/>
          </w:tcPr>
          <w:p w14:paraId="2086181E" w14:textId="77777777" w:rsidR="00B03FAA" w:rsidRPr="00FA158B" w:rsidRDefault="00B03FAA" w:rsidP="00315351">
            <w:pPr>
              <w:rPr>
                <w:rFonts w:ascii="Neue Haas Grotesk Text Pro" w:hAnsi="Neue Haas Grotesk Text Pro" w:cs="Arial"/>
              </w:rPr>
            </w:pPr>
          </w:p>
        </w:tc>
        <w:tc>
          <w:tcPr>
            <w:tcW w:w="1562" w:type="dxa"/>
            <w:vMerge/>
          </w:tcPr>
          <w:p w14:paraId="53580A71" w14:textId="77777777" w:rsidR="00B03FAA" w:rsidRPr="00FA158B" w:rsidRDefault="00B03FAA" w:rsidP="00315351">
            <w:pPr>
              <w:rPr>
                <w:rFonts w:ascii="Neue Haas Grotesk Text Pro" w:hAnsi="Neue Haas Grotesk Text Pro" w:cs="Arial"/>
              </w:rPr>
            </w:pPr>
          </w:p>
        </w:tc>
        <w:tc>
          <w:tcPr>
            <w:tcW w:w="4343" w:type="dxa"/>
            <w:gridSpan w:val="7"/>
          </w:tcPr>
          <w:p w14:paraId="73957F31"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Time or lesson</w:t>
            </w:r>
          </w:p>
          <w:p w14:paraId="493D7B74" w14:textId="77777777" w:rsidR="00B03FAA" w:rsidRPr="00FA158B" w:rsidRDefault="00B03FAA" w:rsidP="00315351">
            <w:pPr>
              <w:rPr>
                <w:rFonts w:ascii="Neue Haas Grotesk Text Pro" w:hAnsi="Neue Haas Grotesk Text Pro" w:cs="Arial"/>
              </w:rPr>
            </w:pPr>
          </w:p>
          <w:p w14:paraId="56B5E655" w14:textId="77777777" w:rsidR="00B03FAA" w:rsidRPr="00FA158B" w:rsidRDefault="00B03FAA" w:rsidP="00315351">
            <w:pPr>
              <w:rPr>
                <w:rFonts w:ascii="Neue Haas Grotesk Text Pro" w:hAnsi="Neue Haas Grotesk Text Pro" w:cs="Arial"/>
              </w:rPr>
            </w:pPr>
          </w:p>
        </w:tc>
      </w:tr>
      <w:tr w:rsidR="00B03FAA" w:rsidRPr="00FA158B" w14:paraId="247AACD1" w14:textId="77777777" w:rsidTr="00315351">
        <w:tc>
          <w:tcPr>
            <w:tcW w:w="3111" w:type="dxa"/>
            <w:gridSpan w:val="2"/>
          </w:tcPr>
          <w:p w14:paraId="3C5CB5BA" w14:textId="264B8B80" w:rsidR="00B03FAA" w:rsidRPr="00FA158B" w:rsidRDefault="00B03FAA" w:rsidP="00FA158B">
            <w:pPr>
              <w:rPr>
                <w:rFonts w:ascii="Neue Haas Grotesk Text Pro" w:hAnsi="Neue Haas Grotesk Text Pro" w:cs="Arial"/>
              </w:rPr>
            </w:pPr>
            <w:r w:rsidRPr="00FA158B">
              <w:rPr>
                <w:rFonts w:ascii="Neue Haas Grotesk Text Pro" w:hAnsi="Neue Haas Grotesk Text Pro" w:cs="Arial"/>
              </w:rPr>
              <w:t xml:space="preserve">Name of </w:t>
            </w:r>
            <w:r w:rsidR="00FA158B" w:rsidRPr="00FA158B">
              <w:rPr>
                <w:rFonts w:ascii="Neue Haas Grotesk Text Pro" w:hAnsi="Neue Haas Grotesk Text Pro" w:cs="Arial"/>
              </w:rPr>
              <w:t>child</w:t>
            </w:r>
          </w:p>
        </w:tc>
        <w:tc>
          <w:tcPr>
            <w:tcW w:w="2464" w:type="dxa"/>
            <w:gridSpan w:val="3"/>
          </w:tcPr>
          <w:p w14:paraId="4BB47DEE" w14:textId="77777777" w:rsidR="00B03FAA" w:rsidRPr="00FA158B" w:rsidRDefault="00B03FAA" w:rsidP="00315351">
            <w:pPr>
              <w:rPr>
                <w:rFonts w:ascii="Neue Haas Grotesk Text Pro" w:hAnsi="Neue Haas Grotesk Text Pro" w:cs="Arial"/>
              </w:rPr>
            </w:pPr>
          </w:p>
        </w:tc>
        <w:tc>
          <w:tcPr>
            <w:tcW w:w="935" w:type="dxa"/>
            <w:gridSpan w:val="2"/>
          </w:tcPr>
          <w:p w14:paraId="664FF9BC"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DOB:</w:t>
            </w:r>
          </w:p>
        </w:tc>
        <w:tc>
          <w:tcPr>
            <w:tcW w:w="794" w:type="dxa"/>
          </w:tcPr>
          <w:p w14:paraId="252C9F2E" w14:textId="77777777" w:rsidR="00B03FAA" w:rsidRPr="00FA158B" w:rsidRDefault="00B03FAA" w:rsidP="00315351">
            <w:pPr>
              <w:rPr>
                <w:rFonts w:ascii="Neue Haas Grotesk Text Pro" w:hAnsi="Neue Haas Grotesk Text Pro" w:cs="Arial"/>
              </w:rPr>
            </w:pPr>
          </w:p>
        </w:tc>
        <w:tc>
          <w:tcPr>
            <w:tcW w:w="919" w:type="dxa"/>
          </w:tcPr>
          <w:p w14:paraId="3BE3612E"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NCY</w:t>
            </w:r>
          </w:p>
        </w:tc>
        <w:tc>
          <w:tcPr>
            <w:tcW w:w="793" w:type="dxa"/>
          </w:tcPr>
          <w:p w14:paraId="1D1407C4" w14:textId="77777777" w:rsidR="00B03FAA" w:rsidRPr="00FA158B" w:rsidRDefault="00B03FAA" w:rsidP="00315351">
            <w:pPr>
              <w:rPr>
                <w:rFonts w:ascii="Neue Haas Grotesk Text Pro" w:hAnsi="Neue Haas Grotesk Text Pro" w:cs="Arial"/>
              </w:rPr>
            </w:pPr>
          </w:p>
        </w:tc>
      </w:tr>
      <w:tr w:rsidR="00B03FAA" w:rsidRPr="00FA158B" w14:paraId="3B03D417" w14:textId="77777777" w:rsidTr="00315351">
        <w:tc>
          <w:tcPr>
            <w:tcW w:w="9016" w:type="dxa"/>
            <w:gridSpan w:val="10"/>
          </w:tcPr>
          <w:p w14:paraId="114493C3"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Record of concern (include antecedents, behaviours and consequences; record any relevant dates or times and include details of other pupils involved and other staff present at the time)</w:t>
            </w:r>
          </w:p>
          <w:p w14:paraId="0EE55E69" w14:textId="77777777" w:rsidR="00B03FAA" w:rsidRPr="00FA158B" w:rsidRDefault="00B03FAA" w:rsidP="00315351">
            <w:pPr>
              <w:rPr>
                <w:rFonts w:ascii="Neue Haas Grotesk Text Pro" w:hAnsi="Neue Haas Grotesk Text Pro" w:cs="Arial"/>
              </w:rPr>
            </w:pPr>
          </w:p>
          <w:p w14:paraId="106388F6" w14:textId="77777777" w:rsidR="00B03FAA" w:rsidRPr="00FA158B" w:rsidRDefault="00B03FAA" w:rsidP="00315351">
            <w:pPr>
              <w:rPr>
                <w:rFonts w:ascii="Neue Haas Grotesk Text Pro" w:hAnsi="Neue Haas Grotesk Text Pro" w:cs="Arial"/>
              </w:rPr>
            </w:pPr>
          </w:p>
          <w:p w14:paraId="5589FC4A" w14:textId="77777777" w:rsidR="00B03FAA" w:rsidRPr="00FA158B" w:rsidRDefault="00B03FAA" w:rsidP="00315351">
            <w:pPr>
              <w:rPr>
                <w:rFonts w:ascii="Neue Haas Grotesk Text Pro" w:hAnsi="Neue Haas Grotesk Text Pro" w:cs="Arial"/>
              </w:rPr>
            </w:pPr>
          </w:p>
          <w:p w14:paraId="29A08231" w14:textId="77777777" w:rsidR="00B03FAA" w:rsidRPr="00FA158B" w:rsidRDefault="00B03FAA" w:rsidP="00315351">
            <w:pPr>
              <w:rPr>
                <w:rFonts w:ascii="Neue Haas Grotesk Text Pro" w:hAnsi="Neue Haas Grotesk Text Pro" w:cs="Arial"/>
              </w:rPr>
            </w:pPr>
          </w:p>
          <w:p w14:paraId="0DAF6D71" w14:textId="77777777" w:rsidR="00B03FAA" w:rsidRPr="00FA158B" w:rsidRDefault="00B03FAA" w:rsidP="00315351">
            <w:pPr>
              <w:rPr>
                <w:rFonts w:ascii="Neue Haas Grotesk Text Pro" w:hAnsi="Neue Haas Grotesk Text Pro" w:cs="Arial"/>
              </w:rPr>
            </w:pPr>
          </w:p>
          <w:p w14:paraId="1E064126" w14:textId="77777777" w:rsidR="00B03FAA" w:rsidRPr="00FA158B" w:rsidRDefault="00B03FAA" w:rsidP="00315351">
            <w:pPr>
              <w:rPr>
                <w:rFonts w:ascii="Neue Haas Grotesk Text Pro" w:hAnsi="Neue Haas Grotesk Text Pro" w:cs="Arial"/>
              </w:rPr>
            </w:pPr>
          </w:p>
          <w:p w14:paraId="70FE1203" w14:textId="77777777" w:rsidR="00B03FAA" w:rsidRPr="00FA158B" w:rsidRDefault="00B03FAA" w:rsidP="00315351">
            <w:pPr>
              <w:rPr>
                <w:rFonts w:ascii="Neue Haas Grotesk Text Pro" w:hAnsi="Neue Haas Grotesk Text Pro" w:cs="Arial"/>
              </w:rPr>
            </w:pPr>
          </w:p>
          <w:p w14:paraId="5E05FAAB" w14:textId="77777777" w:rsidR="00B03FAA" w:rsidRPr="00FA158B" w:rsidRDefault="00B03FAA" w:rsidP="00315351">
            <w:pPr>
              <w:rPr>
                <w:rFonts w:ascii="Neue Haas Grotesk Text Pro" w:hAnsi="Neue Haas Grotesk Text Pro" w:cs="Arial"/>
              </w:rPr>
            </w:pPr>
          </w:p>
          <w:p w14:paraId="266E5C72" w14:textId="77777777" w:rsidR="00B03FAA" w:rsidRPr="00FA158B" w:rsidRDefault="00B03FAA" w:rsidP="00315351">
            <w:pPr>
              <w:rPr>
                <w:rFonts w:ascii="Neue Haas Grotesk Text Pro" w:hAnsi="Neue Haas Grotesk Text Pro" w:cs="Arial"/>
              </w:rPr>
            </w:pPr>
          </w:p>
          <w:p w14:paraId="72DD5196" w14:textId="77777777" w:rsidR="00B03FAA" w:rsidRPr="00FA158B" w:rsidRDefault="00B03FAA" w:rsidP="00315351">
            <w:pPr>
              <w:rPr>
                <w:rFonts w:ascii="Neue Haas Grotesk Text Pro" w:hAnsi="Neue Haas Grotesk Text Pro" w:cs="Arial"/>
              </w:rPr>
            </w:pPr>
          </w:p>
          <w:p w14:paraId="2F8FCEF8" w14:textId="77777777" w:rsidR="00B03FAA" w:rsidRPr="00FA158B" w:rsidRDefault="00B03FAA" w:rsidP="00315351">
            <w:pPr>
              <w:rPr>
                <w:rFonts w:ascii="Neue Haas Grotesk Text Pro" w:hAnsi="Neue Haas Grotesk Text Pro" w:cs="Arial"/>
              </w:rPr>
            </w:pPr>
          </w:p>
        </w:tc>
      </w:tr>
      <w:tr w:rsidR="00B03FAA" w:rsidRPr="00FA158B" w14:paraId="413B1F02" w14:textId="77777777" w:rsidTr="00315351">
        <w:tc>
          <w:tcPr>
            <w:tcW w:w="9016" w:type="dxa"/>
            <w:gridSpan w:val="10"/>
          </w:tcPr>
          <w:p w14:paraId="1CEC4196"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Immediate action taken, including when shared with the designated or deputy safeguarding lead</w:t>
            </w:r>
          </w:p>
          <w:p w14:paraId="2E9CD90E" w14:textId="77777777" w:rsidR="00B03FAA" w:rsidRPr="00FA158B" w:rsidRDefault="00B03FAA" w:rsidP="00315351">
            <w:pPr>
              <w:rPr>
                <w:rFonts w:ascii="Neue Haas Grotesk Text Pro" w:hAnsi="Neue Haas Grotesk Text Pro" w:cs="Arial"/>
              </w:rPr>
            </w:pPr>
          </w:p>
          <w:p w14:paraId="523FC574" w14:textId="77777777" w:rsidR="00B03FAA" w:rsidRPr="00FA158B" w:rsidRDefault="00B03FAA" w:rsidP="00315351">
            <w:pPr>
              <w:rPr>
                <w:rFonts w:ascii="Neue Haas Grotesk Text Pro" w:hAnsi="Neue Haas Grotesk Text Pro" w:cs="Arial"/>
              </w:rPr>
            </w:pPr>
          </w:p>
          <w:p w14:paraId="7386C509" w14:textId="77777777" w:rsidR="00B03FAA" w:rsidRPr="00FA158B" w:rsidRDefault="00B03FAA" w:rsidP="00315351">
            <w:pPr>
              <w:rPr>
                <w:rFonts w:ascii="Neue Haas Grotesk Text Pro" w:hAnsi="Neue Haas Grotesk Text Pro" w:cs="Arial"/>
              </w:rPr>
            </w:pPr>
          </w:p>
          <w:p w14:paraId="1441D891" w14:textId="77777777" w:rsidR="00B03FAA" w:rsidRPr="00FA158B" w:rsidRDefault="00B03FAA" w:rsidP="00315351">
            <w:pPr>
              <w:rPr>
                <w:rFonts w:ascii="Neue Haas Grotesk Text Pro" w:hAnsi="Neue Haas Grotesk Text Pro" w:cs="Arial"/>
              </w:rPr>
            </w:pPr>
          </w:p>
          <w:p w14:paraId="3D1DF48A" w14:textId="77777777" w:rsidR="00B03FAA" w:rsidRPr="00FA158B" w:rsidRDefault="00B03FAA" w:rsidP="00315351">
            <w:pPr>
              <w:rPr>
                <w:rFonts w:ascii="Neue Haas Grotesk Text Pro" w:hAnsi="Neue Haas Grotesk Text Pro" w:cs="Arial"/>
              </w:rPr>
            </w:pPr>
          </w:p>
        </w:tc>
      </w:tr>
      <w:tr w:rsidR="00B03FAA" w:rsidRPr="007F0F60" w14:paraId="06586C64" w14:textId="77777777" w:rsidTr="00315351">
        <w:tc>
          <w:tcPr>
            <w:tcW w:w="9016" w:type="dxa"/>
            <w:gridSpan w:val="10"/>
          </w:tcPr>
          <w:p w14:paraId="14217781" w14:textId="77777777" w:rsidR="00B03FAA" w:rsidRPr="007F0F60" w:rsidRDefault="00B03FAA" w:rsidP="00315351">
            <w:pPr>
              <w:rPr>
                <w:rFonts w:ascii="Neue Haas Grotesk Text Pro" w:hAnsi="Neue Haas Grotesk Text Pro" w:cs="Arial"/>
              </w:rPr>
            </w:pPr>
            <w:r w:rsidRPr="00FA158B">
              <w:rPr>
                <w:rFonts w:ascii="Neue Haas Grotesk Text Pro" w:hAnsi="Neue Haas Grotesk Text Pro" w:cs="Arial"/>
              </w:rPr>
              <w:t>Date this record made:</w:t>
            </w:r>
            <w:r w:rsidRPr="007F0F60">
              <w:rPr>
                <w:rFonts w:ascii="Neue Haas Grotesk Text Pro" w:hAnsi="Neue Haas Grotesk Text Pro" w:cs="Arial"/>
              </w:rPr>
              <w:t xml:space="preserve">  </w:t>
            </w:r>
          </w:p>
          <w:p w14:paraId="62F2594B" w14:textId="77777777" w:rsidR="00B03FAA" w:rsidRPr="007F0F60" w:rsidRDefault="00B03FAA" w:rsidP="00315351">
            <w:pPr>
              <w:rPr>
                <w:rFonts w:ascii="Neue Haas Grotesk Text Pro" w:hAnsi="Neue Haas Grotesk Text Pro" w:cs="Arial"/>
              </w:rPr>
            </w:pPr>
          </w:p>
        </w:tc>
      </w:tr>
      <w:bookmarkEnd w:id="0"/>
      <w:bookmarkEnd w:id="60"/>
    </w:tbl>
    <w:p w14:paraId="2EACDF31" w14:textId="77777777" w:rsidR="00BE72B9" w:rsidRPr="007F0F60" w:rsidRDefault="00BE72B9">
      <w:pPr>
        <w:rPr>
          <w:rFonts w:ascii="Neue Haas Grotesk Text Pro" w:hAnsi="Neue Haas Grotesk Text Pro" w:cs="Arial"/>
        </w:rPr>
      </w:pPr>
    </w:p>
    <w:p w14:paraId="212103B8" w14:textId="77777777" w:rsidR="00FA158B" w:rsidRPr="007F0F60" w:rsidRDefault="00FA158B">
      <w:pPr>
        <w:rPr>
          <w:rFonts w:ascii="Neue Haas Grotesk Text Pro" w:hAnsi="Neue Haas Grotesk Text Pro" w:cs="Arial"/>
        </w:rPr>
      </w:pPr>
    </w:p>
    <w:sectPr w:rsidR="00FA158B" w:rsidRPr="007F0F60" w:rsidSect="00B03FAA">
      <w:pgSz w:w="11906" w:h="16838"/>
      <w:pgMar w:top="1134" w:right="1133" w:bottom="1134"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BF27C" w14:textId="77777777" w:rsidR="00CF6CDD" w:rsidRDefault="00CF6CDD" w:rsidP="00B03FAA">
      <w:r>
        <w:separator/>
      </w:r>
    </w:p>
  </w:endnote>
  <w:endnote w:type="continuationSeparator" w:id="0">
    <w:p w14:paraId="22884135" w14:textId="77777777" w:rsidR="00CF6CDD" w:rsidRDefault="00CF6CDD" w:rsidP="00B0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Neue Haas Grotesk Text Pro">
    <w:altName w:val="Arial"/>
    <w:charset w:val="00"/>
    <w:family w:val="swiss"/>
    <w:pitch w:val="variable"/>
    <w:sig w:usb0="00000007" w:usb1="00000000" w:usb2="00000000" w:usb3="00000000" w:csb0="00000093" w:csb1="00000000"/>
  </w:font>
  <w:font w:name="Yu Gothic">
    <w:altName w:val="游ゴシック"/>
    <w:panose1 w:val="020B0400000000000000"/>
    <w:charset w:val="80"/>
    <w:family w:val="swiss"/>
    <w:pitch w:val="variable"/>
    <w:sig w:usb0="E00002FF" w:usb1="2AC7FDFF" w:usb2="00000016" w:usb3="00000000" w:csb0="0002009F" w:csb1="00000000"/>
  </w:font>
  <w:font w:name="Bradley Hand">
    <w:altName w:val="Calibri"/>
    <w:charset w:val="4D"/>
    <w:family w:val="auto"/>
    <w:pitch w:val="variable"/>
    <w:sig w:usb0="800000FF" w:usb1="5000204A" w:usb2="00000000" w:usb3="00000000" w:csb0="0000011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7C4D3" w14:textId="5919509D" w:rsidR="00BF572A" w:rsidRPr="009279A9" w:rsidRDefault="00BF572A" w:rsidP="009279A9">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00E74" w14:textId="12F9F7EB" w:rsidR="00BF572A" w:rsidRDefault="00BF572A" w:rsidP="001057B9">
    <w:pPr>
      <w:pStyle w:val="Footer"/>
      <w:spacing w:after="120" w:line="300" w:lineRule="auto"/>
      <w:rPr>
        <w:rFonts w:ascii="Neue Haas Grotesk Text Pro" w:hAnsi="Neue Haas Grotesk Text Pro" w:cs="Arial"/>
        <w:b/>
        <w:bCs/>
        <w:color w:val="20A699"/>
        <w:sz w:val="26"/>
        <w:szCs w:val="26"/>
      </w:rPr>
    </w:pPr>
    <w:r>
      <w:rPr>
        <w:rFonts w:cs="Arial"/>
        <w:b/>
        <w:bCs/>
        <w:noProof/>
        <w:color w:val="20A699"/>
        <w:sz w:val="26"/>
        <w:szCs w:val="26"/>
        <w:lang w:eastAsia="en-GB"/>
      </w:rPr>
      <w:drawing>
        <wp:anchor distT="0" distB="0" distL="114300" distR="114300" simplePos="0" relativeHeight="251660288" behindDoc="1" locked="0" layoutInCell="1" allowOverlap="1" wp14:anchorId="73D0DBFF" wp14:editId="53345BF9">
          <wp:simplePos x="0" y="0"/>
          <wp:positionH relativeFrom="page">
            <wp:posOffset>4855210</wp:posOffset>
          </wp:positionH>
          <wp:positionV relativeFrom="paragraph">
            <wp:posOffset>-1596390</wp:posOffset>
          </wp:positionV>
          <wp:extent cx="2700020" cy="2700020"/>
          <wp:effectExtent l="0" t="0" r="5080" b="5080"/>
          <wp:wrapNone/>
          <wp:docPr id="1464552052" name="Picture 146455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extLst>
                      <a:ext uri="{28A0092B-C50C-407E-A947-70E740481C1C}">
                        <a14:useLocalDpi xmlns:a14="http://schemas.microsoft.com/office/drawing/2010/main" val="0"/>
                      </a:ext>
                    </a:extLst>
                  </a:blip>
                  <a:stretch>
                    <a:fillRect/>
                  </a:stretch>
                </pic:blipFill>
                <pic:spPr>
                  <a:xfrm>
                    <a:off x="0" y="0"/>
                    <a:ext cx="2700020" cy="2700020"/>
                  </a:xfrm>
                  <a:prstGeom prst="rect">
                    <a:avLst/>
                  </a:prstGeom>
                </pic:spPr>
              </pic:pic>
            </a:graphicData>
          </a:graphic>
          <wp14:sizeRelH relativeFrom="page">
            <wp14:pctWidth>0</wp14:pctWidth>
          </wp14:sizeRelH>
          <wp14:sizeRelV relativeFrom="page">
            <wp14:pctHeight>0</wp14:pctHeight>
          </wp14:sizeRelV>
        </wp:anchor>
      </w:drawing>
    </w:r>
  </w:p>
  <w:p w14:paraId="5015213B" w14:textId="7577E0DA" w:rsidR="00BF572A" w:rsidRPr="001057B9" w:rsidRDefault="00BF572A" w:rsidP="001057B9">
    <w:pPr>
      <w:pStyle w:val="Footer"/>
      <w:spacing w:after="120" w:line="300" w:lineRule="auto"/>
      <w:rPr>
        <w:rFonts w:ascii="Neue Haas Grotesk Text Pro" w:hAnsi="Neue Haas Grotesk Text Pro" w:cs="Arial"/>
        <w:b/>
        <w:bCs/>
        <w:color w:val="20A699"/>
        <w:sz w:val="26"/>
        <w:szCs w:val="26"/>
      </w:rPr>
    </w:pPr>
    <w:r w:rsidRPr="001057B9">
      <w:rPr>
        <w:rFonts w:ascii="Neue Haas Grotesk Text Pro" w:hAnsi="Neue Haas Grotesk Text Pro" w:cs="Arial"/>
        <w:b/>
        <w:bCs/>
        <w:color w:val="20A699"/>
        <w:sz w:val="26"/>
        <w:szCs w:val="26"/>
      </w:rPr>
      <w:t>westmorlandandfurness.gov.uk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1963792"/>
      <w:docPartObj>
        <w:docPartGallery w:val="Page Numbers (Bottom of Page)"/>
        <w:docPartUnique/>
      </w:docPartObj>
    </w:sdtPr>
    <w:sdtEndPr>
      <w:rPr>
        <w:rStyle w:val="PageNumber"/>
      </w:rPr>
    </w:sdtEndPr>
    <w:sdtContent>
      <w:p w14:paraId="2A44C546" w14:textId="77777777" w:rsidR="00BF572A" w:rsidRDefault="00BF572A" w:rsidP="003153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50C5BA" w14:textId="77777777" w:rsidR="00BF572A" w:rsidRDefault="00BF572A" w:rsidP="00315351">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42C75" w14:textId="7D7DFA18" w:rsidR="00BF572A" w:rsidRPr="00BC0860" w:rsidRDefault="00BF572A" w:rsidP="00315351">
    <w:pPr>
      <w:pStyle w:val="Footer"/>
      <w:framePr w:wrap="none" w:vAnchor="text" w:hAnchor="margin" w:xAlign="right" w:y="1"/>
      <w:rPr>
        <w:rStyle w:val="PageNumber"/>
        <w:rFonts w:ascii="Arial" w:hAnsi="Arial" w:cs="Arial"/>
      </w:rPr>
    </w:pPr>
  </w:p>
  <w:p w14:paraId="3E51DCEC" w14:textId="7A9FD79C" w:rsidR="00BF572A" w:rsidRPr="001E0FF1" w:rsidRDefault="00BF572A" w:rsidP="00315351">
    <w:pPr>
      <w:pStyle w:val="Footer"/>
      <w:ind w:right="360"/>
      <w:rPr>
        <w:rFonts w:ascii="Verdana" w:hAnsi="Verdana"/>
        <w:sz w:val="13"/>
        <w:szCs w:val="1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44B2B" w14:textId="77777777" w:rsidR="00CF6CDD" w:rsidRDefault="00CF6CDD" w:rsidP="00B03FAA">
      <w:r>
        <w:separator/>
      </w:r>
    </w:p>
  </w:footnote>
  <w:footnote w:type="continuationSeparator" w:id="0">
    <w:p w14:paraId="044CBF83" w14:textId="77777777" w:rsidR="00CF6CDD" w:rsidRDefault="00CF6CDD" w:rsidP="00B03FAA">
      <w:r>
        <w:continuationSeparator/>
      </w:r>
    </w:p>
  </w:footnote>
  <w:footnote w:id="1">
    <w:p w14:paraId="367792B6" w14:textId="77777777" w:rsidR="00BF572A" w:rsidRPr="009173CB" w:rsidRDefault="00BF572A" w:rsidP="00B03FAA">
      <w:pPr>
        <w:pStyle w:val="FootnoteText"/>
        <w:rPr>
          <w:rFonts w:ascii="Arial" w:hAnsi="Arial" w:cs="Arial"/>
          <w:sz w:val="22"/>
          <w:szCs w:val="22"/>
        </w:rPr>
      </w:pPr>
    </w:p>
  </w:footnote>
  <w:footnote w:id="2">
    <w:p w14:paraId="2444247D" w14:textId="77777777" w:rsidR="00BF572A" w:rsidRDefault="00BF572A" w:rsidP="00B03FAA">
      <w:pPr>
        <w:pStyle w:val="FootnoteText"/>
      </w:pPr>
      <w:r>
        <w:rPr>
          <w:rStyle w:val="FootnoteReference"/>
        </w:rPr>
        <w:footnoteRef/>
      </w:r>
      <w:r>
        <w:t xml:space="preserve"> </w:t>
      </w:r>
      <w:r w:rsidRPr="00510D91">
        <w:rPr>
          <w:rFonts w:ascii="Arial" w:hAnsi="Arial" w:cs="Arial"/>
        </w:rPr>
        <w:t>The preferred terminology in W&amp;F Council is “Cared For” children and young person rather than looked after and previously looked after.  This is in line with the voice of cared for children who have highlighted they do not like the term looked after.  Guidance refers to looked after and previously looked after and to the role of the designated teacher for looked after and previously looked after children.</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7F98B" w14:textId="35B693B7" w:rsidR="00BF572A" w:rsidRDefault="00BF572A" w:rsidP="00315351">
    <w:pPr>
      <w:pStyle w:val="Header"/>
      <w:jc w:val="right"/>
    </w:pPr>
    <w:r>
      <w:rPr>
        <w:noProof/>
        <w:lang w:eastAsia="en-GB"/>
      </w:rPr>
      <mc:AlternateContent>
        <mc:Choice Requires="wps">
          <w:drawing>
            <wp:anchor distT="45720" distB="45720" distL="114300" distR="114300" simplePos="0" relativeHeight="251662336" behindDoc="0" locked="0" layoutInCell="1" allowOverlap="1" wp14:anchorId="63C4E6AA" wp14:editId="1FC5AD6F">
              <wp:simplePos x="0" y="0"/>
              <wp:positionH relativeFrom="column">
                <wp:posOffset>371475</wp:posOffset>
              </wp:positionH>
              <wp:positionV relativeFrom="paragraph">
                <wp:posOffset>-250190</wp:posOffset>
              </wp:positionV>
              <wp:extent cx="6045835" cy="334645"/>
              <wp:effectExtent l="0" t="0" r="0" b="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835" cy="334645"/>
                      </a:xfrm>
                      <a:prstGeom prst="rect">
                        <a:avLst/>
                      </a:prstGeom>
                      <a:noFill/>
                      <a:ln w="9525">
                        <a:noFill/>
                        <a:miter lim="800000"/>
                        <a:headEnd/>
                        <a:tailEnd/>
                      </a:ln>
                    </wps:spPr>
                    <wps:txbx>
                      <w:txbxContent>
                        <w:p w14:paraId="6242CEB0" w14:textId="31B80932" w:rsidR="00BF572A" w:rsidRPr="00A22871" w:rsidRDefault="00BF572A" w:rsidP="00A22871">
                          <w:pPr>
                            <w:rPr>
                              <w:rFonts w:ascii="Neue Haas Grotesk Text Pro" w:hAnsi="Neue Haas Grotesk Text Pro"/>
                            </w:rPr>
                          </w:pPr>
                          <w:r w:rsidRPr="00A22871">
                            <w:rPr>
                              <w:rFonts w:ascii="Neue Haas Grotesk Text Pro" w:hAnsi="Neue Haas Grotesk Text Pro"/>
                            </w:rPr>
                            <w:t xml:space="preserve">Westmorland and Furness Council  </w:t>
                          </w:r>
                          <w:r w:rsidRPr="00A22871">
                            <w:rPr>
                              <w:rFonts w:ascii="Neue Haas Grotesk Text Pro" w:hAnsi="Neue Haas Grotesk Text Pro"/>
                              <w:color w:val="156082" w:themeColor="accent1"/>
                            </w:rPr>
                            <w:t>|</w:t>
                          </w:r>
                          <w:r w:rsidRPr="00A22871">
                            <w:rPr>
                              <w:rFonts w:ascii="Neue Haas Grotesk Text Pro" w:hAnsi="Neue Haas Grotesk Text Pro"/>
                            </w:rPr>
                            <w:t xml:space="preserve">  </w:t>
                          </w:r>
                          <w:r>
                            <w:rPr>
                              <w:rFonts w:ascii="Neue Haas Grotesk Text Pro" w:hAnsi="Neue Haas Grotesk Text Pro"/>
                            </w:rPr>
                            <w:t>Keeping Children Safe in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C4E6AA" id="_x0000_t202" coordsize="21600,21600" o:spt="202" path="m,l,21600r21600,l21600,xe">
              <v:stroke joinstyle="miter"/>
              <v:path gradientshapeok="t" o:connecttype="rect"/>
            </v:shapetype>
            <v:shape id="_x0000_s1088" type="#_x0000_t202" style="position:absolute;left:0;text-align:left;margin-left:29.25pt;margin-top:-19.7pt;width:476.05pt;height:26.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" filled="f" stroked="f">
              <v:textbox>
                <w:txbxContent>
                  <w:p w14:paraId="6242CEB0" w14:textId="31B80932" w:rsidR="00BF572A" w:rsidRPr="00A22871" w:rsidRDefault="00BF572A" w:rsidP="00A22871">
                    <w:pPr>
                      <w:rPr>
                        <w:rFonts w:ascii="Neue Haas Grotesk Text Pro" w:hAnsi="Neue Haas Grotesk Text Pro"/>
                      </w:rPr>
                    </w:pPr>
                    <w:r w:rsidRPr="00A22871">
                      <w:rPr>
                        <w:rFonts w:ascii="Neue Haas Grotesk Text Pro" w:hAnsi="Neue Haas Grotesk Text Pro"/>
                      </w:rPr>
                      <w:t xml:space="preserve">Westmorland and Furness Council  </w:t>
                    </w:r>
                    <w:r w:rsidRPr="00A22871">
                      <w:rPr>
                        <w:rFonts w:ascii="Neue Haas Grotesk Text Pro" w:hAnsi="Neue Haas Grotesk Text Pro"/>
                        <w:color w:val="156082" w:themeColor="accent1"/>
                      </w:rPr>
                      <w:t>|</w:t>
                    </w:r>
                    <w:r w:rsidRPr="00A22871">
                      <w:rPr>
                        <w:rFonts w:ascii="Neue Haas Grotesk Text Pro" w:hAnsi="Neue Haas Grotesk Text Pro"/>
                      </w:rPr>
                      <w:t xml:space="preserve">  </w:t>
                    </w:r>
                    <w:r>
                      <w:rPr>
                        <w:rFonts w:ascii="Neue Haas Grotesk Text Pro" w:hAnsi="Neue Haas Grotesk Text Pro"/>
                      </w:rPr>
                      <w:t>Keeping Children Safe in Education</w:t>
                    </w:r>
                  </w:p>
                </w:txbxContent>
              </v:textbox>
              <w10:wrap type="square"/>
            </v:shape>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5E534C1B" wp14:editId="57A1FA5B">
              <wp:simplePos x="0" y="0"/>
              <wp:positionH relativeFrom="column">
                <wp:posOffset>-438150</wp:posOffset>
              </wp:positionH>
              <wp:positionV relativeFrom="paragraph">
                <wp:posOffset>-221615</wp:posOffset>
              </wp:positionV>
              <wp:extent cx="238125" cy="304165"/>
              <wp:effectExtent l="0" t="0" r="0" b="6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304165"/>
                      </a:xfrm>
                      <a:prstGeom prst="rect">
                        <a:avLst/>
                      </a:prstGeom>
                      <a:noFill/>
                      <a:ln w="9525">
                        <a:noFill/>
                        <a:miter lim="800000"/>
                        <a:headEnd/>
                        <a:tailEnd/>
                      </a:ln>
                    </wps:spPr>
                    <wps:txbx>
                      <w:txbxContent>
                        <w:p w14:paraId="38002B80" w14:textId="77777777" w:rsidR="00BF572A" w:rsidRPr="00A22871" w:rsidRDefault="00BF572A" w:rsidP="00A22871">
                          <w:pPr>
                            <w:rPr>
                              <w:rFonts w:ascii="Neue Haas Grotesk Text Pro" w:hAnsi="Neue Haas Grotesk Text Pro"/>
                            </w:rPr>
                          </w:pPr>
                          <w:r w:rsidRPr="00A22871">
                            <w:rPr>
                              <w:rFonts w:ascii="Neue Haas Grotesk Text Pro" w:hAnsi="Neue Haas Grotesk Text Pro"/>
                            </w:rPr>
                            <w:fldChar w:fldCharType="begin"/>
                          </w:r>
                          <w:r w:rsidRPr="00A22871">
                            <w:rPr>
                              <w:rFonts w:ascii="Neue Haas Grotesk Text Pro" w:hAnsi="Neue Haas Grotesk Text Pro"/>
                            </w:rPr>
                            <w:instrText xml:space="preserve"> PAGE   \* MERGEFORMAT </w:instrText>
                          </w:r>
                          <w:r w:rsidRPr="00A22871">
                            <w:rPr>
                              <w:rFonts w:ascii="Neue Haas Grotesk Text Pro" w:hAnsi="Neue Haas Grotesk Text Pro"/>
                            </w:rPr>
                            <w:fldChar w:fldCharType="separate"/>
                          </w:r>
                          <w:r w:rsidR="0056762D">
                            <w:rPr>
                              <w:rFonts w:ascii="Neue Haas Grotesk Text Pro" w:hAnsi="Neue Haas Grotesk Text Pro"/>
                              <w:noProof/>
                            </w:rPr>
                            <w:t>4</w:t>
                          </w:r>
                          <w:r w:rsidRPr="00A22871">
                            <w:rPr>
                              <w:rFonts w:ascii="Neue Haas Grotesk Text Pro" w:hAnsi="Neue Haas Grotesk Text Pro"/>
                              <w:noProof/>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534C1B" id="_x0000_s1089" type="#_x0000_t202" style="position:absolute;left:0;text-align:left;margin-left:-34.5pt;margin-top:-17.45pt;width:18.75pt;height:23.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" filled="f" stroked="f">
              <v:textbox>
                <w:txbxContent>
                  <w:p w14:paraId="38002B80" w14:textId="77777777" w:rsidR="00BF572A" w:rsidRPr="00A22871" w:rsidRDefault="00BF572A" w:rsidP="00A22871">
                    <w:pPr>
                      <w:rPr>
                        <w:rFonts w:ascii="Neue Haas Grotesk Text Pro" w:hAnsi="Neue Haas Grotesk Text Pro"/>
                      </w:rPr>
                    </w:pPr>
                    <w:r w:rsidRPr="00A22871">
                      <w:rPr>
                        <w:rFonts w:ascii="Neue Haas Grotesk Text Pro" w:hAnsi="Neue Haas Grotesk Text Pro"/>
                      </w:rPr>
                      <w:fldChar w:fldCharType="begin"/>
                    </w:r>
                    <w:r w:rsidRPr="00A22871">
                      <w:rPr>
                        <w:rFonts w:ascii="Neue Haas Grotesk Text Pro" w:hAnsi="Neue Haas Grotesk Text Pro"/>
                      </w:rPr>
                      <w:instrText xml:space="preserve"> PAGE   \* MERGEFORMAT </w:instrText>
                    </w:r>
                    <w:r w:rsidRPr="00A22871">
                      <w:rPr>
                        <w:rFonts w:ascii="Neue Haas Grotesk Text Pro" w:hAnsi="Neue Haas Grotesk Text Pro"/>
                      </w:rPr>
                      <w:fldChar w:fldCharType="separate"/>
                    </w:r>
                    <w:r w:rsidR="0056762D">
                      <w:rPr>
                        <w:rFonts w:ascii="Neue Haas Grotesk Text Pro" w:hAnsi="Neue Haas Grotesk Text Pro"/>
                        <w:noProof/>
                      </w:rPr>
                      <w:t>4</w:t>
                    </w:r>
                    <w:r w:rsidRPr="00A22871">
                      <w:rPr>
                        <w:rFonts w:ascii="Neue Haas Grotesk Text Pro" w:hAnsi="Neue Haas Grotesk Text Pro"/>
                        <w:noProof/>
                      </w:rPr>
                      <w:fldChar w:fldCharType="end"/>
                    </w:r>
                  </w:p>
                </w:txbxContent>
              </v:textbox>
              <w10:wrap type="square"/>
            </v:shape>
          </w:pict>
        </mc:Fallback>
      </mc:AlternateContent>
    </w:r>
    <w:r>
      <w:rPr>
        <w:noProof/>
        <w:lang w:eastAsia="en-GB"/>
      </w:rPr>
      <w:drawing>
        <wp:anchor distT="0" distB="0" distL="114300" distR="114300" simplePos="0" relativeHeight="251663360" behindDoc="1" locked="0" layoutInCell="1" allowOverlap="1" wp14:anchorId="7794678F" wp14:editId="383816B8">
          <wp:simplePos x="0" y="0"/>
          <wp:positionH relativeFrom="page">
            <wp:posOffset>285750</wp:posOffset>
          </wp:positionH>
          <wp:positionV relativeFrom="paragraph">
            <wp:posOffset>-276860</wp:posOffset>
          </wp:positionV>
          <wp:extent cx="7441565" cy="395605"/>
          <wp:effectExtent l="0" t="0" r="6985" b="4445"/>
          <wp:wrapNone/>
          <wp:docPr id="1215898391" name="Picture 1215898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441565" cy="3956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CE36D" w14:textId="36978A58" w:rsidR="00BF572A" w:rsidRPr="00C8683B" w:rsidRDefault="00BF572A" w:rsidP="001057B9">
    <w:pPr>
      <w:pStyle w:val="Footer"/>
      <w:tabs>
        <w:tab w:val="clear" w:pos="4513"/>
        <w:tab w:val="clear" w:pos="9026"/>
        <w:tab w:val="left" w:pos="5940"/>
      </w:tabs>
      <w:spacing w:after="120" w:line="300" w:lineRule="auto"/>
      <w:rPr>
        <w:rFonts w:cs="Arial"/>
        <w:color w:val="626374"/>
        <w:sz w:val="22"/>
      </w:rPr>
    </w:pPr>
    <w:r>
      <w:rPr>
        <w:rFonts w:cs="Arial"/>
        <w:color w:val="626374"/>
        <w:sz w:val="22"/>
      </w:rPr>
      <w:tab/>
    </w:r>
  </w:p>
  <w:p w14:paraId="18851967" w14:textId="475D893C" w:rsidR="00BF572A" w:rsidRDefault="00BF57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C2999" w14:textId="3F89955D" w:rsidR="00BF572A" w:rsidRDefault="00BF572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1B703" w14:textId="60442F76" w:rsidR="00BF572A" w:rsidRPr="00FF1BB5" w:rsidRDefault="00BF572A" w:rsidP="00315351">
    <w:pPr>
      <w:pStyle w:val="Header"/>
      <w:rPr>
        <w:rFonts w:ascii="Bradley Hand" w:hAnsi="Bradley Hand"/>
        <w:color w:val="0070C0"/>
      </w:rPr>
    </w:pPr>
    <w:r>
      <w:rPr>
        <w:noProof/>
        <w:lang w:eastAsia="en-GB"/>
      </w:rPr>
      <mc:AlternateContent>
        <mc:Choice Requires="wps">
          <w:drawing>
            <wp:anchor distT="45720" distB="45720" distL="114300" distR="114300" simplePos="0" relativeHeight="251666432" behindDoc="0" locked="0" layoutInCell="1" allowOverlap="1" wp14:anchorId="7218FE98" wp14:editId="55746230">
              <wp:simplePos x="0" y="0"/>
              <wp:positionH relativeFrom="page">
                <wp:align>right</wp:align>
              </wp:positionH>
              <wp:positionV relativeFrom="paragraph">
                <wp:posOffset>-135255</wp:posOffset>
              </wp:positionV>
              <wp:extent cx="6045835" cy="334645"/>
              <wp:effectExtent l="0" t="0" r="0" b="0"/>
              <wp:wrapSquare wrapText="bothSides"/>
              <wp:docPr id="13729644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835" cy="334645"/>
                      </a:xfrm>
                      <a:prstGeom prst="rect">
                        <a:avLst/>
                      </a:prstGeom>
                      <a:noFill/>
                      <a:ln w="9525">
                        <a:noFill/>
                        <a:miter lim="800000"/>
                        <a:headEnd/>
                        <a:tailEnd/>
                      </a:ln>
                    </wps:spPr>
                    <wps:txbx>
                      <w:txbxContent>
                        <w:p w14:paraId="3BD50513" w14:textId="77777777" w:rsidR="00BF572A" w:rsidRPr="00A22871" w:rsidRDefault="00BF572A" w:rsidP="00415AA2">
                          <w:pPr>
                            <w:rPr>
                              <w:rFonts w:ascii="Neue Haas Grotesk Text Pro" w:hAnsi="Neue Haas Grotesk Text Pro"/>
                            </w:rPr>
                          </w:pPr>
                          <w:r w:rsidRPr="00A22871">
                            <w:rPr>
                              <w:rFonts w:ascii="Neue Haas Grotesk Text Pro" w:hAnsi="Neue Haas Grotesk Text Pro"/>
                            </w:rPr>
                            <w:t xml:space="preserve">Westmorland and Furness Council  </w:t>
                          </w:r>
                          <w:r w:rsidRPr="00A22871">
                            <w:rPr>
                              <w:rFonts w:ascii="Neue Haas Grotesk Text Pro" w:hAnsi="Neue Haas Grotesk Text Pro"/>
                              <w:color w:val="156082" w:themeColor="accent1"/>
                            </w:rPr>
                            <w:t>|</w:t>
                          </w:r>
                          <w:r w:rsidRPr="00A22871">
                            <w:rPr>
                              <w:rFonts w:ascii="Neue Haas Grotesk Text Pro" w:hAnsi="Neue Haas Grotesk Text Pro"/>
                            </w:rPr>
                            <w:t xml:space="preserve">  </w:t>
                          </w:r>
                          <w:r>
                            <w:rPr>
                              <w:rFonts w:ascii="Neue Haas Grotesk Text Pro" w:hAnsi="Neue Haas Grotesk Text Pro"/>
                            </w:rPr>
                            <w:t>Keeping Children Safe in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18FE98" id="_x0000_t202" coordsize="21600,21600" o:spt="202" path="m,l,21600r21600,l21600,xe">
              <v:stroke joinstyle="miter"/>
              <v:path gradientshapeok="t" o:connecttype="rect"/>
            </v:shapetype>
            <v:shape id="_x0000_s1090" type="#_x0000_t202" style="position:absolute;margin-left:424.85pt;margin-top:-10.65pt;width:476.05pt;height:26.35pt;z-index:2516664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" filled="f" stroked="f">
              <v:textbox>
                <w:txbxContent>
                  <w:p w14:paraId="3BD50513" w14:textId="77777777" w:rsidR="00BF572A" w:rsidRPr="00A22871" w:rsidRDefault="00BF572A" w:rsidP="00415AA2">
                    <w:pPr>
                      <w:rPr>
                        <w:rFonts w:ascii="Neue Haas Grotesk Text Pro" w:hAnsi="Neue Haas Grotesk Text Pro"/>
                      </w:rPr>
                    </w:pPr>
                    <w:r w:rsidRPr="00A22871">
                      <w:rPr>
                        <w:rFonts w:ascii="Neue Haas Grotesk Text Pro" w:hAnsi="Neue Haas Grotesk Text Pro"/>
                      </w:rPr>
                      <w:t xml:space="preserve">Westmorland and Furness Council  </w:t>
                    </w:r>
                    <w:r w:rsidRPr="00A22871">
                      <w:rPr>
                        <w:rFonts w:ascii="Neue Haas Grotesk Text Pro" w:hAnsi="Neue Haas Grotesk Text Pro"/>
                        <w:color w:val="156082" w:themeColor="accent1"/>
                      </w:rPr>
                      <w:t>|</w:t>
                    </w:r>
                    <w:r w:rsidRPr="00A22871">
                      <w:rPr>
                        <w:rFonts w:ascii="Neue Haas Grotesk Text Pro" w:hAnsi="Neue Haas Grotesk Text Pro"/>
                      </w:rPr>
                      <w:t xml:space="preserve">  </w:t>
                    </w:r>
                    <w:r>
                      <w:rPr>
                        <w:rFonts w:ascii="Neue Haas Grotesk Text Pro" w:hAnsi="Neue Haas Grotesk Text Pro"/>
                      </w:rPr>
                      <w:t>Keeping Children Safe in Education</w:t>
                    </w:r>
                  </w:p>
                </w:txbxContent>
              </v:textbox>
              <w10:wrap type="square" anchorx="page"/>
            </v:shape>
          </w:pict>
        </mc:Fallback>
      </mc:AlternateContent>
    </w:r>
    <w:r>
      <w:rPr>
        <w:noProof/>
        <w:lang w:eastAsia="en-GB"/>
      </w:rPr>
      <w:drawing>
        <wp:anchor distT="0" distB="0" distL="114300" distR="114300" simplePos="0" relativeHeight="251667456" behindDoc="1" locked="0" layoutInCell="1" allowOverlap="1" wp14:anchorId="51E2B8F2" wp14:editId="28BE5945">
          <wp:simplePos x="0" y="0"/>
          <wp:positionH relativeFrom="page">
            <wp:posOffset>291465</wp:posOffset>
          </wp:positionH>
          <wp:positionV relativeFrom="paragraph">
            <wp:posOffset>-156845</wp:posOffset>
          </wp:positionV>
          <wp:extent cx="7441565" cy="395605"/>
          <wp:effectExtent l="0" t="0" r="6985" b="4445"/>
          <wp:wrapNone/>
          <wp:docPr id="1749066345" name="Picture 1749066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441565" cy="3956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3CF2CA39" wp14:editId="473E4C5A">
              <wp:simplePos x="0" y="0"/>
              <wp:positionH relativeFrom="column">
                <wp:posOffset>-598171</wp:posOffset>
              </wp:positionH>
              <wp:positionV relativeFrom="paragraph">
                <wp:posOffset>-142875</wp:posOffset>
              </wp:positionV>
              <wp:extent cx="390525" cy="257175"/>
              <wp:effectExtent l="0" t="0" r="0" b="0"/>
              <wp:wrapSquare wrapText="bothSides"/>
              <wp:docPr id="1315263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57175"/>
                      </a:xfrm>
                      <a:prstGeom prst="rect">
                        <a:avLst/>
                      </a:prstGeom>
                      <a:noFill/>
                      <a:ln w="9525">
                        <a:noFill/>
                        <a:miter lim="800000"/>
                        <a:headEnd/>
                        <a:tailEnd/>
                      </a:ln>
                    </wps:spPr>
                    <wps:txbx>
                      <w:txbxContent>
                        <w:p w14:paraId="3F7153BA" w14:textId="77777777" w:rsidR="00BF572A" w:rsidRPr="00A22871" w:rsidRDefault="00BF572A" w:rsidP="00415AA2">
                          <w:pPr>
                            <w:rPr>
                              <w:rFonts w:ascii="Neue Haas Grotesk Text Pro" w:hAnsi="Neue Haas Grotesk Text Pro"/>
                            </w:rPr>
                          </w:pPr>
                          <w:r w:rsidRPr="00A22871">
                            <w:rPr>
                              <w:rFonts w:ascii="Neue Haas Grotesk Text Pro" w:hAnsi="Neue Haas Grotesk Text Pro"/>
                            </w:rPr>
                            <w:fldChar w:fldCharType="begin"/>
                          </w:r>
                          <w:r w:rsidRPr="00A22871">
                            <w:rPr>
                              <w:rFonts w:ascii="Neue Haas Grotesk Text Pro" w:hAnsi="Neue Haas Grotesk Text Pro"/>
                            </w:rPr>
                            <w:instrText xml:space="preserve"> PAGE   \* MERGEFORMAT </w:instrText>
                          </w:r>
                          <w:r w:rsidRPr="00A22871">
                            <w:rPr>
                              <w:rFonts w:ascii="Neue Haas Grotesk Text Pro" w:hAnsi="Neue Haas Grotesk Text Pro"/>
                            </w:rPr>
                            <w:fldChar w:fldCharType="separate"/>
                          </w:r>
                          <w:r w:rsidR="0056762D">
                            <w:rPr>
                              <w:rFonts w:ascii="Neue Haas Grotesk Text Pro" w:hAnsi="Neue Haas Grotesk Text Pro"/>
                              <w:noProof/>
                            </w:rPr>
                            <w:t>20</w:t>
                          </w:r>
                          <w:r w:rsidRPr="00A22871">
                            <w:rPr>
                              <w:rFonts w:ascii="Neue Haas Grotesk Text Pro" w:hAnsi="Neue Haas Grotesk Text Pro"/>
                              <w:noProof/>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2CA39" id="_x0000_s1091" type="#_x0000_t202" style="position:absolute;margin-left:-47.1pt;margin-top:-11.25pt;width:30.75pt;height:20.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" filled="f" stroked="f">
              <v:textbox>
                <w:txbxContent>
                  <w:p w14:paraId="3F7153BA" w14:textId="77777777" w:rsidR="00BF572A" w:rsidRPr="00A22871" w:rsidRDefault="00BF572A" w:rsidP="00415AA2">
                    <w:pPr>
                      <w:rPr>
                        <w:rFonts w:ascii="Neue Haas Grotesk Text Pro" w:hAnsi="Neue Haas Grotesk Text Pro"/>
                      </w:rPr>
                    </w:pPr>
                    <w:r w:rsidRPr="00A22871">
                      <w:rPr>
                        <w:rFonts w:ascii="Neue Haas Grotesk Text Pro" w:hAnsi="Neue Haas Grotesk Text Pro"/>
                      </w:rPr>
                      <w:fldChar w:fldCharType="begin"/>
                    </w:r>
                    <w:r w:rsidRPr="00A22871">
                      <w:rPr>
                        <w:rFonts w:ascii="Neue Haas Grotesk Text Pro" w:hAnsi="Neue Haas Grotesk Text Pro"/>
                      </w:rPr>
                      <w:instrText xml:space="preserve"> PAGE   \* MERGEFORMAT </w:instrText>
                    </w:r>
                    <w:r w:rsidRPr="00A22871">
                      <w:rPr>
                        <w:rFonts w:ascii="Neue Haas Grotesk Text Pro" w:hAnsi="Neue Haas Grotesk Text Pro"/>
                      </w:rPr>
                      <w:fldChar w:fldCharType="separate"/>
                    </w:r>
                    <w:r w:rsidR="0056762D">
                      <w:rPr>
                        <w:rFonts w:ascii="Neue Haas Grotesk Text Pro" w:hAnsi="Neue Haas Grotesk Text Pro"/>
                        <w:noProof/>
                      </w:rPr>
                      <w:t>20</w:t>
                    </w:r>
                    <w:r w:rsidRPr="00A22871">
                      <w:rPr>
                        <w:rFonts w:ascii="Neue Haas Grotesk Text Pro" w:hAnsi="Neue Haas Grotesk Text Pro"/>
                        <w:noProof/>
                      </w:rPr>
                      <w:fldChar w:fldCharType="end"/>
                    </w:r>
                  </w:p>
                </w:txbxContent>
              </v:textbox>
              <w10:wrap type="squar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CBFC8" w14:textId="032BB9F5" w:rsidR="00BF572A" w:rsidRDefault="00BF57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ABA"/>
    <w:multiLevelType w:val="multilevel"/>
    <w:tmpl w:val="85A6A8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24684"/>
    <w:multiLevelType w:val="hybridMultilevel"/>
    <w:tmpl w:val="514C34D8"/>
    <w:lvl w:ilvl="0" w:tplc="9C12F5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772AB"/>
    <w:multiLevelType w:val="hybridMultilevel"/>
    <w:tmpl w:val="9878A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A83F20"/>
    <w:multiLevelType w:val="multilevel"/>
    <w:tmpl w:val="7324AB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F8525C"/>
    <w:multiLevelType w:val="multilevel"/>
    <w:tmpl w:val="85A6A8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63EDF"/>
    <w:multiLevelType w:val="hybridMultilevel"/>
    <w:tmpl w:val="64684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60642D"/>
    <w:multiLevelType w:val="hybridMultilevel"/>
    <w:tmpl w:val="2CC62B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FA46BF"/>
    <w:multiLevelType w:val="hybridMultilevel"/>
    <w:tmpl w:val="2B386EB4"/>
    <w:lvl w:ilvl="0" w:tplc="5CBCF58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77393"/>
    <w:multiLevelType w:val="hybridMultilevel"/>
    <w:tmpl w:val="4F668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1222A4"/>
    <w:multiLevelType w:val="hybridMultilevel"/>
    <w:tmpl w:val="FD704754"/>
    <w:lvl w:ilvl="0" w:tplc="2DF69C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0" w15:restartNumberingAfterBreak="0">
    <w:nsid w:val="2AEC5FAD"/>
    <w:multiLevelType w:val="hybridMultilevel"/>
    <w:tmpl w:val="633E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111F0A"/>
    <w:multiLevelType w:val="hybridMultilevel"/>
    <w:tmpl w:val="E96C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54FAE"/>
    <w:multiLevelType w:val="hybridMultilevel"/>
    <w:tmpl w:val="C5FCD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302E5"/>
    <w:multiLevelType w:val="multilevel"/>
    <w:tmpl w:val="7378310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5C3D85"/>
    <w:multiLevelType w:val="hybridMultilevel"/>
    <w:tmpl w:val="E918D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294B39"/>
    <w:multiLevelType w:val="multilevel"/>
    <w:tmpl w:val="362EF8B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488A1A03"/>
    <w:multiLevelType w:val="hybridMultilevel"/>
    <w:tmpl w:val="27E871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A006E4"/>
    <w:multiLevelType w:val="hybridMultilevel"/>
    <w:tmpl w:val="4C58379A"/>
    <w:lvl w:ilvl="0" w:tplc="08090001">
      <w:start w:val="1"/>
      <w:numFmt w:val="bullet"/>
      <w:lvlText w:val=""/>
      <w:lvlJc w:val="left"/>
      <w:pPr>
        <w:ind w:left="153" w:hanging="360"/>
      </w:pPr>
      <w:rPr>
        <w:rFonts w:ascii="Symbol" w:hAnsi="Symbol" w:hint="default"/>
      </w:rPr>
    </w:lvl>
    <w:lvl w:ilvl="1" w:tplc="08090001">
      <w:start w:val="1"/>
      <w:numFmt w:val="bullet"/>
      <w:lvlText w:val=""/>
      <w:lvlJc w:val="left"/>
      <w:pPr>
        <w:ind w:left="873" w:hanging="360"/>
      </w:pPr>
      <w:rPr>
        <w:rFonts w:ascii="Symbol" w:hAnsi="Symbol" w:hint="default"/>
      </w:rPr>
    </w:lvl>
    <w:lvl w:ilvl="2" w:tplc="08090005">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8" w15:restartNumberingAfterBreak="0">
    <w:nsid w:val="540046CB"/>
    <w:multiLevelType w:val="hybridMultilevel"/>
    <w:tmpl w:val="4898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A762F96"/>
    <w:multiLevelType w:val="hybridMultilevel"/>
    <w:tmpl w:val="FB628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B1913B0"/>
    <w:multiLevelType w:val="hybridMultilevel"/>
    <w:tmpl w:val="EF46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FF221A"/>
    <w:multiLevelType w:val="multilevel"/>
    <w:tmpl w:val="7618DA3E"/>
    <w:lvl w:ilvl="0">
      <w:start w:val="1"/>
      <w:numFmt w:val="bullet"/>
      <w:lvlText w:val=""/>
      <w:lvlJc w:val="left"/>
      <w:pPr>
        <w:tabs>
          <w:tab w:val="num" w:pos="720"/>
        </w:tabs>
        <w:ind w:left="720" w:hanging="360"/>
      </w:pPr>
      <w:rPr>
        <w:rFonts w:ascii="Symbol" w:hAnsi="Symbol" w:hint="default"/>
        <w:color w:val="auto"/>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2C3B90"/>
    <w:multiLevelType w:val="hybridMultilevel"/>
    <w:tmpl w:val="93C8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9C122B"/>
    <w:multiLevelType w:val="hybridMultilevel"/>
    <w:tmpl w:val="4500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8B4919"/>
    <w:multiLevelType w:val="hybridMultilevel"/>
    <w:tmpl w:val="ED80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E600EC"/>
    <w:multiLevelType w:val="hybridMultilevel"/>
    <w:tmpl w:val="3426F922"/>
    <w:lvl w:ilvl="0" w:tplc="2DF69C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6" w15:restartNumberingAfterBreak="0">
    <w:nsid w:val="7B791535"/>
    <w:multiLevelType w:val="hybridMultilevel"/>
    <w:tmpl w:val="8880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5"/>
  </w:num>
  <w:num w:numId="4">
    <w:abstractNumId w:val="17"/>
  </w:num>
  <w:num w:numId="5">
    <w:abstractNumId w:val="4"/>
  </w:num>
  <w:num w:numId="6">
    <w:abstractNumId w:val="6"/>
  </w:num>
  <w:num w:numId="7">
    <w:abstractNumId w:val="14"/>
  </w:num>
  <w:num w:numId="8">
    <w:abstractNumId w:val="18"/>
  </w:num>
  <w:num w:numId="9">
    <w:abstractNumId w:val="24"/>
  </w:num>
  <w:num w:numId="10">
    <w:abstractNumId w:val="21"/>
  </w:num>
  <w:num w:numId="11">
    <w:abstractNumId w:val="3"/>
  </w:num>
  <w:num w:numId="12">
    <w:abstractNumId w:val="11"/>
  </w:num>
  <w:num w:numId="13">
    <w:abstractNumId w:val="12"/>
  </w:num>
  <w:num w:numId="14">
    <w:abstractNumId w:val="16"/>
  </w:num>
  <w:num w:numId="15">
    <w:abstractNumId w:val="2"/>
  </w:num>
  <w:num w:numId="16">
    <w:abstractNumId w:val="26"/>
  </w:num>
  <w:num w:numId="17">
    <w:abstractNumId w:val="9"/>
  </w:num>
  <w:num w:numId="18">
    <w:abstractNumId w:val="25"/>
  </w:num>
  <w:num w:numId="19">
    <w:abstractNumId w:val="0"/>
  </w:num>
  <w:num w:numId="20">
    <w:abstractNumId w:val="19"/>
  </w:num>
  <w:num w:numId="21">
    <w:abstractNumId w:val="7"/>
  </w:num>
  <w:num w:numId="22">
    <w:abstractNumId w:val="23"/>
  </w:num>
  <w:num w:numId="23">
    <w:abstractNumId w:val="13"/>
  </w:num>
  <w:num w:numId="24">
    <w:abstractNumId w:val="20"/>
  </w:num>
  <w:num w:numId="25">
    <w:abstractNumId w:val="10"/>
  </w:num>
  <w:num w:numId="26">
    <w:abstractNumId w:val="22"/>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FAA"/>
    <w:rsid w:val="000260C3"/>
    <w:rsid w:val="00062A58"/>
    <w:rsid w:val="0006424E"/>
    <w:rsid w:val="000A7B94"/>
    <w:rsid w:val="000D198A"/>
    <w:rsid w:val="000E6B6A"/>
    <w:rsid w:val="000F6D43"/>
    <w:rsid w:val="000F710E"/>
    <w:rsid w:val="001057B9"/>
    <w:rsid w:val="001141E1"/>
    <w:rsid w:val="00160AA4"/>
    <w:rsid w:val="00185EF9"/>
    <w:rsid w:val="00191485"/>
    <w:rsid w:val="001B18C7"/>
    <w:rsid w:val="001C7E27"/>
    <w:rsid w:val="00204B45"/>
    <w:rsid w:val="00290328"/>
    <w:rsid w:val="00315351"/>
    <w:rsid w:val="003D0CF9"/>
    <w:rsid w:val="003E559A"/>
    <w:rsid w:val="003F36A4"/>
    <w:rsid w:val="004028BC"/>
    <w:rsid w:val="00415AA2"/>
    <w:rsid w:val="004A02A4"/>
    <w:rsid w:val="004A5D7D"/>
    <w:rsid w:val="004E2561"/>
    <w:rsid w:val="004F2E6F"/>
    <w:rsid w:val="00535044"/>
    <w:rsid w:val="0056762D"/>
    <w:rsid w:val="005A088B"/>
    <w:rsid w:val="005C75B5"/>
    <w:rsid w:val="005D45EC"/>
    <w:rsid w:val="005E460C"/>
    <w:rsid w:val="005F5888"/>
    <w:rsid w:val="00601272"/>
    <w:rsid w:val="006626F9"/>
    <w:rsid w:val="006A006B"/>
    <w:rsid w:val="006E5092"/>
    <w:rsid w:val="006E573F"/>
    <w:rsid w:val="006F5AA6"/>
    <w:rsid w:val="007D4088"/>
    <w:rsid w:val="007F0F60"/>
    <w:rsid w:val="00834A93"/>
    <w:rsid w:val="008B5871"/>
    <w:rsid w:val="008E70D6"/>
    <w:rsid w:val="009056F1"/>
    <w:rsid w:val="00913C14"/>
    <w:rsid w:val="009279A9"/>
    <w:rsid w:val="009617E7"/>
    <w:rsid w:val="009F1057"/>
    <w:rsid w:val="00A02B89"/>
    <w:rsid w:val="00A22871"/>
    <w:rsid w:val="00A5114A"/>
    <w:rsid w:val="00A636B1"/>
    <w:rsid w:val="00AA0F5A"/>
    <w:rsid w:val="00B03FAA"/>
    <w:rsid w:val="00B46837"/>
    <w:rsid w:val="00B80A60"/>
    <w:rsid w:val="00BE72B9"/>
    <w:rsid w:val="00BF572A"/>
    <w:rsid w:val="00C056C9"/>
    <w:rsid w:val="00C15198"/>
    <w:rsid w:val="00C33BCC"/>
    <w:rsid w:val="00C35159"/>
    <w:rsid w:val="00C51470"/>
    <w:rsid w:val="00C94695"/>
    <w:rsid w:val="00CB6228"/>
    <w:rsid w:val="00CD182D"/>
    <w:rsid w:val="00CF6CDD"/>
    <w:rsid w:val="00D523ED"/>
    <w:rsid w:val="00D6198F"/>
    <w:rsid w:val="00DA36EF"/>
    <w:rsid w:val="00DB6813"/>
    <w:rsid w:val="00DC15E1"/>
    <w:rsid w:val="00E017C5"/>
    <w:rsid w:val="00E636D9"/>
    <w:rsid w:val="00E65935"/>
    <w:rsid w:val="00E84315"/>
    <w:rsid w:val="00E95BD8"/>
    <w:rsid w:val="00EB33B4"/>
    <w:rsid w:val="00EE548F"/>
    <w:rsid w:val="00EF12D7"/>
    <w:rsid w:val="00F566D4"/>
    <w:rsid w:val="00FA158B"/>
    <w:rsid w:val="00FE0851"/>
    <w:rsid w:val="779259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631194"/>
  <w15:chartTrackingRefBased/>
  <w15:docId w15:val="{3186E563-B081-4CD0-ACE0-CF5FCFF77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3FAA"/>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B03F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03F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03F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B03F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F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F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F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F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F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F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03F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03F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B03F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F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FAA"/>
    <w:rPr>
      <w:rFonts w:eastAsiaTheme="majorEastAsia" w:cstheme="majorBidi"/>
      <w:color w:val="272727" w:themeColor="text1" w:themeTint="D8"/>
    </w:rPr>
  </w:style>
  <w:style w:type="paragraph" w:styleId="Title">
    <w:name w:val="Title"/>
    <w:basedOn w:val="Normal"/>
    <w:next w:val="Normal"/>
    <w:link w:val="TitleChar"/>
    <w:qFormat/>
    <w:rsid w:val="00B03F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03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FAA"/>
    <w:pPr>
      <w:spacing w:before="160"/>
      <w:jc w:val="center"/>
    </w:pPr>
    <w:rPr>
      <w:i/>
      <w:iCs/>
      <w:color w:val="404040" w:themeColor="text1" w:themeTint="BF"/>
    </w:rPr>
  </w:style>
  <w:style w:type="character" w:customStyle="1" w:styleId="QuoteChar">
    <w:name w:val="Quote Char"/>
    <w:basedOn w:val="DefaultParagraphFont"/>
    <w:link w:val="Quote"/>
    <w:uiPriority w:val="29"/>
    <w:rsid w:val="00B03FAA"/>
    <w:rPr>
      <w:i/>
      <w:iCs/>
      <w:color w:val="404040" w:themeColor="text1" w:themeTint="BF"/>
    </w:rPr>
  </w:style>
  <w:style w:type="paragraph" w:styleId="ListParagraph">
    <w:name w:val="List Paragraph"/>
    <w:basedOn w:val="Normal"/>
    <w:uiPriority w:val="34"/>
    <w:qFormat/>
    <w:rsid w:val="00B03FAA"/>
    <w:pPr>
      <w:ind w:left="720"/>
      <w:contextualSpacing/>
    </w:pPr>
  </w:style>
  <w:style w:type="character" w:styleId="IntenseEmphasis">
    <w:name w:val="Intense Emphasis"/>
    <w:basedOn w:val="DefaultParagraphFont"/>
    <w:uiPriority w:val="21"/>
    <w:qFormat/>
    <w:rsid w:val="00B03FAA"/>
    <w:rPr>
      <w:i/>
      <w:iCs/>
      <w:color w:val="0F4761" w:themeColor="accent1" w:themeShade="BF"/>
    </w:rPr>
  </w:style>
  <w:style w:type="paragraph" w:styleId="IntenseQuote">
    <w:name w:val="Intense Quote"/>
    <w:basedOn w:val="Normal"/>
    <w:next w:val="Normal"/>
    <w:link w:val="IntenseQuoteChar"/>
    <w:uiPriority w:val="30"/>
    <w:qFormat/>
    <w:rsid w:val="00B03F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FAA"/>
    <w:rPr>
      <w:i/>
      <w:iCs/>
      <w:color w:val="0F4761" w:themeColor="accent1" w:themeShade="BF"/>
    </w:rPr>
  </w:style>
  <w:style w:type="character" w:styleId="IntenseReference">
    <w:name w:val="Intense Reference"/>
    <w:basedOn w:val="DefaultParagraphFont"/>
    <w:uiPriority w:val="32"/>
    <w:qFormat/>
    <w:rsid w:val="00B03FAA"/>
    <w:rPr>
      <w:b/>
      <w:bCs/>
      <w:smallCaps/>
      <w:color w:val="0F4761" w:themeColor="accent1" w:themeShade="BF"/>
      <w:spacing w:val="5"/>
    </w:rPr>
  </w:style>
  <w:style w:type="paragraph" w:customStyle="1" w:styleId="Default">
    <w:name w:val="Default"/>
    <w:rsid w:val="00B03FAA"/>
    <w:pPr>
      <w:autoSpaceDE w:val="0"/>
      <w:autoSpaceDN w:val="0"/>
      <w:adjustRightInd w:val="0"/>
      <w:spacing w:after="0" w:line="240" w:lineRule="auto"/>
    </w:pPr>
    <w:rPr>
      <w:rFonts w:ascii="Cambria" w:eastAsia="MS Mincho" w:hAnsi="Cambria" w:cs="Cambria"/>
      <w:color w:val="000000"/>
      <w:kern w:val="0"/>
      <w:sz w:val="24"/>
      <w:szCs w:val="24"/>
      <w:lang w:eastAsia="ja-JP"/>
      <w14:ligatures w14:val="none"/>
    </w:rPr>
  </w:style>
  <w:style w:type="character" w:styleId="Hyperlink">
    <w:name w:val="Hyperlink"/>
    <w:uiPriority w:val="99"/>
    <w:rsid w:val="00B03FAA"/>
    <w:rPr>
      <w:color w:val="0000FF"/>
      <w:u w:val="single"/>
    </w:rPr>
  </w:style>
  <w:style w:type="paragraph" w:styleId="NormalWeb">
    <w:name w:val="Normal (Web)"/>
    <w:basedOn w:val="Normal"/>
    <w:uiPriority w:val="99"/>
    <w:rsid w:val="00B03FAA"/>
    <w:pPr>
      <w:spacing w:before="100" w:beforeAutospacing="1" w:after="100" w:afterAutospacing="1"/>
    </w:pPr>
    <w:rPr>
      <w:rFonts w:ascii="Arial" w:hAnsi="Arial" w:cs="Arial"/>
      <w:bCs/>
      <w:color w:val="000000"/>
      <w:sz w:val="23"/>
      <w:szCs w:val="22"/>
      <w:lang w:eastAsia="en-GB"/>
    </w:rPr>
  </w:style>
  <w:style w:type="paragraph" w:customStyle="1" w:styleId="H3">
    <w:name w:val="H3"/>
    <w:basedOn w:val="Normal"/>
    <w:next w:val="Normal"/>
    <w:rsid w:val="00B03FAA"/>
    <w:pPr>
      <w:keepNext/>
      <w:autoSpaceDE w:val="0"/>
      <w:autoSpaceDN w:val="0"/>
      <w:adjustRightInd w:val="0"/>
      <w:spacing w:before="100" w:after="100"/>
      <w:outlineLvl w:val="3"/>
    </w:pPr>
    <w:rPr>
      <w:b/>
      <w:bCs/>
      <w:sz w:val="28"/>
      <w:szCs w:val="28"/>
    </w:rPr>
  </w:style>
  <w:style w:type="character" w:customStyle="1" w:styleId="CITE">
    <w:name w:val="CITE"/>
    <w:rsid w:val="00B03FAA"/>
    <w:rPr>
      <w:i/>
      <w:iCs/>
    </w:rPr>
  </w:style>
  <w:style w:type="paragraph" w:styleId="BodyText">
    <w:name w:val="Body Text"/>
    <w:basedOn w:val="Normal"/>
    <w:link w:val="BodyTextChar"/>
    <w:rsid w:val="00B03FAA"/>
    <w:pPr>
      <w:autoSpaceDE w:val="0"/>
      <w:autoSpaceDN w:val="0"/>
      <w:adjustRightInd w:val="0"/>
    </w:pPr>
    <w:rPr>
      <w:rFonts w:ascii="Arial" w:hAnsi="Arial" w:cs="Arial"/>
      <w:bCs/>
      <w:color w:val="000000"/>
      <w:sz w:val="20"/>
      <w:szCs w:val="22"/>
      <w:lang w:val="en-US"/>
    </w:rPr>
  </w:style>
  <w:style w:type="character" w:customStyle="1" w:styleId="BodyTextChar">
    <w:name w:val="Body Text Char"/>
    <w:basedOn w:val="DefaultParagraphFont"/>
    <w:link w:val="BodyText"/>
    <w:rsid w:val="00B03FAA"/>
    <w:rPr>
      <w:rFonts w:ascii="Arial" w:eastAsia="Times New Roman" w:hAnsi="Arial" w:cs="Arial"/>
      <w:bCs/>
      <w:color w:val="000000"/>
      <w:kern w:val="0"/>
      <w:sz w:val="20"/>
      <w:lang w:val="en-US"/>
      <w14:ligatures w14:val="none"/>
    </w:rPr>
  </w:style>
  <w:style w:type="paragraph" w:styleId="BalloonText">
    <w:name w:val="Balloon Text"/>
    <w:basedOn w:val="Normal"/>
    <w:link w:val="BalloonTextChar"/>
    <w:rsid w:val="00B03FAA"/>
    <w:rPr>
      <w:rFonts w:ascii="Segoe UI" w:hAnsi="Segoe UI" w:cs="Segoe UI"/>
      <w:sz w:val="18"/>
      <w:szCs w:val="18"/>
    </w:rPr>
  </w:style>
  <w:style w:type="character" w:customStyle="1" w:styleId="BalloonTextChar">
    <w:name w:val="Balloon Text Char"/>
    <w:basedOn w:val="DefaultParagraphFont"/>
    <w:link w:val="BalloonText"/>
    <w:rsid w:val="00B03FAA"/>
    <w:rPr>
      <w:rFonts w:ascii="Segoe UI" w:eastAsia="Times New Roman" w:hAnsi="Segoe UI" w:cs="Segoe UI"/>
      <w:kern w:val="0"/>
      <w:sz w:val="18"/>
      <w:szCs w:val="18"/>
      <w14:ligatures w14:val="none"/>
    </w:rPr>
  </w:style>
  <w:style w:type="paragraph" w:styleId="Header">
    <w:name w:val="header"/>
    <w:basedOn w:val="Normal"/>
    <w:link w:val="HeaderChar"/>
    <w:uiPriority w:val="99"/>
    <w:rsid w:val="00B03FAA"/>
    <w:pPr>
      <w:tabs>
        <w:tab w:val="center" w:pos="4513"/>
        <w:tab w:val="right" w:pos="9026"/>
      </w:tabs>
    </w:pPr>
  </w:style>
  <w:style w:type="character" w:customStyle="1" w:styleId="HeaderChar">
    <w:name w:val="Header Char"/>
    <w:basedOn w:val="DefaultParagraphFont"/>
    <w:link w:val="Header"/>
    <w:uiPriority w:val="99"/>
    <w:rsid w:val="00B03FAA"/>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rsid w:val="00B03FAA"/>
    <w:pPr>
      <w:tabs>
        <w:tab w:val="center" w:pos="4513"/>
        <w:tab w:val="right" w:pos="9026"/>
      </w:tabs>
    </w:pPr>
  </w:style>
  <w:style w:type="character" w:customStyle="1" w:styleId="FooterChar">
    <w:name w:val="Footer Char"/>
    <w:basedOn w:val="DefaultParagraphFont"/>
    <w:link w:val="Footer"/>
    <w:uiPriority w:val="99"/>
    <w:rsid w:val="00B03FAA"/>
    <w:rPr>
      <w:rFonts w:ascii="Times New Roman" w:eastAsia="Times New Roman" w:hAnsi="Times New Roman" w:cs="Times New Roman"/>
      <w:kern w:val="0"/>
      <w:sz w:val="24"/>
      <w:szCs w:val="24"/>
      <w14:ligatures w14:val="none"/>
    </w:rPr>
  </w:style>
  <w:style w:type="paragraph" w:customStyle="1" w:styleId="CM4">
    <w:name w:val="CM4"/>
    <w:basedOn w:val="Default"/>
    <w:next w:val="Default"/>
    <w:uiPriority w:val="99"/>
    <w:rsid w:val="00B03FAA"/>
    <w:pPr>
      <w:widowControl w:val="0"/>
      <w:spacing w:line="258" w:lineRule="atLeast"/>
    </w:pPr>
    <w:rPr>
      <w:rFonts w:ascii="Arial" w:eastAsia="Times New Roman" w:hAnsi="Arial" w:cs="Arial"/>
      <w:color w:val="auto"/>
      <w:lang w:eastAsia="en-GB"/>
    </w:rPr>
  </w:style>
  <w:style w:type="table" w:styleId="TableGrid">
    <w:name w:val="Table Grid"/>
    <w:basedOn w:val="TableNormal"/>
    <w:uiPriority w:val="39"/>
    <w:rsid w:val="00B03FAA"/>
    <w:pPr>
      <w:spacing w:after="0" w:line="240" w:lineRule="auto"/>
    </w:pPr>
    <w:rPr>
      <w:rFonts w:ascii="Times New Roman" w:eastAsia="MS Mincho"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03FAA"/>
    <w:rPr>
      <w:color w:val="605E5C"/>
      <w:shd w:val="clear" w:color="auto" w:fill="E1DFDD"/>
    </w:rPr>
  </w:style>
  <w:style w:type="character" w:styleId="PlaceholderText">
    <w:name w:val="Placeholder Text"/>
    <w:basedOn w:val="DefaultParagraphFont"/>
    <w:uiPriority w:val="99"/>
    <w:semiHidden/>
    <w:rsid w:val="00B03FAA"/>
    <w:rPr>
      <w:color w:val="808080"/>
    </w:rPr>
  </w:style>
  <w:style w:type="paragraph" w:styleId="PlainText">
    <w:name w:val="Plain Text"/>
    <w:basedOn w:val="Normal"/>
    <w:link w:val="PlainTextChar"/>
    <w:uiPriority w:val="99"/>
    <w:unhideWhenUsed/>
    <w:rsid w:val="00B03FA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B03FAA"/>
    <w:rPr>
      <w:rFonts w:ascii="Calibri" w:hAnsi="Calibri"/>
      <w:kern w:val="0"/>
      <w:szCs w:val="21"/>
      <w14:ligatures w14:val="none"/>
    </w:rPr>
  </w:style>
  <w:style w:type="character" w:styleId="Strong">
    <w:name w:val="Strong"/>
    <w:basedOn w:val="DefaultParagraphFont"/>
    <w:uiPriority w:val="22"/>
    <w:qFormat/>
    <w:rsid w:val="00B03FAA"/>
    <w:rPr>
      <w:b/>
      <w:bCs/>
    </w:rPr>
  </w:style>
  <w:style w:type="character" w:styleId="FollowedHyperlink">
    <w:name w:val="FollowedHyperlink"/>
    <w:basedOn w:val="DefaultParagraphFont"/>
    <w:rsid w:val="00B03FAA"/>
    <w:rPr>
      <w:color w:val="96607D" w:themeColor="followedHyperlink"/>
      <w:u w:val="single"/>
    </w:rPr>
  </w:style>
  <w:style w:type="character" w:styleId="HTMLCite">
    <w:name w:val="HTML Cite"/>
    <w:basedOn w:val="DefaultParagraphFont"/>
    <w:uiPriority w:val="99"/>
    <w:unhideWhenUsed/>
    <w:rsid w:val="00B03FAA"/>
    <w:rPr>
      <w:i/>
      <w:iCs/>
    </w:rPr>
  </w:style>
  <w:style w:type="character" w:customStyle="1" w:styleId="dyjrff">
    <w:name w:val="dyjrff"/>
    <w:basedOn w:val="DefaultParagraphFont"/>
    <w:rsid w:val="00B03FAA"/>
  </w:style>
  <w:style w:type="character" w:styleId="PageNumber">
    <w:name w:val="page number"/>
    <w:basedOn w:val="DefaultParagraphFont"/>
    <w:rsid w:val="00B03FAA"/>
  </w:style>
  <w:style w:type="character" w:styleId="CommentReference">
    <w:name w:val="annotation reference"/>
    <w:basedOn w:val="DefaultParagraphFont"/>
    <w:rsid w:val="00B03FAA"/>
    <w:rPr>
      <w:sz w:val="16"/>
      <w:szCs w:val="16"/>
    </w:rPr>
  </w:style>
  <w:style w:type="paragraph" w:styleId="CommentText">
    <w:name w:val="annotation text"/>
    <w:basedOn w:val="Normal"/>
    <w:link w:val="CommentTextChar"/>
    <w:rsid w:val="00B03FAA"/>
    <w:rPr>
      <w:sz w:val="20"/>
      <w:szCs w:val="20"/>
    </w:rPr>
  </w:style>
  <w:style w:type="character" w:customStyle="1" w:styleId="CommentTextChar">
    <w:name w:val="Comment Text Char"/>
    <w:basedOn w:val="DefaultParagraphFont"/>
    <w:link w:val="CommentText"/>
    <w:rsid w:val="00B03FA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semiHidden/>
    <w:unhideWhenUsed/>
    <w:rsid w:val="00B03FAA"/>
    <w:rPr>
      <w:b/>
      <w:bCs/>
    </w:rPr>
  </w:style>
  <w:style w:type="character" w:customStyle="1" w:styleId="CommentSubjectChar">
    <w:name w:val="Comment Subject Char"/>
    <w:basedOn w:val="CommentTextChar"/>
    <w:link w:val="CommentSubject"/>
    <w:semiHidden/>
    <w:rsid w:val="00B03FAA"/>
    <w:rPr>
      <w:rFonts w:ascii="Times New Roman" w:eastAsia="Times New Roman" w:hAnsi="Times New Roman" w:cs="Times New Roman"/>
      <w:b/>
      <w:bCs/>
      <w:kern w:val="0"/>
      <w:sz w:val="20"/>
      <w:szCs w:val="20"/>
      <w14:ligatures w14:val="none"/>
    </w:rPr>
  </w:style>
  <w:style w:type="character" w:customStyle="1" w:styleId="UnresolvedMention2">
    <w:name w:val="Unresolved Mention2"/>
    <w:basedOn w:val="DefaultParagraphFont"/>
    <w:uiPriority w:val="99"/>
    <w:semiHidden/>
    <w:unhideWhenUsed/>
    <w:rsid w:val="00B03FAA"/>
    <w:rPr>
      <w:color w:val="605E5C"/>
      <w:shd w:val="clear" w:color="auto" w:fill="E1DFDD"/>
    </w:rPr>
  </w:style>
  <w:style w:type="paragraph" w:styleId="Revision">
    <w:name w:val="Revision"/>
    <w:hidden/>
    <w:uiPriority w:val="99"/>
    <w:semiHidden/>
    <w:rsid w:val="00B03FAA"/>
    <w:pPr>
      <w:spacing w:after="0" w:line="240" w:lineRule="auto"/>
    </w:pPr>
    <w:rPr>
      <w:rFonts w:ascii="Times New Roman" w:eastAsia="Times New Roman" w:hAnsi="Times New Roman" w:cs="Times New Roman"/>
      <w:kern w:val="0"/>
      <w:sz w:val="24"/>
      <w:szCs w:val="24"/>
      <w14:ligatures w14:val="none"/>
    </w:rPr>
  </w:style>
  <w:style w:type="character" w:styleId="HTMLAcronym">
    <w:name w:val="HTML Acronym"/>
    <w:basedOn w:val="DefaultParagraphFont"/>
    <w:uiPriority w:val="99"/>
    <w:unhideWhenUsed/>
    <w:rsid w:val="00B03FAA"/>
  </w:style>
  <w:style w:type="character" w:customStyle="1" w:styleId="contentpasted4">
    <w:name w:val="contentpasted4"/>
    <w:basedOn w:val="DefaultParagraphFont"/>
    <w:rsid w:val="00B03FAA"/>
  </w:style>
  <w:style w:type="character" w:customStyle="1" w:styleId="contentpasted5">
    <w:name w:val="contentpasted5"/>
    <w:basedOn w:val="DefaultParagraphFont"/>
    <w:rsid w:val="00B03FAA"/>
  </w:style>
  <w:style w:type="character" w:customStyle="1" w:styleId="contentpasted6">
    <w:name w:val="contentpasted6"/>
    <w:basedOn w:val="DefaultParagraphFont"/>
    <w:rsid w:val="00B03FAA"/>
  </w:style>
  <w:style w:type="character" w:customStyle="1" w:styleId="contentpasted3">
    <w:name w:val="contentpasted3"/>
    <w:basedOn w:val="DefaultParagraphFont"/>
    <w:rsid w:val="00B03FAA"/>
  </w:style>
  <w:style w:type="paragraph" w:customStyle="1" w:styleId="xmsonormal">
    <w:name w:val="x_msonormal"/>
    <w:basedOn w:val="Normal"/>
    <w:rsid w:val="00B03FAA"/>
    <w:rPr>
      <w:rFonts w:ascii="Calibri" w:eastAsiaTheme="minorHAnsi" w:hAnsi="Calibri" w:cs="Calibri"/>
      <w:sz w:val="22"/>
      <w:szCs w:val="22"/>
      <w:lang w:eastAsia="en-GB"/>
    </w:rPr>
  </w:style>
  <w:style w:type="paragraph" w:styleId="TOC1">
    <w:name w:val="toc 1"/>
    <w:basedOn w:val="Normal"/>
    <w:next w:val="Normal"/>
    <w:autoRedefine/>
    <w:uiPriority w:val="39"/>
    <w:unhideWhenUsed/>
    <w:rsid w:val="00B03FAA"/>
    <w:pPr>
      <w:tabs>
        <w:tab w:val="right" w:leader="dot" w:pos="9607"/>
      </w:tabs>
      <w:spacing w:after="100" w:line="259" w:lineRule="auto"/>
    </w:pPr>
    <w:rPr>
      <w:rFonts w:ascii="Arial" w:eastAsiaTheme="minorHAnsi" w:hAnsi="Arial" w:cs="Arial"/>
      <w:b/>
      <w:bCs/>
      <w:noProof/>
      <w:color w:val="156082" w:themeColor="accent1"/>
      <w:lang w:val="en-US"/>
    </w:rPr>
  </w:style>
  <w:style w:type="paragraph" w:styleId="TOC2">
    <w:name w:val="toc 2"/>
    <w:basedOn w:val="Normal"/>
    <w:next w:val="Normal"/>
    <w:autoRedefine/>
    <w:uiPriority w:val="39"/>
    <w:unhideWhenUsed/>
    <w:rsid w:val="00B03FAA"/>
    <w:pPr>
      <w:tabs>
        <w:tab w:val="right" w:leader="dot" w:pos="9607"/>
      </w:tabs>
      <w:spacing w:after="100" w:line="259" w:lineRule="auto"/>
      <w:ind w:left="220"/>
    </w:pPr>
    <w:rPr>
      <w:rFonts w:ascii="Arial" w:eastAsiaTheme="minorHAnsi" w:hAnsi="Arial" w:cs="Arial"/>
      <w:b/>
      <w:bCs/>
      <w:noProof/>
      <w:sz w:val="22"/>
      <w:szCs w:val="22"/>
      <w:lang w:val="en-US"/>
    </w:rPr>
  </w:style>
  <w:style w:type="paragraph" w:styleId="TOCHeading">
    <w:name w:val="TOC Heading"/>
    <w:basedOn w:val="Heading1"/>
    <w:next w:val="Normal"/>
    <w:uiPriority w:val="39"/>
    <w:unhideWhenUsed/>
    <w:qFormat/>
    <w:rsid w:val="00B03FAA"/>
    <w:pPr>
      <w:spacing w:before="480" w:after="0" w:line="276" w:lineRule="auto"/>
      <w:outlineLvl w:val="9"/>
    </w:pPr>
    <w:rPr>
      <w:b/>
      <w:bCs/>
      <w:sz w:val="28"/>
      <w:szCs w:val="28"/>
      <w:lang w:val="en-US"/>
    </w:rPr>
  </w:style>
  <w:style w:type="paragraph" w:styleId="EndnoteText">
    <w:name w:val="endnote text"/>
    <w:basedOn w:val="Normal"/>
    <w:link w:val="EndnoteTextChar"/>
    <w:rsid w:val="00B03FAA"/>
    <w:rPr>
      <w:sz w:val="20"/>
      <w:szCs w:val="20"/>
    </w:rPr>
  </w:style>
  <w:style w:type="character" w:customStyle="1" w:styleId="EndnoteTextChar">
    <w:name w:val="Endnote Text Char"/>
    <w:basedOn w:val="DefaultParagraphFont"/>
    <w:link w:val="EndnoteText"/>
    <w:rsid w:val="00B03FAA"/>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rsid w:val="00B03FAA"/>
    <w:rPr>
      <w:vertAlign w:val="superscript"/>
    </w:rPr>
  </w:style>
  <w:style w:type="paragraph" w:styleId="FootnoteText">
    <w:name w:val="footnote text"/>
    <w:basedOn w:val="Normal"/>
    <w:link w:val="FootnoteTextChar"/>
    <w:rsid w:val="00B03FAA"/>
    <w:rPr>
      <w:sz w:val="20"/>
      <w:szCs w:val="20"/>
    </w:rPr>
  </w:style>
  <w:style w:type="character" w:customStyle="1" w:styleId="FootnoteTextChar">
    <w:name w:val="Footnote Text Char"/>
    <w:basedOn w:val="DefaultParagraphFont"/>
    <w:link w:val="FootnoteText"/>
    <w:rsid w:val="00B03FA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rsid w:val="00B03FAA"/>
    <w:rPr>
      <w:vertAlign w:val="superscript"/>
    </w:rPr>
  </w:style>
  <w:style w:type="paragraph" w:styleId="TOC3">
    <w:name w:val="toc 3"/>
    <w:basedOn w:val="Normal"/>
    <w:next w:val="Normal"/>
    <w:autoRedefine/>
    <w:uiPriority w:val="39"/>
    <w:rsid w:val="00B03FAA"/>
    <w:pPr>
      <w:spacing w:after="100"/>
      <w:ind w:left="480"/>
    </w:pPr>
  </w:style>
  <w:style w:type="character" w:customStyle="1" w:styleId="normaltextrun">
    <w:name w:val="normaltextrun"/>
    <w:basedOn w:val="DefaultParagraphFont"/>
    <w:rsid w:val="00D523ED"/>
  </w:style>
  <w:style w:type="character" w:customStyle="1" w:styleId="eop">
    <w:name w:val="eop"/>
    <w:basedOn w:val="DefaultParagraphFont"/>
    <w:rsid w:val="00D52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57995f0254aaa000d050bff/Arranging_education_for_children_who_cannot_attend_school_because_of_health_needs.pdf" TargetMode="External"/><Relationship Id="rId21" Type="http://schemas.openxmlformats.org/officeDocument/2006/relationships/hyperlink" Target="https://view.officeapps.live.com/op/view.aspx?src=https%3A%2F%2Ftrixcms.trixonline.co.uk%2Fapi%2Fassets%2Fcumbriascp%2F629d22cc-34f6-4b0f-9d73-76db222026e1%2F&amp;wdOrigin=BROWSELINK" TargetMode="External"/><Relationship Id="rId42" Type="http://schemas.openxmlformats.org/officeDocument/2006/relationships/hyperlink" Target="http://www.clevernevergoes.org" TargetMode="External"/><Relationship Id="rId47" Type="http://schemas.openxmlformats.org/officeDocument/2006/relationships/hyperlink" Target="https://assets.publishing.service.gov.uk/media/625ee64cd3bf7f6004339db8/Preventing_and_tackling_bullying_advice.pdf" TargetMode="External"/><Relationship Id="rId63" Type="http://schemas.openxmlformats.org/officeDocument/2006/relationships/hyperlink" Target="file:///\\BPIS2019\AdminRedirection$\a.sweeting\Desktop\Dealing%20with%20allegations%20of%20abuse%20against%20staff.pdf" TargetMode="External"/><Relationship Id="rId68" Type="http://schemas.openxmlformats.org/officeDocument/2006/relationships/header" Target="header5.xml"/><Relationship Id="rId16" Type="http://schemas.openxmlformats.org/officeDocument/2006/relationships/hyperlink" Target="https://www.saferrecruitmentconsortium.org/" TargetMode="External"/><Relationship Id="rId11" Type="http://schemas.openxmlformats.org/officeDocument/2006/relationships/image" Target="media/image1.png"/><Relationship Id="rId3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7" Type="http://schemas.openxmlformats.org/officeDocument/2006/relationships/hyperlink" Target="https://www.gov.uk/government/publications/child-exploitation-disruption-toolkit/child-exploitation-disruption-toolkit-accessible" TargetMode="External"/><Relationship Id="rId53" Type="http://schemas.openxmlformats.org/officeDocument/2006/relationships/hyperlink" Target="https://www.youngminds.org.uk/young-person/" TargetMode="External"/><Relationship Id="rId58" Type="http://schemas.openxmlformats.org/officeDocument/2006/relationships/hyperlink" Target="https://www.gov.uk/government/publications/prevent-duty-guidance" TargetMode="External"/><Relationship Id="rId74" Type="http://schemas.openxmlformats.org/officeDocument/2006/relationships/hyperlink" Target="https://www.cumbriasafeguardingchildren.co.uk/professionals/supportandservicesforfamilies/earlyhelpsupportservicesfamilies.asp" TargetMode="External"/><Relationship Id="rId79" Type="http://schemas.openxmlformats.org/officeDocument/2006/relationships/hyperlink" Target="mailto:help@nspcc.org.uk" TargetMode="External"/><Relationship Id="rId5" Type="http://schemas.openxmlformats.org/officeDocument/2006/relationships/numbering" Target="numbering.xml"/><Relationship Id="rId61" Type="http://schemas.openxmlformats.org/officeDocument/2006/relationships/hyperlink" Target="https://www.educateagainsthate.com/category/school-leaders/advice-and-training-school-leaders/" TargetMode="External"/><Relationship Id="rId82" Type="http://schemas.openxmlformats.org/officeDocument/2006/relationships/theme" Target="theme/theme1.xml"/><Relationship Id="rId19" Type="http://schemas.openxmlformats.org/officeDocument/2006/relationships/hyperlink" Target="https://cumbriascp.trixonline.co.uk/chapter/local-protocol-for-assessment?search=section%2017" TargetMode="External"/><Relationship Id="rId14" Type="http://schemas.openxmlformats.org/officeDocument/2006/relationships/header" Target="header2.xml"/><Relationship Id="rId22" Type="http://schemas.openxmlformats.org/officeDocument/2006/relationships/hyperlink" Target="https://assets.publishing.service.gov.uk/media/5a7dcb85ed915d2ac884d995/SEND_Code_of_Practice_January_2015.pdf" TargetMode="External"/><Relationship Id="rId27" Type="http://schemas.openxmlformats.org/officeDocument/2006/relationships/hyperlink" Target="https://www.nspcc.org.uk/what-is-child-abuse/types-of-abuse/domestic-abuse/" TargetMode="External"/><Relationship Id="rId30" Type="http://schemas.openxmlformats.org/officeDocument/2006/relationships/hyperlink" Target="https://www.operationencompass.org/" TargetMode="External"/><Relationship Id="rId35" Type="http://schemas.openxmlformats.org/officeDocument/2006/relationships/hyperlink" Target="https://www.gov.uk/government/publications/child-sexual-exploitation-definition-and-guide-for-practitioners" TargetMode="External"/><Relationship Id="rId43" Type="http://schemas.openxmlformats.org/officeDocument/2006/relationships/hyperlink" Target="https://www.gov.uk/government/publications/homelessness-reduction-bill-policy-factsheets" TargetMode="External"/><Relationship Id="rId48" Type="http://schemas.openxmlformats.org/officeDocument/2006/relationships/hyperlink" Target="https://assets.publishing.service.gov.uk/media/62611456e90e07168ad2b1ea/Cyberbullying_Advice_for_Headteachers_and_School_Staff_121114.pdf" TargetMode="External"/><Relationship Id="rId56" Type="http://schemas.openxmlformats.org/officeDocument/2006/relationships/hyperlink" Target="https://www.gov.uk/government/uploads/system/uploads/attachment_data/file/322307/HMG_MULTI_AGENCY_PRACTICE_GUIDELINES_v1_180614_FINAL.pdf" TargetMode="External"/><Relationship Id="rId64" Type="http://schemas.openxmlformats.org/officeDocument/2006/relationships/header" Target="header3.xml"/><Relationship Id="rId69" Type="http://schemas.openxmlformats.org/officeDocument/2006/relationships/image" Target="media/image4.png"/><Relationship Id="rId77" Type="http://schemas.openxmlformats.org/officeDocument/2006/relationships/image" Target="media/image6.png"/><Relationship Id="rId8" Type="http://schemas.openxmlformats.org/officeDocument/2006/relationships/webSettings" Target="webSettings.xml"/><Relationship Id="rId51" Type="http://schemas.openxmlformats.org/officeDocument/2006/relationships/hyperlink" Target="https://www.england.nhs.uk/mental-health/cyp/trailblazers/" TargetMode="External"/><Relationship Id="rId72" Type="http://schemas.openxmlformats.org/officeDocument/2006/relationships/hyperlink" Target="https://cumbriascp.trixonline.co.uk/chapter/information-sharing-protocol" TargetMode="External"/><Relationship Id="rId80" Type="http://schemas.openxmlformats.org/officeDocument/2006/relationships/image" Target="media/image7.jpe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assets.publishing.service.gov.uk/media/65cb4349a7ded0000c79e4e1/Working_together_to_safeguard_children_2023_-_statutory_guidance.pdf" TargetMode="External"/><Relationship Id="rId25" Type="http://schemas.openxmlformats.org/officeDocument/2006/relationships/hyperlink" Target="https://assets.publishing.service.gov.uk/media/5ce6a72e40f0b620a103bd53/supporting-pupils-at-school-with-medical-conditions.pdf" TargetMode="External"/><Relationship Id="rId33"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38" Type="http://schemas.openxmlformats.org/officeDocument/2006/relationships/hyperlink" Target="https://www.gov.uk/government/publications/criminal-exploitation-of-children-and-vulnerable-adults-county-lines/criminal-exploitation-of-children-and-vulnerable-adults-county-lines" TargetMode="External"/><Relationship Id="rId46" Type="http://schemas.openxmlformats.org/officeDocument/2006/relationships/hyperlink" Target="file:///\\BPIS2019\AdminRedirection$\a.sweeting\Documents\Whole%20School%20Behaviour%20Policy%20and%20procedures%202025-2026.docx" TargetMode="External"/><Relationship Id="rId59" Type="http://schemas.openxmlformats.org/officeDocument/2006/relationships/hyperlink" Target="https://www.gov.uk/guidance/get-help-if-youre-worried-about-someone-being-radicalised" TargetMode="External"/><Relationship Id="rId67" Type="http://schemas.openxmlformats.org/officeDocument/2006/relationships/footer" Target="footer4.xml"/><Relationship Id="rId20" Type="http://schemas.openxmlformats.org/officeDocument/2006/relationships/hyperlink" Target="https://assets.publishing.service.gov.uk/media/65cb4349a7ded0000c79e4e1/Working_together_to_safeguard_children_2023_-_statutory_guidance.pdf" TargetMode="External"/><Relationship Id="rId41" Type="http://schemas.openxmlformats.org/officeDocument/2006/relationships/hyperlink" Target="http://www.actionagainstabduction.org" TargetMode="External"/><Relationship Id="rId54" Type="http://schemas.openxmlformats.org/officeDocument/2006/relationships/hyperlink" Target="https://cumbriasafeguardingchildren.co.uk/privatefostering.asp?cookies=disable" TargetMode="External"/><Relationship Id="rId62" Type="http://schemas.openxmlformats.org/officeDocument/2006/relationships/hyperlink" Target="https://assets.publishing.service.gov.uk/media/65cb4349a7ded0000c79e4e1/Working_together_to_safeguard_children_2023_-_statutory_guidance.pdf" TargetMode="External"/><Relationship Id="rId70" Type="http://schemas.openxmlformats.org/officeDocument/2006/relationships/image" Target="media/image5.emf"/><Relationship Id="rId75" Type="http://schemas.openxmlformats.org/officeDocument/2006/relationships/hyperlink" Target="https://wandffamilyhelp.org.uk/sites/default/files/7368437/2025-08/Family%20Help%20Strategy.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assets.publishing.service.gov.uk/media/5ce6a72e40f0b620a103bd53/supporting-pupils-at-school-with-medical-conditions.pdf" TargetMode="External"/><Relationship Id="rId28" Type="http://schemas.openxmlformats.org/officeDocument/2006/relationships/hyperlink" Target="https://refuge.org.uk/i-need-help-now/other-support-services/support-for-children/" TargetMode="External"/><Relationship Id="rId36" Type="http://schemas.openxmlformats.org/officeDocument/2006/relationships/hyperlink" Target="https://www.gov.uk/government/publications/child-exploitation-disruption-toolkit/child-exploitation-disruption-toolkit-accessible" TargetMode="External"/><Relationship Id="rId49" Type="http://schemas.openxmlformats.org/officeDocument/2006/relationships/hyperlink" Target="https://assets.publishing.service.gov.uk/media/5a81638840f0b6230269709c/Advice_for_parents_on_cyberbullying.pdf" TargetMode="External"/><Relationship Id="rId57" Type="http://schemas.openxmlformats.org/officeDocument/2006/relationships/hyperlink" Target="https://cumbriascp.trixonline.co.uk/chapter/forced-marriage?search=forced%20marriage" TargetMode="External"/><Relationship Id="rId10" Type="http://schemas.openxmlformats.org/officeDocument/2006/relationships/endnotes" Target="endnotes.xml"/><Relationship Id="rId31" Type="http://schemas.openxmlformats.org/officeDocument/2006/relationships/hyperlink" Target="https://rapecrisis.org.uk/get-informed/about-sexual-violence/sexual-consent/" TargetMode="External"/><Relationship Id="rId44" Type="http://schemas.openxmlformats.org/officeDocument/2006/relationships/hyperlink" Target="https://www.nationalcrimeagency.gov.uk/cyber-choices" TargetMode="External"/><Relationship Id="rId52" Type="http://schemas.openxmlformats.org/officeDocument/2006/relationships/hyperlink" Target="https://fid.westmorlandandfurness.gov.uk/kb5/westmorlandandfurness/directory/home.page" TargetMode="External"/><Relationship Id="rId60" Type="http://schemas.openxmlformats.org/officeDocument/2006/relationships/hyperlink" Target="https://lgfl.net/safeguarding/prevent/actearly-stories" TargetMode="External"/><Relationship Id="rId65" Type="http://schemas.openxmlformats.org/officeDocument/2006/relationships/header" Target="header4.xml"/><Relationship Id="rId73" Type="http://schemas.openxmlformats.org/officeDocument/2006/relationships/hyperlink" Target="https://www.cumbriasafeguardingchildren.co.uk/professionals/supportandservicesforfamilies/earlyhelpsupportservicesfamilies.asp" TargetMode="External"/><Relationship Id="rId78" Type="http://schemas.openxmlformats.org/officeDocument/2006/relationships/hyperlink" Target="tel:08000280285"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fid.westmorlandandfurness.gov.uk/kb5/westmorlandandfurness/directory/home.page" TargetMode="External"/><Relationship Id="rId39" Type="http://schemas.openxmlformats.org/officeDocument/2006/relationships/hyperlink" Target="https://www.nicco.org.uk/" TargetMode="External"/><Relationship Id="rId34" Type="http://schemas.openxmlformats.org/officeDocument/2006/relationships/hyperlink" Target="https://learning.nspcc.org.uk/child-abuse-and-neglect/harmful-sexual-behaviour" TargetMode="External"/><Relationship Id="rId50" Type="http://schemas.openxmlformats.org/officeDocument/2006/relationships/hyperlink" Target="https://www.gov.uk/guidance/mental-health-and-wellbeing-support-in-schools-and-colleges" TargetMode="External"/><Relationship Id="rId55" Type="http://schemas.openxmlformats.org/officeDocument/2006/relationships/hyperlink" Target="https://www.gov.uk/government/publications/mandatory-reporting-of-female-genital-mutilation-procedural-information" TargetMode="External"/><Relationship Id="rId76" Type="http://schemas.openxmlformats.org/officeDocument/2006/relationships/hyperlink" Target="https://wandffamilyhelp.org.uk/sites/default/files/7368437/2025-08/Family%20Help%20Strategy.pdf" TargetMode="External"/><Relationship Id="rId7" Type="http://schemas.openxmlformats.org/officeDocument/2006/relationships/settings" Target="settings.xml"/><Relationship Id="rId71" Type="http://schemas.openxmlformats.org/officeDocument/2006/relationships/hyperlink" Target="https://cumbriascp.trixonline.co.uk/chapter/information-sharing-protocol" TargetMode="External"/><Relationship Id="rId2" Type="http://schemas.openxmlformats.org/officeDocument/2006/relationships/customXml" Target="../customXml/item2.xml"/><Relationship Id="rId29" Type="http://schemas.openxmlformats.org/officeDocument/2006/relationships/hyperlink" Target="https://www.gov.uk/government/publications/domestic-abuse-get-help-for-specific-needs-or-situations/domestic-abuse-specialist-sources-of-support" TargetMode="External"/><Relationship Id="rId24"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40" Type="http://schemas.openxmlformats.org/officeDocument/2006/relationships/hyperlink" Target="https://www.cafcass.gov.uk/children-and-young-people" TargetMode="External"/><Relationship Id="rId45" Type="http://schemas.openxmlformats.org/officeDocument/2006/relationships/hyperlink" Target="https://www.gov.uk/guidance/meeting-digital-and-technology-standards-in-schools-and-colleges" TargetMode="External"/><Relationship Id="rId66"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08ab138319b2f7da0b0c0275f4bcc7a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9e1add525928e917a3fdaa1a74892e5b"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5293E-6913-4B90-B09F-0B70253798DA}">
  <ds:schemaRefs>
    <ds:schemaRef ds:uri="http://schemas.microsoft.com/sharepoint/v3/contenttype/forms"/>
  </ds:schemaRefs>
</ds:datastoreItem>
</file>

<file path=customXml/itemProps2.xml><?xml version="1.0" encoding="utf-8"?>
<ds:datastoreItem xmlns:ds="http://schemas.openxmlformats.org/officeDocument/2006/customXml" ds:itemID="{AF700EC4-7186-4C6B-90C7-C1269F9D84D4}">
  <ds:schemaRefs>
    <ds:schemaRef ds:uri="http://purl.org/dc/dcmitype/"/>
    <ds:schemaRef ds:uri="http://schemas.microsoft.com/office/infopath/2007/PartnerControls"/>
    <ds:schemaRef ds:uri="c2b36edf-d6b4-4d40-9417-44b51de556ab"/>
    <ds:schemaRef ds:uri="http://schemas.microsoft.com/office/2006/documentManagement/types"/>
    <ds:schemaRef ds:uri="fe598370-0026-494b-ae4b-3c785eae06fe"/>
    <ds:schemaRef ds:uri="http://www.w3.org/XML/1998/namespace"/>
    <ds:schemaRef ds:uri="http://purl.org/dc/elements/1.1/"/>
    <ds:schemaRef ds:uri="http://purl.org/dc/terms/"/>
    <ds:schemaRef ds:uri="http://schemas.microsoft.com/sharepoint/v4"/>
    <ds:schemaRef ds:uri="http://schemas.openxmlformats.org/package/2006/metadata/core-properties"/>
    <ds:schemaRef ds:uri="d3cdf5d9-6e95-43f3-a133-57824cc9388b"/>
    <ds:schemaRef ds:uri="http://schemas.microsoft.com/office/2006/metadata/properties"/>
  </ds:schemaRefs>
</ds:datastoreItem>
</file>

<file path=customXml/itemProps3.xml><?xml version="1.0" encoding="utf-8"?>
<ds:datastoreItem xmlns:ds="http://schemas.openxmlformats.org/officeDocument/2006/customXml" ds:itemID="{89D73E8D-EE4D-4880-A17F-0E7FCACEA7DC}"/>
</file>

<file path=customXml/itemProps4.xml><?xml version="1.0" encoding="utf-8"?>
<ds:datastoreItem xmlns:ds="http://schemas.openxmlformats.org/officeDocument/2006/customXml" ds:itemID="{0343B415-5CAF-4FCF-95C0-955A6D8FF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10840</Words>
  <Characters>61791</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Cumbria County Council</Company>
  <LinksUpToDate>false</LinksUpToDate>
  <CharactersWithSpaces>72487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Hillman, Naomi</dc:creator>
  <cp:keywords/>
  <dc:description/>
  <cp:lastModifiedBy>Andrea Edmondson/Peter Mills</cp:lastModifiedBy>
  <cp:revision>4</cp:revision>
  <cp:lastPrinted>2025-11-03T10:23:00Z</cp:lastPrinted>
  <dcterms:created xsi:type="dcterms:W3CDTF">2025-09-17T15:31:00Z</dcterms:created>
  <dcterms:modified xsi:type="dcterms:W3CDTF">2025-11-03T10:23:00Z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y fmtid="{D5CDD505-2E9C-101B-9397-08002B2CF9AE}" pid="3" name="MediaServiceImageTags">
    <vt:lpwstr/>
  </property>
</Properties>
</file>